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281EC" w14:textId="148390BA" w:rsidR="0049088B" w:rsidRPr="00DC2AAC" w:rsidRDefault="00DC2AAC" w:rsidP="0049088B">
      <w:pPr>
        <w:rPr>
          <w:rFonts w:ascii="Lato" w:hAnsi="Lato"/>
          <w:b/>
          <w:color w:val="002060"/>
          <w:sz w:val="22"/>
          <w:szCs w:val="22"/>
        </w:rPr>
      </w:pPr>
      <w:r>
        <w:rPr>
          <w:rFonts w:ascii="Lato" w:hAnsi="Lato"/>
          <w:b/>
          <w:color w:val="002060"/>
          <w:sz w:val="22"/>
          <w:szCs w:val="22"/>
        </w:rPr>
        <w:t xml:space="preserve">ADVOCACY </w:t>
      </w:r>
      <w:r w:rsidRPr="00DC2AAC">
        <w:rPr>
          <w:rFonts w:ascii="Lato" w:hAnsi="Lato"/>
          <w:b/>
          <w:color w:val="002060"/>
          <w:sz w:val="22"/>
          <w:szCs w:val="22"/>
        </w:rPr>
        <w:t xml:space="preserve">MEETING BRIEFING TEMPLATE </w:t>
      </w:r>
    </w:p>
    <w:p w14:paraId="05C818D6" w14:textId="77777777" w:rsidR="00DC2AAC" w:rsidRPr="00DC2AAC" w:rsidRDefault="00DC2AAC" w:rsidP="0049088B">
      <w:pPr>
        <w:rPr>
          <w:rFonts w:ascii="Lato" w:hAnsi="Lato"/>
          <w:color w:val="002060"/>
          <w:sz w:val="22"/>
          <w:szCs w:val="22"/>
        </w:rPr>
      </w:pP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3"/>
        <w:gridCol w:w="7649"/>
      </w:tblGrid>
      <w:tr w:rsidR="0049088B" w:rsidRPr="00DC2AAC" w14:paraId="0FEFFD00" w14:textId="77777777" w:rsidTr="00DC2AAC">
        <w:trPr>
          <w:trHeight w:val="370"/>
        </w:trPr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EE7C5" w14:textId="7A8AC66F" w:rsidR="0049088B" w:rsidRPr="00DC2AAC" w:rsidRDefault="002C23EB" w:rsidP="00EA2A25">
            <w:pPr>
              <w:pStyle w:val="Body"/>
              <w:spacing w:after="0" w:line="240" w:lineRule="auto"/>
              <w:rPr>
                <w:rFonts w:ascii="Lato" w:hAnsi="Lato"/>
              </w:rPr>
            </w:pPr>
            <w:r w:rsidRPr="00DC2AAC">
              <w:rPr>
                <w:rFonts w:ascii="Lato" w:eastAsia="Gill Sans Infant Std" w:hAnsi="Lato" w:cs="Gill Sans Infant Std"/>
                <w:b/>
                <w:bCs/>
              </w:rPr>
              <w:t xml:space="preserve">Name of meeting/event </w:t>
            </w:r>
          </w:p>
        </w:tc>
        <w:tc>
          <w:tcPr>
            <w:tcW w:w="7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E4167" w14:textId="5708824D" w:rsidR="0049088B" w:rsidRPr="00DC2AAC" w:rsidRDefault="0049088B" w:rsidP="00C52437">
            <w:pPr>
              <w:pStyle w:val="Body"/>
              <w:spacing w:after="0" w:line="240" w:lineRule="auto"/>
              <w:rPr>
                <w:rFonts w:ascii="Lato" w:hAnsi="Lato"/>
              </w:rPr>
            </w:pPr>
          </w:p>
        </w:tc>
      </w:tr>
      <w:tr w:rsidR="002C23EB" w:rsidRPr="00DC2AAC" w14:paraId="68BC9F3A" w14:textId="77777777" w:rsidTr="00DC2AAC">
        <w:trPr>
          <w:trHeight w:val="379"/>
        </w:trPr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E3302" w14:textId="469325EF" w:rsidR="002C23EB" w:rsidRPr="00DC2AAC" w:rsidRDefault="002C23EB" w:rsidP="00EA2A25">
            <w:pPr>
              <w:pStyle w:val="Body"/>
              <w:spacing w:after="0" w:line="240" w:lineRule="auto"/>
              <w:rPr>
                <w:rFonts w:ascii="Lato" w:eastAsia="Gill Sans Infant Std" w:hAnsi="Lato" w:cs="Gill Sans Infant Std"/>
                <w:b/>
                <w:bCs/>
              </w:rPr>
            </w:pPr>
            <w:r w:rsidRPr="00DC2AAC">
              <w:rPr>
                <w:rFonts w:ascii="Lato" w:eastAsia="Gill Sans Infant Std" w:hAnsi="Lato" w:cs="Gill Sans Infant Std"/>
                <w:b/>
                <w:bCs/>
              </w:rPr>
              <w:t>Date</w:t>
            </w:r>
            <w:r w:rsidR="00323953" w:rsidRPr="00DC2AAC">
              <w:rPr>
                <w:rFonts w:ascii="Lato" w:eastAsia="Gill Sans Infant Std" w:hAnsi="Lato" w:cs="Gill Sans Infant Std"/>
                <w:b/>
                <w:bCs/>
              </w:rPr>
              <w:t xml:space="preserve"> and time</w:t>
            </w:r>
          </w:p>
        </w:tc>
        <w:tc>
          <w:tcPr>
            <w:tcW w:w="7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7797E" w14:textId="7AD69D36" w:rsidR="00BC7E4E" w:rsidRPr="00DC2AAC" w:rsidRDefault="00BC7E4E" w:rsidP="00BC7E4E">
            <w:pPr>
              <w:pStyle w:val="Body"/>
              <w:rPr>
                <w:rFonts w:ascii="Lato" w:hAnsi="Lato"/>
              </w:rPr>
            </w:pPr>
          </w:p>
        </w:tc>
      </w:tr>
      <w:tr w:rsidR="003E703B" w:rsidRPr="00DC2AAC" w14:paraId="1013D002" w14:textId="77777777" w:rsidTr="00DC2AAC">
        <w:trPr>
          <w:trHeight w:val="276"/>
        </w:trPr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C572" w14:textId="64D30070" w:rsidR="003E703B" w:rsidRPr="00DC2AAC" w:rsidRDefault="003E703B" w:rsidP="00EA2A25">
            <w:pPr>
              <w:pStyle w:val="Body"/>
              <w:spacing w:after="0" w:line="240" w:lineRule="auto"/>
              <w:rPr>
                <w:rFonts w:ascii="Lato" w:eastAsia="Gill Sans Infant Std" w:hAnsi="Lato" w:cs="Gill Sans Infant Std"/>
                <w:b/>
                <w:bCs/>
              </w:rPr>
            </w:pPr>
            <w:r w:rsidRPr="00DC2AAC">
              <w:rPr>
                <w:rFonts w:ascii="Lato" w:eastAsia="Gill Sans Infant Std" w:hAnsi="Lato" w:cs="Gill Sans Infant Std"/>
                <w:b/>
                <w:bCs/>
              </w:rPr>
              <w:t>Purpose</w:t>
            </w:r>
          </w:p>
        </w:tc>
        <w:tc>
          <w:tcPr>
            <w:tcW w:w="7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E6D4C" w14:textId="086CC324" w:rsidR="003E703B" w:rsidRPr="00DC2AAC" w:rsidRDefault="003E703B" w:rsidP="4E5B15BF">
            <w:pPr>
              <w:pStyle w:val="Body"/>
              <w:spacing w:after="0" w:line="240" w:lineRule="auto"/>
              <w:rPr>
                <w:rFonts w:ascii="Lato" w:eastAsia="Gill Sans Infant Std" w:hAnsi="Lato" w:cs="Gill Sans Infant Std"/>
              </w:rPr>
            </w:pPr>
          </w:p>
        </w:tc>
      </w:tr>
      <w:tr w:rsidR="003E703B" w:rsidRPr="00DC2AAC" w14:paraId="74057783" w14:textId="77777777" w:rsidTr="00DC2AAC">
        <w:trPr>
          <w:trHeight w:val="254"/>
        </w:trPr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05269" w14:textId="08F0A767" w:rsidR="003E703B" w:rsidRPr="00DC2AAC" w:rsidRDefault="003E703B" w:rsidP="00EA2A25">
            <w:pPr>
              <w:pStyle w:val="Body"/>
              <w:spacing w:after="0" w:line="240" w:lineRule="auto"/>
              <w:rPr>
                <w:rFonts w:ascii="Lato" w:eastAsia="Gill Sans Infant Std" w:hAnsi="Lato" w:cs="Gill Sans Infant Std"/>
                <w:b/>
                <w:bCs/>
              </w:rPr>
            </w:pPr>
            <w:r w:rsidRPr="00DC2AAC">
              <w:rPr>
                <w:rFonts w:ascii="Lato" w:eastAsia="Gill Sans Infant Std" w:hAnsi="Lato" w:cs="Gill Sans Infant Std"/>
                <w:b/>
                <w:bCs/>
              </w:rPr>
              <w:t>Outcomes</w:t>
            </w:r>
          </w:p>
        </w:tc>
        <w:tc>
          <w:tcPr>
            <w:tcW w:w="7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64DDA" w14:textId="7A13F52F" w:rsidR="003E703B" w:rsidRPr="00DC2AAC" w:rsidRDefault="003E703B" w:rsidP="006534B6">
            <w:pPr>
              <w:pStyle w:val="Body"/>
              <w:spacing w:after="0" w:line="240" w:lineRule="auto"/>
              <w:rPr>
                <w:rFonts w:ascii="Lato" w:eastAsia="Gill Sans Infant Std" w:hAnsi="Lato" w:cs="Gill Sans Infant Std"/>
              </w:rPr>
            </w:pPr>
          </w:p>
        </w:tc>
      </w:tr>
      <w:tr w:rsidR="0049088B" w:rsidRPr="00DC2AAC" w14:paraId="71F31A0E" w14:textId="77777777" w:rsidTr="00DC2AAC">
        <w:trPr>
          <w:trHeight w:val="18"/>
        </w:trPr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E36F4" w14:textId="31AB5979" w:rsidR="00323953" w:rsidRPr="00DC2AAC" w:rsidRDefault="00DC2AAC" w:rsidP="00DC2AAC">
            <w:pPr>
              <w:pStyle w:val="Body"/>
              <w:spacing w:after="0" w:line="240" w:lineRule="auto"/>
              <w:rPr>
                <w:rFonts w:ascii="Lato" w:eastAsia="Gill Sans Infant Std" w:hAnsi="Lato" w:cs="Gill Sans Infant Std"/>
                <w:b/>
                <w:bCs/>
              </w:rPr>
            </w:pPr>
            <w:r w:rsidRPr="00DC2AAC">
              <w:rPr>
                <w:rFonts w:ascii="Lato" w:eastAsia="Gill Sans Infant Std" w:hAnsi="Lato" w:cs="Gill Sans Infant Std"/>
                <w:b/>
                <w:bCs/>
              </w:rPr>
              <w:t>C</w:t>
            </w:r>
            <w:r w:rsidR="003E703B" w:rsidRPr="00DC2AAC">
              <w:rPr>
                <w:rFonts w:ascii="Lato" w:eastAsia="Gill Sans Infant Std" w:hAnsi="Lato" w:cs="Gill Sans Infant Std"/>
                <w:b/>
                <w:bCs/>
              </w:rPr>
              <w:t>ontact</w:t>
            </w:r>
          </w:p>
        </w:tc>
        <w:tc>
          <w:tcPr>
            <w:tcW w:w="7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F35E4" w14:textId="63B00616" w:rsidR="00C52437" w:rsidRPr="00DC2AAC" w:rsidRDefault="00C52437" w:rsidP="005D0594">
            <w:pPr>
              <w:pStyle w:val="Body"/>
              <w:spacing w:after="0" w:line="240" w:lineRule="auto"/>
              <w:rPr>
                <w:rFonts w:ascii="Lato" w:eastAsia="Gill Sans Infant Std" w:hAnsi="Lato" w:cs="Gill Sans Infant Std"/>
                <w:bCs/>
              </w:rPr>
            </w:pPr>
          </w:p>
        </w:tc>
      </w:tr>
    </w:tbl>
    <w:p w14:paraId="163B8E10" w14:textId="77777777" w:rsidR="0049088B" w:rsidRPr="00DC2AAC" w:rsidRDefault="0049088B" w:rsidP="0049088B">
      <w:pPr>
        <w:pStyle w:val="ListParagraph"/>
        <w:spacing w:after="0" w:line="240" w:lineRule="auto"/>
        <w:ind w:left="0"/>
        <w:rPr>
          <w:rFonts w:ascii="Lato" w:eastAsia="Gill Sans Infant Std" w:hAnsi="Lato" w:cs="Gill Sans Infant Std"/>
        </w:rPr>
      </w:pPr>
    </w:p>
    <w:p w14:paraId="40FC9C8C" w14:textId="360E833F" w:rsidR="001D4A59" w:rsidRPr="00DC2AAC" w:rsidRDefault="001D4A59" w:rsidP="004766A5">
      <w:pPr>
        <w:rPr>
          <w:rFonts w:ascii="Lato" w:eastAsia="Gill Sans Infant Std" w:hAnsi="Lato" w:cs="Gill Sans Infant Std"/>
          <w:color w:val="002060"/>
          <w:sz w:val="22"/>
          <w:szCs w:val="22"/>
        </w:rPr>
      </w:pPr>
    </w:p>
    <w:p w14:paraId="53CA47C1" w14:textId="2F5DB526" w:rsidR="00197DFA" w:rsidRPr="00DC2AAC" w:rsidRDefault="00197DFA" w:rsidP="00197DFA">
      <w:pPr>
        <w:spacing w:after="120"/>
        <w:rPr>
          <w:rFonts w:ascii="Lato" w:eastAsia="Gill Sans Infant Std" w:hAnsi="Lato" w:cs="Gill Sans Infant Std"/>
          <w:b/>
          <w:bCs/>
          <w:color w:val="002060"/>
          <w:sz w:val="22"/>
          <w:szCs w:val="22"/>
          <w:u w:color="CC0000"/>
        </w:rPr>
      </w:pPr>
      <w:r w:rsidRPr="00DC2AAC">
        <w:rPr>
          <w:rFonts w:ascii="Lato" w:eastAsia="Gill Sans Infant Std" w:hAnsi="Lato" w:cs="Gill Sans Infant Std"/>
          <w:b/>
          <w:bCs/>
          <w:color w:val="002060"/>
          <w:sz w:val="22"/>
          <w:szCs w:val="22"/>
          <w:u w:color="CC0000"/>
        </w:rPr>
        <w:t xml:space="preserve">Background </w:t>
      </w:r>
      <w:bookmarkStart w:id="0" w:name="_GoBack"/>
      <w:bookmarkEnd w:id="0"/>
    </w:p>
    <w:p w14:paraId="0B965AEA" w14:textId="0707FFD1" w:rsidR="00197DFA" w:rsidRPr="00DC2AAC" w:rsidRDefault="00DC2AAC" w:rsidP="4E5B15BF">
      <w:pPr>
        <w:spacing w:after="120"/>
        <w:rPr>
          <w:rFonts w:ascii="Lato" w:eastAsia="Gill Sans Infant Std" w:hAnsi="Lato" w:cs="Gill Sans Infant Std"/>
          <w:sz w:val="22"/>
          <w:szCs w:val="22"/>
        </w:rPr>
      </w:pPr>
      <w:r w:rsidRPr="00DC2AAC">
        <w:rPr>
          <w:rFonts w:ascii="Lato" w:eastAsia="Gill Sans Infant Std" w:hAnsi="Lato" w:cs="Gill Sans Infant Std"/>
          <w:sz w:val="22"/>
          <w:szCs w:val="22"/>
        </w:rPr>
        <w:t>In a few lines</w:t>
      </w:r>
      <w:r w:rsidR="00763489" w:rsidRPr="00DC2AAC">
        <w:rPr>
          <w:rFonts w:ascii="Lato" w:eastAsia="Gill Sans Infant Std" w:hAnsi="Lato" w:cs="Gill Sans Infant Std"/>
          <w:sz w:val="22"/>
          <w:szCs w:val="22"/>
        </w:rPr>
        <w:t xml:space="preserve"> </w:t>
      </w:r>
      <w:proofErr w:type="spellStart"/>
      <w:r w:rsidR="00763489" w:rsidRPr="00DC2AAC">
        <w:rPr>
          <w:rFonts w:ascii="Lato" w:eastAsia="Gill Sans Infant Std" w:hAnsi="Lato" w:cs="Gill Sans Infant Std"/>
          <w:sz w:val="22"/>
          <w:szCs w:val="22"/>
        </w:rPr>
        <w:t>summarise</w:t>
      </w:r>
      <w:proofErr w:type="spellEnd"/>
      <w:r w:rsidR="00763489" w:rsidRPr="00DC2AAC">
        <w:rPr>
          <w:rFonts w:ascii="Lato" w:eastAsia="Gill Sans Infant Std" w:hAnsi="Lato" w:cs="Gill Sans Infant Std"/>
          <w:sz w:val="22"/>
          <w:szCs w:val="22"/>
        </w:rPr>
        <w:t xml:space="preserve">: </w:t>
      </w:r>
    </w:p>
    <w:p w14:paraId="56ADA614" w14:textId="1F55CC04" w:rsidR="006534B6" w:rsidRPr="00DC2AAC" w:rsidRDefault="00197DFA" w:rsidP="006534B6">
      <w:pPr>
        <w:pStyle w:val="ListParagraph"/>
        <w:numPr>
          <w:ilvl w:val="0"/>
          <w:numId w:val="1"/>
        </w:numPr>
        <w:spacing w:after="120"/>
        <w:rPr>
          <w:rFonts w:ascii="Lato" w:eastAsiaTheme="minorEastAsia" w:hAnsi="Lato" w:cstheme="minorBidi"/>
          <w:b/>
        </w:rPr>
      </w:pPr>
      <w:r w:rsidRPr="00DC2AAC">
        <w:rPr>
          <w:rFonts w:ascii="Lato" w:eastAsia="Gill Sans Infant Std" w:hAnsi="Lato" w:cs="Gill Sans Infant Std"/>
          <w:b/>
        </w:rPr>
        <w:t>If</w:t>
      </w:r>
      <w:r w:rsidR="00763489" w:rsidRPr="00DC2AAC">
        <w:rPr>
          <w:rFonts w:ascii="Lato" w:eastAsia="Gill Sans Infant Std" w:hAnsi="Lato" w:cs="Gill Sans Infant Std"/>
          <w:b/>
        </w:rPr>
        <w:t xml:space="preserve"> this is</w:t>
      </w:r>
      <w:r w:rsidRPr="00DC2AAC">
        <w:rPr>
          <w:rFonts w:ascii="Lato" w:eastAsia="Gill Sans Infant Std" w:hAnsi="Lato" w:cs="Gill Sans Infant Std"/>
          <w:b/>
        </w:rPr>
        <w:t xml:space="preserve"> a one-to-one meeting, ha</w:t>
      </w:r>
      <w:r w:rsidR="00DC2AAC" w:rsidRPr="00DC2AAC">
        <w:rPr>
          <w:rFonts w:ascii="Lato" w:eastAsia="Gill Sans Infant Std" w:hAnsi="Lato" w:cs="Gill Sans Infant Std"/>
          <w:b/>
        </w:rPr>
        <w:t xml:space="preserve">ve you </w:t>
      </w:r>
      <w:r w:rsidRPr="00DC2AAC">
        <w:rPr>
          <w:rFonts w:ascii="Lato" w:eastAsia="Gill Sans Infant Std" w:hAnsi="Lato" w:cs="Gill Sans Infant Std"/>
          <w:b/>
        </w:rPr>
        <w:t xml:space="preserve">met this person before? </w:t>
      </w:r>
    </w:p>
    <w:p w14:paraId="54DA3121" w14:textId="0C02C1E7" w:rsidR="006534B6" w:rsidRPr="00DC2AAC" w:rsidRDefault="00197DFA" w:rsidP="006534B6">
      <w:pPr>
        <w:pStyle w:val="ListParagraph"/>
        <w:numPr>
          <w:ilvl w:val="0"/>
          <w:numId w:val="1"/>
        </w:numPr>
        <w:spacing w:after="120"/>
        <w:rPr>
          <w:rFonts w:ascii="Lato" w:hAnsi="Lato"/>
          <w:b/>
        </w:rPr>
      </w:pPr>
      <w:r w:rsidRPr="00DC2AAC">
        <w:rPr>
          <w:rFonts w:ascii="Lato" w:eastAsia="Gill Sans Infant Std" w:hAnsi="Lato" w:cs="Gill Sans Infant Std"/>
          <w:b/>
        </w:rPr>
        <w:t xml:space="preserve">Has anyone else in the organisation? </w:t>
      </w:r>
    </w:p>
    <w:p w14:paraId="0CA751DF" w14:textId="0321B0B7" w:rsidR="009653A7" w:rsidRPr="00DC2AAC" w:rsidRDefault="00197DFA" w:rsidP="009653A7">
      <w:pPr>
        <w:pStyle w:val="ListParagraph"/>
        <w:numPr>
          <w:ilvl w:val="0"/>
          <w:numId w:val="1"/>
        </w:numPr>
        <w:spacing w:after="120"/>
        <w:rPr>
          <w:rFonts w:ascii="Lato" w:hAnsi="Lato"/>
          <w:b/>
        </w:rPr>
      </w:pPr>
      <w:r w:rsidRPr="00DC2AAC">
        <w:rPr>
          <w:rFonts w:ascii="Lato" w:eastAsia="Gill Sans Infant Std" w:hAnsi="Lato" w:cs="Gill Sans Infant Std"/>
          <w:b/>
        </w:rPr>
        <w:t xml:space="preserve">What is </w:t>
      </w:r>
      <w:r w:rsidR="00DC2AAC" w:rsidRPr="00DC2AAC">
        <w:rPr>
          <w:rFonts w:ascii="Lato" w:eastAsia="Gill Sans Infant Std" w:hAnsi="Lato" w:cs="Gill Sans Infant Std"/>
          <w:b/>
        </w:rPr>
        <w:t>y</w:t>
      </w:r>
      <w:r w:rsidRPr="00DC2AAC">
        <w:rPr>
          <w:rFonts w:ascii="Lato" w:eastAsia="Gill Sans Infant Std" w:hAnsi="Lato" w:cs="Gill Sans Infant Std"/>
          <w:b/>
        </w:rPr>
        <w:t xml:space="preserve">our rationale for engaging? </w:t>
      </w:r>
    </w:p>
    <w:p w14:paraId="04E80D9B" w14:textId="56DA5249" w:rsidR="006534B6" w:rsidRPr="00DC2AAC" w:rsidRDefault="00197DFA" w:rsidP="00DC2AAC">
      <w:pPr>
        <w:pStyle w:val="ListParagraph"/>
        <w:numPr>
          <w:ilvl w:val="0"/>
          <w:numId w:val="1"/>
        </w:numPr>
        <w:spacing w:after="120"/>
        <w:rPr>
          <w:rFonts w:ascii="Lato" w:hAnsi="Lato"/>
        </w:rPr>
      </w:pPr>
      <w:r w:rsidRPr="00DC2AAC">
        <w:rPr>
          <w:rFonts w:ascii="Lato" w:eastAsia="Gill Sans Infant Std" w:hAnsi="Lato" w:cs="Gill Sans Infant Std"/>
          <w:b/>
        </w:rPr>
        <w:t>Is the relationship good?</w:t>
      </w:r>
      <w:r w:rsidRPr="00DC2AAC">
        <w:rPr>
          <w:rFonts w:ascii="Lato" w:eastAsia="Gill Sans Infant Std" w:hAnsi="Lato" w:cs="Gill Sans Infant Std"/>
        </w:rPr>
        <w:t xml:space="preserve"> </w:t>
      </w:r>
    </w:p>
    <w:p w14:paraId="41CD88A6" w14:textId="5D38B2BD" w:rsidR="00197DFA" w:rsidRPr="00DC2AAC" w:rsidRDefault="00197DFA" w:rsidP="4E5B15BF">
      <w:pPr>
        <w:pStyle w:val="ListParagraph"/>
        <w:numPr>
          <w:ilvl w:val="0"/>
          <w:numId w:val="1"/>
        </w:numPr>
        <w:spacing w:after="120"/>
        <w:rPr>
          <w:rFonts w:ascii="Lato" w:hAnsi="Lato"/>
          <w:b/>
        </w:rPr>
      </w:pPr>
      <w:r w:rsidRPr="00DC2AAC">
        <w:rPr>
          <w:rFonts w:ascii="Lato" w:eastAsia="Gill Sans Infant Std" w:hAnsi="Lato" w:cs="Gill Sans Infant Std"/>
          <w:b/>
        </w:rPr>
        <w:t xml:space="preserve">If it is an event, why are </w:t>
      </w:r>
      <w:r w:rsidR="00DC2AAC" w:rsidRPr="00DC2AAC">
        <w:rPr>
          <w:rFonts w:ascii="Lato" w:eastAsia="Gill Sans Infant Std" w:hAnsi="Lato" w:cs="Gill Sans Infant Std"/>
          <w:b/>
        </w:rPr>
        <w:t>you</w:t>
      </w:r>
      <w:r w:rsidRPr="00DC2AAC">
        <w:rPr>
          <w:rFonts w:ascii="Lato" w:eastAsia="Gill Sans Infant Std" w:hAnsi="Lato" w:cs="Gill Sans Infant Std"/>
          <w:b/>
        </w:rPr>
        <w:t xml:space="preserve"> holding it? Have we done anything like this before?</w:t>
      </w:r>
    </w:p>
    <w:p w14:paraId="5A5B732C" w14:textId="77777777" w:rsidR="006534B6" w:rsidRPr="00DC2AAC" w:rsidRDefault="006534B6" w:rsidP="006534B6">
      <w:pPr>
        <w:spacing w:after="120"/>
        <w:rPr>
          <w:rFonts w:ascii="Lato" w:hAnsi="Lato"/>
          <w:sz w:val="22"/>
          <w:szCs w:val="22"/>
        </w:rPr>
      </w:pPr>
    </w:p>
    <w:p w14:paraId="59BCA6C2" w14:textId="057A59A3" w:rsidR="00197DFA" w:rsidRPr="00DC2AAC" w:rsidRDefault="001D4A59" w:rsidP="00197DFA">
      <w:pPr>
        <w:spacing w:after="120"/>
        <w:rPr>
          <w:rFonts w:ascii="Lato" w:eastAsia="Gill Sans Infant Std" w:hAnsi="Lato" w:cs="Gill Sans Infant Std"/>
          <w:b/>
          <w:bCs/>
          <w:color w:val="002060"/>
          <w:sz w:val="22"/>
          <w:szCs w:val="22"/>
          <w:u w:color="CC0000"/>
        </w:rPr>
      </w:pPr>
      <w:r w:rsidRPr="00DC2AAC">
        <w:rPr>
          <w:rFonts w:ascii="Lato" w:eastAsia="Gill Sans Infant Std" w:hAnsi="Lato" w:cs="Gill Sans Infant Std"/>
          <w:b/>
          <w:bCs/>
          <w:color w:val="002060"/>
          <w:sz w:val="22"/>
          <w:szCs w:val="22"/>
          <w:u w:color="CC0000"/>
        </w:rPr>
        <w:t xml:space="preserve">Key messages </w:t>
      </w:r>
    </w:p>
    <w:p w14:paraId="11F4CABC" w14:textId="5C0C242C" w:rsidR="003E703B" w:rsidRPr="00DC2AAC" w:rsidRDefault="003E703B" w:rsidP="00197DFA">
      <w:pPr>
        <w:spacing w:after="120"/>
        <w:rPr>
          <w:rFonts w:ascii="Lato" w:eastAsia="Gill Sans Infant Std" w:hAnsi="Lato" w:cs="Gill Sans Infant Std"/>
          <w:sz w:val="22"/>
          <w:szCs w:val="22"/>
        </w:rPr>
      </w:pPr>
      <w:r w:rsidRPr="00DC2AAC">
        <w:rPr>
          <w:rFonts w:ascii="Lato" w:eastAsia="Gill Sans Infant Std" w:hAnsi="Lato" w:cs="Gill Sans Infant Std"/>
          <w:sz w:val="22"/>
          <w:szCs w:val="22"/>
        </w:rPr>
        <w:t xml:space="preserve">Key messages should be in bullet points which concisely set out the top three things which need to be communicated in the meeting, specifically by the </w:t>
      </w:r>
      <w:r w:rsidR="00DC2AAC" w:rsidRPr="00DC2AAC">
        <w:rPr>
          <w:rFonts w:ascii="Lato" w:eastAsia="Gill Sans Infant Std" w:hAnsi="Lato" w:cs="Gill Sans Infant Std"/>
          <w:sz w:val="22"/>
          <w:szCs w:val="22"/>
        </w:rPr>
        <w:t>person leading the meeting</w:t>
      </w:r>
      <w:r w:rsidRPr="00DC2AAC">
        <w:rPr>
          <w:rFonts w:ascii="Lato" w:eastAsia="Gill Sans Infant Std" w:hAnsi="Lato" w:cs="Gill Sans Infant Std"/>
          <w:sz w:val="22"/>
          <w:szCs w:val="22"/>
        </w:rPr>
        <w:t xml:space="preserve">. If there are others present, be clear on their role in relation to the </w:t>
      </w:r>
      <w:r w:rsidR="00DC2AAC" w:rsidRPr="00DC2AAC">
        <w:rPr>
          <w:rFonts w:ascii="Lato" w:eastAsia="Gill Sans Infant Std" w:hAnsi="Lato" w:cs="Gill Sans Infant Std"/>
          <w:sz w:val="22"/>
          <w:szCs w:val="22"/>
        </w:rPr>
        <w:t>lead</w:t>
      </w:r>
      <w:r w:rsidRPr="00DC2AAC">
        <w:rPr>
          <w:rFonts w:ascii="Lato" w:eastAsia="Gill Sans Infant Std" w:hAnsi="Lato" w:cs="Gill Sans Infant Std"/>
          <w:sz w:val="22"/>
          <w:szCs w:val="22"/>
        </w:rPr>
        <w:t>.</w:t>
      </w:r>
    </w:p>
    <w:p w14:paraId="58D49482" w14:textId="56F0173C" w:rsidR="00DC2AAC" w:rsidRPr="00DC2AAC" w:rsidRDefault="00DC2AAC" w:rsidP="00DC2AAC">
      <w:pPr>
        <w:pStyle w:val="ListParagraph"/>
        <w:numPr>
          <w:ilvl w:val="0"/>
          <w:numId w:val="20"/>
        </w:numPr>
        <w:spacing w:after="120"/>
        <w:rPr>
          <w:rFonts w:ascii="Lato" w:eastAsia="Gill Sans Infant Std" w:hAnsi="Lato" w:cs="Gill Sans Infant Std"/>
        </w:rPr>
      </w:pPr>
      <w:r w:rsidRPr="00DC2AAC">
        <w:rPr>
          <w:rFonts w:ascii="Lato" w:eastAsia="Gill Sans Infant Std" w:hAnsi="Lato" w:cs="Gill Sans Infant Std"/>
        </w:rPr>
        <w:t>Xx</w:t>
      </w:r>
    </w:p>
    <w:p w14:paraId="79EBA8E2" w14:textId="2AEDF71D" w:rsidR="00DC2AAC" w:rsidRPr="00DC2AAC" w:rsidRDefault="00DC2AAC" w:rsidP="00DC2AAC">
      <w:pPr>
        <w:pStyle w:val="ListParagraph"/>
        <w:numPr>
          <w:ilvl w:val="0"/>
          <w:numId w:val="20"/>
        </w:numPr>
        <w:spacing w:after="120"/>
        <w:rPr>
          <w:rFonts w:ascii="Lato" w:eastAsia="Gill Sans Infant Std" w:hAnsi="Lato" w:cs="Gill Sans Infant Std"/>
        </w:rPr>
      </w:pPr>
      <w:r w:rsidRPr="00DC2AAC">
        <w:rPr>
          <w:rFonts w:ascii="Lato" w:eastAsia="Gill Sans Infant Std" w:hAnsi="Lato" w:cs="Gill Sans Infant Std"/>
        </w:rPr>
        <w:t>Xx</w:t>
      </w:r>
    </w:p>
    <w:p w14:paraId="3CA2D283" w14:textId="26EA9C3C" w:rsidR="00DC2AAC" w:rsidRPr="00DC2AAC" w:rsidRDefault="00DC2AAC" w:rsidP="00DC2AAC">
      <w:pPr>
        <w:pStyle w:val="ListParagraph"/>
        <w:numPr>
          <w:ilvl w:val="0"/>
          <w:numId w:val="20"/>
        </w:numPr>
        <w:spacing w:after="120"/>
        <w:rPr>
          <w:rFonts w:ascii="Lato" w:eastAsia="Gill Sans Infant Std" w:hAnsi="Lato" w:cs="Gill Sans Infant Std"/>
        </w:rPr>
      </w:pPr>
      <w:r w:rsidRPr="00DC2AAC">
        <w:rPr>
          <w:rFonts w:ascii="Lato" w:eastAsia="Gill Sans Infant Std" w:hAnsi="Lato" w:cs="Gill Sans Infant Std"/>
        </w:rPr>
        <w:t>xx</w:t>
      </w:r>
    </w:p>
    <w:p w14:paraId="6DAC3041" w14:textId="77777777" w:rsidR="00DC2AAC" w:rsidRPr="00DC2AAC" w:rsidRDefault="00DC2AAC" w:rsidP="001D4A59">
      <w:pPr>
        <w:spacing w:after="120"/>
        <w:rPr>
          <w:rFonts w:ascii="Lato" w:eastAsia="Gill Sans Infant Std" w:hAnsi="Lato" w:cs="Gill Sans Infant Std"/>
          <w:b/>
          <w:bCs/>
          <w:color w:val="FF0000"/>
          <w:sz w:val="22"/>
          <w:szCs w:val="22"/>
        </w:rPr>
      </w:pPr>
    </w:p>
    <w:p w14:paraId="1944A541" w14:textId="436F855D" w:rsidR="001D4A59" w:rsidRPr="00DC2AAC" w:rsidRDefault="003E703B" w:rsidP="001D4A59">
      <w:pPr>
        <w:spacing w:after="120"/>
        <w:rPr>
          <w:rFonts w:ascii="Lato" w:eastAsia="Gill Sans Infant Std" w:hAnsi="Lato" w:cs="Gill Sans Infant Std"/>
          <w:b/>
          <w:bCs/>
          <w:color w:val="002060"/>
          <w:sz w:val="22"/>
          <w:szCs w:val="22"/>
        </w:rPr>
      </w:pPr>
      <w:r w:rsidRPr="00DC2AAC">
        <w:rPr>
          <w:rFonts w:ascii="Lato" w:eastAsia="Gill Sans Infant Std" w:hAnsi="Lato" w:cs="Gill Sans Infant Std"/>
          <w:b/>
          <w:bCs/>
          <w:color w:val="002060"/>
          <w:sz w:val="22"/>
          <w:szCs w:val="22"/>
        </w:rPr>
        <w:t>T</w:t>
      </w:r>
      <w:r w:rsidR="001D4A59" w:rsidRPr="00DC2AAC">
        <w:rPr>
          <w:rFonts w:ascii="Lato" w:eastAsia="Gill Sans Infant Std" w:hAnsi="Lato" w:cs="Gill Sans Infant Std"/>
          <w:b/>
          <w:bCs/>
          <w:color w:val="002060"/>
          <w:sz w:val="22"/>
          <w:szCs w:val="22"/>
        </w:rPr>
        <w:t>alking points</w:t>
      </w:r>
      <w:r w:rsidRPr="00DC2AAC">
        <w:rPr>
          <w:rFonts w:ascii="Lato" w:eastAsia="Gill Sans Infant Std" w:hAnsi="Lato" w:cs="Gill Sans Infant Std"/>
          <w:b/>
          <w:bCs/>
          <w:color w:val="002060"/>
          <w:sz w:val="22"/>
          <w:szCs w:val="22"/>
        </w:rPr>
        <w:t xml:space="preserve"> (only </w:t>
      </w:r>
      <w:r w:rsidR="00763489" w:rsidRPr="00DC2AAC">
        <w:rPr>
          <w:rFonts w:ascii="Lato" w:eastAsia="Gill Sans Infant Std" w:hAnsi="Lato" w:cs="Gill Sans Infant Std"/>
          <w:b/>
          <w:bCs/>
          <w:color w:val="002060"/>
          <w:sz w:val="22"/>
          <w:szCs w:val="22"/>
        </w:rPr>
        <w:t xml:space="preserve">necessary if the </w:t>
      </w:r>
      <w:r w:rsidR="00DC2AAC" w:rsidRPr="00DC2AAC">
        <w:rPr>
          <w:rFonts w:ascii="Lato" w:eastAsia="Gill Sans Infant Std" w:hAnsi="Lato" w:cs="Gill Sans Infant Std"/>
          <w:b/>
          <w:bCs/>
          <w:color w:val="002060"/>
          <w:sz w:val="22"/>
          <w:szCs w:val="22"/>
        </w:rPr>
        <w:t>lead</w:t>
      </w:r>
      <w:r w:rsidR="00763489" w:rsidRPr="00DC2AAC">
        <w:rPr>
          <w:rFonts w:ascii="Lato" w:eastAsia="Gill Sans Infant Std" w:hAnsi="Lato" w:cs="Gill Sans Infant Std"/>
          <w:b/>
          <w:bCs/>
          <w:color w:val="002060"/>
          <w:sz w:val="22"/>
          <w:szCs w:val="22"/>
        </w:rPr>
        <w:t xml:space="preserve"> has </w:t>
      </w:r>
      <w:r w:rsidRPr="00DC2AAC">
        <w:rPr>
          <w:rFonts w:ascii="Lato" w:eastAsia="Gill Sans Infant Std" w:hAnsi="Lato" w:cs="Gill Sans Infant Std"/>
          <w:b/>
          <w:bCs/>
          <w:color w:val="002060"/>
          <w:sz w:val="22"/>
          <w:szCs w:val="22"/>
        </w:rPr>
        <w:t>a speaking role)</w:t>
      </w:r>
    </w:p>
    <w:p w14:paraId="3F953DA9" w14:textId="0C32A6C2" w:rsidR="0000695E" w:rsidRPr="00DC2AAC" w:rsidRDefault="00DC2AAC" w:rsidP="0000695E">
      <w:pPr>
        <w:pStyle w:val="ListParagraph"/>
        <w:numPr>
          <w:ilvl w:val="0"/>
          <w:numId w:val="19"/>
        </w:numPr>
        <w:spacing w:after="120"/>
        <w:rPr>
          <w:rFonts w:ascii="Lato" w:hAnsi="Lato"/>
          <w:lang w:val="en-GB"/>
        </w:rPr>
      </w:pPr>
      <w:r w:rsidRPr="00DC2AAC">
        <w:rPr>
          <w:rFonts w:ascii="Lato" w:hAnsi="Lato"/>
          <w:b/>
          <w:lang w:val="en-GB"/>
        </w:rPr>
        <w:lastRenderedPageBreak/>
        <w:t xml:space="preserve">[Key message 1] </w:t>
      </w:r>
    </w:p>
    <w:p w14:paraId="18433B7A" w14:textId="57BDAC9D" w:rsidR="0000695E" w:rsidRPr="00DC2AAC" w:rsidRDefault="00DC2AAC" w:rsidP="0000695E">
      <w:pPr>
        <w:pStyle w:val="ListParagraph"/>
        <w:spacing w:after="120"/>
        <w:rPr>
          <w:rFonts w:ascii="Lato" w:hAnsi="Lato"/>
          <w:lang w:val="en-GB"/>
        </w:rPr>
      </w:pPr>
      <w:r w:rsidRPr="00DC2AAC">
        <w:rPr>
          <w:rFonts w:ascii="Lato" w:hAnsi="Lato"/>
          <w:lang w:val="en-GB"/>
        </w:rPr>
        <w:t>Short paragraph with more information to make point</w:t>
      </w:r>
    </w:p>
    <w:p w14:paraId="09F15DB0" w14:textId="77777777" w:rsidR="0000695E" w:rsidRPr="00DC2AAC" w:rsidRDefault="0000695E" w:rsidP="0000695E">
      <w:pPr>
        <w:pStyle w:val="ListParagraph"/>
        <w:spacing w:after="120"/>
        <w:rPr>
          <w:rFonts w:ascii="Lato" w:eastAsia="Gill Sans Infant Std" w:hAnsi="Lato" w:cs="Gill Sans Infant Std"/>
          <w:b/>
          <w:bCs/>
          <w:color w:val="000000" w:themeColor="text1"/>
        </w:rPr>
      </w:pPr>
    </w:p>
    <w:p w14:paraId="4355DBFB" w14:textId="20AA0A7D" w:rsidR="00DC2AAC" w:rsidRPr="00DC2AAC" w:rsidRDefault="00DC2AAC" w:rsidP="00DC2AAC">
      <w:pPr>
        <w:pStyle w:val="ListParagraph"/>
        <w:numPr>
          <w:ilvl w:val="0"/>
          <w:numId w:val="19"/>
        </w:numPr>
        <w:spacing w:after="120"/>
        <w:rPr>
          <w:rFonts w:ascii="Lato" w:hAnsi="Lato"/>
          <w:lang w:val="en-GB"/>
        </w:rPr>
      </w:pPr>
      <w:r w:rsidRPr="00DC2AAC">
        <w:rPr>
          <w:rFonts w:ascii="Lato" w:hAnsi="Lato"/>
          <w:b/>
          <w:lang w:val="en-GB"/>
        </w:rPr>
        <w:t xml:space="preserve">[Key message 2] </w:t>
      </w:r>
    </w:p>
    <w:p w14:paraId="4FE50F77" w14:textId="54399D06" w:rsidR="00DC2AAC" w:rsidRPr="00DC2AAC" w:rsidRDefault="00DC2AAC" w:rsidP="00DC2AAC">
      <w:pPr>
        <w:pStyle w:val="ListParagraph"/>
        <w:spacing w:after="120"/>
        <w:rPr>
          <w:rFonts w:ascii="Lato" w:hAnsi="Lato"/>
          <w:lang w:val="en-GB"/>
        </w:rPr>
      </w:pPr>
      <w:r w:rsidRPr="00DC2AAC">
        <w:rPr>
          <w:rFonts w:ascii="Lato" w:hAnsi="Lato"/>
          <w:lang w:val="en-GB"/>
        </w:rPr>
        <w:t>Short paragraph with more information to make point</w:t>
      </w:r>
    </w:p>
    <w:p w14:paraId="37EBCCBC" w14:textId="77777777" w:rsidR="00DC2AAC" w:rsidRPr="00DC2AAC" w:rsidRDefault="00DC2AAC" w:rsidP="00DC2AAC">
      <w:pPr>
        <w:pStyle w:val="ListParagraph"/>
        <w:spacing w:after="120"/>
        <w:rPr>
          <w:rFonts w:ascii="Lato" w:hAnsi="Lato"/>
          <w:lang w:val="en-GB"/>
        </w:rPr>
      </w:pPr>
    </w:p>
    <w:p w14:paraId="2B38E97C" w14:textId="1141BD4E" w:rsidR="00DC2AAC" w:rsidRPr="00DC2AAC" w:rsidRDefault="00DC2AAC" w:rsidP="00DC2AAC">
      <w:pPr>
        <w:pStyle w:val="ListParagraph"/>
        <w:numPr>
          <w:ilvl w:val="0"/>
          <w:numId w:val="19"/>
        </w:numPr>
        <w:spacing w:after="120"/>
        <w:rPr>
          <w:rFonts w:ascii="Lato" w:hAnsi="Lato"/>
          <w:lang w:val="en-GB"/>
        </w:rPr>
      </w:pPr>
      <w:r w:rsidRPr="00DC2AAC">
        <w:rPr>
          <w:rFonts w:ascii="Lato" w:hAnsi="Lato"/>
          <w:b/>
          <w:lang w:val="en-GB"/>
        </w:rPr>
        <w:t xml:space="preserve">[Key message 3] </w:t>
      </w:r>
    </w:p>
    <w:p w14:paraId="4161F5EA" w14:textId="1ACA98E7" w:rsidR="00DC2AAC" w:rsidRPr="00DC2AAC" w:rsidRDefault="00DC2AAC" w:rsidP="00DC2AAC">
      <w:pPr>
        <w:pStyle w:val="ListParagraph"/>
        <w:spacing w:after="120"/>
        <w:rPr>
          <w:rFonts w:ascii="Lato" w:hAnsi="Lato"/>
          <w:lang w:val="en-GB"/>
        </w:rPr>
      </w:pPr>
      <w:r w:rsidRPr="00DC2AAC">
        <w:rPr>
          <w:rFonts w:ascii="Lato" w:hAnsi="Lato"/>
          <w:lang w:val="en-GB"/>
        </w:rPr>
        <w:t>Short paragraph with more information to make point</w:t>
      </w:r>
    </w:p>
    <w:p w14:paraId="0E4281A2" w14:textId="77777777" w:rsidR="00085E53" w:rsidRPr="00DC2AAC" w:rsidRDefault="00085E53" w:rsidP="001D4A59">
      <w:pPr>
        <w:spacing w:after="120"/>
        <w:rPr>
          <w:rFonts w:ascii="Lato" w:eastAsia="Gill Sans Infant Std" w:hAnsi="Lato" w:cs="Gill Sans Infant Std"/>
          <w:b/>
          <w:bCs/>
          <w:color w:val="FF0000"/>
          <w:sz w:val="22"/>
          <w:szCs w:val="22"/>
        </w:rPr>
      </w:pPr>
    </w:p>
    <w:p w14:paraId="3F14760B" w14:textId="6A1A4E80" w:rsidR="003E703B" w:rsidRPr="00DC2AAC" w:rsidRDefault="00763489" w:rsidP="001D4A59">
      <w:pPr>
        <w:spacing w:after="120"/>
        <w:rPr>
          <w:rFonts w:ascii="Lato" w:eastAsia="Gill Sans Infant Std" w:hAnsi="Lato" w:cs="Gill Sans Infant Std"/>
          <w:b/>
          <w:bCs/>
          <w:color w:val="FF0000"/>
          <w:sz w:val="22"/>
          <w:szCs w:val="22"/>
        </w:rPr>
      </w:pPr>
      <w:r w:rsidRPr="00DC2AAC">
        <w:rPr>
          <w:rFonts w:ascii="Lato" w:eastAsia="Gill Sans Infant Std" w:hAnsi="Lato" w:cs="Gill Sans Infant Std"/>
          <w:b/>
          <w:bCs/>
          <w:color w:val="002060"/>
          <w:sz w:val="22"/>
          <w:szCs w:val="22"/>
        </w:rPr>
        <w:t>Any e</w:t>
      </w:r>
      <w:r w:rsidR="003E703B" w:rsidRPr="00DC2AAC">
        <w:rPr>
          <w:rFonts w:ascii="Lato" w:eastAsia="Gill Sans Infant Std" w:hAnsi="Lato" w:cs="Gill Sans Infant Std"/>
          <w:b/>
          <w:bCs/>
          <w:color w:val="002060"/>
          <w:sz w:val="22"/>
          <w:szCs w:val="22"/>
        </w:rPr>
        <w:t>xtra information – Select extra info you would like to include decisively.</w:t>
      </w:r>
    </w:p>
    <w:p w14:paraId="3912FE6B" w14:textId="1E5A1AC6" w:rsidR="00BC7E4E" w:rsidRPr="00DC2AAC" w:rsidRDefault="003E703B" w:rsidP="4E5B15BF">
      <w:pPr>
        <w:spacing w:after="120"/>
        <w:rPr>
          <w:rFonts w:ascii="Lato" w:eastAsia="Gill Sans Infant Std" w:hAnsi="Lato" w:cs="Gill Sans Infant Std"/>
          <w:b/>
          <w:bCs/>
          <w:sz w:val="22"/>
          <w:szCs w:val="22"/>
        </w:rPr>
      </w:pPr>
      <w:r w:rsidRPr="00DC2AAC">
        <w:rPr>
          <w:rFonts w:ascii="Lato" w:eastAsia="Gill Sans Infant Std" w:hAnsi="Lato" w:cs="Gill Sans Infant Std"/>
          <w:sz w:val="22"/>
          <w:szCs w:val="22"/>
        </w:rPr>
        <w:t>Anything not covered by the above headings should be included (</w:t>
      </w:r>
      <w:r w:rsidRPr="00DC2AAC">
        <w:rPr>
          <w:rFonts w:ascii="Lato" w:eastAsia="Gill Sans Infant Std" w:hAnsi="Lato" w:cs="Gill Sans Infant Std"/>
          <w:b/>
          <w:bCs/>
          <w:sz w:val="22"/>
          <w:szCs w:val="22"/>
        </w:rPr>
        <w:t>e.g. programmatic information, financials, relevant biographical details, dress code, event running order etc.)</w:t>
      </w:r>
    </w:p>
    <w:p w14:paraId="44AC7260" w14:textId="77777777" w:rsidR="00063A2B" w:rsidRPr="00DC2AAC" w:rsidRDefault="00063A2B" w:rsidP="009653A7">
      <w:pPr>
        <w:spacing w:after="120"/>
        <w:rPr>
          <w:rFonts w:ascii="Lato" w:eastAsia="Gill Sans Infant Std" w:hAnsi="Lato" w:cs="Gill Sans Infant Std"/>
          <w:b/>
          <w:bCs/>
          <w:sz w:val="22"/>
          <w:szCs w:val="22"/>
        </w:rPr>
      </w:pPr>
    </w:p>
    <w:sectPr w:rsidR="00063A2B" w:rsidRPr="00DC2AAC" w:rsidSect="00DC2A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0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DEA1F" w14:textId="77777777" w:rsidR="00C72AA5" w:rsidRDefault="00C72AA5" w:rsidP="00B66612">
      <w:r>
        <w:separator/>
      </w:r>
    </w:p>
  </w:endnote>
  <w:endnote w:type="continuationSeparator" w:id="0">
    <w:p w14:paraId="606089D3" w14:textId="77777777" w:rsidR="00C72AA5" w:rsidRDefault="00C72AA5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89C7A" w14:textId="77777777" w:rsidR="00230075" w:rsidRDefault="00230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4E4D3" w14:textId="77777777" w:rsidR="000F4C24" w:rsidRDefault="000F4C24">
    <w:pPr>
      <w:pStyle w:val="Footer"/>
      <w:rPr>
        <w:noProof/>
      </w:rPr>
    </w:pPr>
  </w:p>
  <w:p w14:paraId="0AFB6D04" w14:textId="3A0508CB" w:rsidR="00B66612" w:rsidRDefault="007052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BDEC66" wp14:editId="01FAF89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BD8BD3" id="Rectangle 10" o:spid="_x0000_s1026" style="position:absolute;margin-left:0;margin-top:-.05pt;width:12pt;height:545.3pt;rotation: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21A56" w14:textId="77777777" w:rsidR="00230075" w:rsidRDefault="00230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EFB18" w14:textId="77777777" w:rsidR="00C72AA5" w:rsidRDefault="00C72AA5" w:rsidP="00B66612">
      <w:r>
        <w:separator/>
      </w:r>
    </w:p>
  </w:footnote>
  <w:footnote w:type="continuationSeparator" w:id="0">
    <w:p w14:paraId="7E559D86" w14:textId="77777777" w:rsidR="00C72AA5" w:rsidRDefault="00C72AA5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74871" w14:textId="77777777" w:rsidR="00230075" w:rsidRDefault="00230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2F790" w14:textId="77777777" w:rsidR="00230075" w:rsidRDefault="00230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73C4" w14:textId="5DCF3F11" w:rsidR="00230075" w:rsidRDefault="00230075">
    <w:pPr>
      <w:pStyle w:val="Header"/>
    </w:pPr>
    <w:sdt>
      <w:sdtPr>
        <w:id w:val="-446314735"/>
        <w:docPartObj>
          <w:docPartGallery w:val="Watermarks"/>
          <w:docPartUnique/>
        </w:docPartObj>
      </w:sdtPr>
      <w:sdtContent>
        <w:r>
          <w:rPr>
            <w:noProof/>
          </w:rPr>
          <w:pict w14:anchorId="3CF902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</w:rPr>
      <w:drawing>
        <wp:anchor distT="0" distB="0" distL="0" distR="0" simplePos="0" relativeHeight="251660288" behindDoc="0" locked="0" layoutInCell="1" hidden="0" allowOverlap="1" wp14:anchorId="07C97F5F" wp14:editId="4E9C6B21">
          <wp:simplePos x="0" y="0"/>
          <wp:positionH relativeFrom="margin">
            <wp:posOffset>4929809</wp:posOffset>
          </wp:positionH>
          <wp:positionV relativeFrom="paragraph">
            <wp:posOffset>-223272</wp:posOffset>
          </wp:positionV>
          <wp:extent cx="1832610" cy="5200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98A0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E50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590A9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90E7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06C2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A64E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AE20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412296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DA291C" w:themeColor="background2"/>
      </w:rPr>
    </w:lvl>
  </w:abstractNum>
  <w:abstractNum w:abstractNumId="8" w15:restartNumberingAfterBreak="0">
    <w:nsid w:val="FFFFFF89"/>
    <w:multiLevelType w:val="singleLevel"/>
    <w:tmpl w:val="7EBA494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abstractNum w:abstractNumId="9" w15:restartNumberingAfterBreak="0">
    <w:nsid w:val="18703E98"/>
    <w:multiLevelType w:val="hybridMultilevel"/>
    <w:tmpl w:val="18F4A922"/>
    <w:lvl w:ilvl="0" w:tplc="0C56AD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A8C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0EB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7A0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61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FC3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C0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42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69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549EB"/>
    <w:multiLevelType w:val="hybridMultilevel"/>
    <w:tmpl w:val="1694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D4609"/>
    <w:multiLevelType w:val="hybridMultilevel"/>
    <w:tmpl w:val="1B8C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85C23"/>
    <w:multiLevelType w:val="hybridMultilevel"/>
    <w:tmpl w:val="FFF63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E44DD"/>
    <w:multiLevelType w:val="hybridMultilevel"/>
    <w:tmpl w:val="87D6B382"/>
    <w:lvl w:ilvl="0" w:tplc="363E4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A11D0"/>
    <w:multiLevelType w:val="hybridMultilevel"/>
    <w:tmpl w:val="397EEF96"/>
    <w:styleLink w:val="ImportedStyle2"/>
    <w:lvl w:ilvl="0" w:tplc="CE7C0740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94F48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784B4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B0A880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86B9AE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900C2C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FEC24E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D43AD0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10CDAE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D8F53D8"/>
    <w:multiLevelType w:val="hybridMultilevel"/>
    <w:tmpl w:val="35F8E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11418"/>
    <w:multiLevelType w:val="hybridMultilevel"/>
    <w:tmpl w:val="397EEF96"/>
    <w:numStyleLink w:val="ImportedStyle2"/>
  </w:abstractNum>
  <w:abstractNum w:abstractNumId="17" w15:restartNumberingAfterBreak="0">
    <w:nsid w:val="60F439D2"/>
    <w:multiLevelType w:val="hybridMultilevel"/>
    <w:tmpl w:val="D4AC6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462B3"/>
    <w:multiLevelType w:val="hybridMultilevel"/>
    <w:tmpl w:val="51C2E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9" w15:restartNumberingAfterBreak="0">
    <w:nsid w:val="7B1F2CF9"/>
    <w:multiLevelType w:val="hybridMultilevel"/>
    <w:tmpl w:val="090C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15"/>
  </w:num>
  <w:num w:numId="16">
    <w:abstractNumId w:val="10"/>
  </w:num>
  <w:num w:numId="17">
    <w:abstractNumId w:val="17"/>
  </w:num>
  <w:num w:numId="18">
    <w:abstractNumId w:val="19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8B"/>
    <w:rsid w:val="0000695E"/>
    <w:rsid w:val="0001755F"/>
    <w:rsid w:val="000424F2"/>
    <w:rsid w:val="00054898"/>
    <w:rsid w:val="00063A2B"/>
    <w:rsid w:val="00075007"/>
    <w:rsid w:val="00085E53"/>
    <w:rsid w:val="000A72D2"/>
    <w:rsid w:val="000F0FB4"/>
    <w:rsid w:val="000F4C24"/>
    <w:rsid w:val="00104C00"/>
    <w:rsid w:val="00110789"/>
    <w:rsid w:val="00170D83"/>
    <w:rsid w:val="00197DFA"/>
    <w:rsid w:val="001C781A"/>
    <w:rsid w:val="001D4A59"/>
    <w:rsid w:val="001E4C89"/>
    <w:rsid w:val="00230075"/>
    <w:rsid w:val="00274228"/>
    <w:rsid w:val="00291299"/>
    <w:rsid w:val="002B0159"/>
    <w:rsid w:val="002C23EB"/>
    <w:rsid w:val="002F02F3"/>
    <w:rsid w:val="0030453B"/>
    <w:rsid w:val="00323953"/>
    <w:rsid w:val="003C14B6"/>
    <w:rsid w:val="003E3DAF"/>
    <w:rsid w:val="003E703B"/>
    <w:rsid w:val="003E7AF0"/>
    <w:rsid w:val="003E7D14"/>
    <w:rsid w:val="0040206B"/>
    <w:rsid w:val="00414E20"/>
    <w:rsid w:val="0042148B"/>
    <w:rsid w:val="004517CD"/>
    <w:rsid w:val="004745D9"/>
    <w:rsid w:val="004766A5"/>
    <w:rsid w:val="0049088B"/>
    <w:rsid w:val="004A4EC9"/>
    <w:rsid w:val="005D0594"/>
    <w:rsid w:val="006104A1"/>
    <w:rsid w:val="006534B6"/>
    <w:rsid w:val="00656BB2"/>
    <w:rsid w:val="006922CB"/>
    <w:rsid w:val="006F7569"/>
    <w:rsid w:val="00705237"/>
    <w:rsid w:val="00716900"/>
    <w:rsid w:val="00763489"/>
    <w:rsid w:val="00790139"/>
    <w:rsid w:val="00792D9D"/>
    <w:rsid w:val="007B19FD"/>
    <w:rsid w:val="007F0FE8"/>
    <w:rsid w:val="00816FB0"/>
    <w:rsid w:val="008A7359"/>
    <w:rsid w:val="008C2441"/>
    <w:rsid w:val="008D6E8B"/>
    <w:rsid w:val="00950612"/>
    <w:rsid w:val="009628E6"/>
    <w:rsid w:val="009653A7"/>
    <w:rsid w:val="00965712"/>
    <w:rsid w:val="00975AA7"/>
    <w:rsid w:val="0099462D"/>
    <w:rsid w:val="00A315D2"/>
    <w:rsid w:val="00A34AED"/>
    <w:rsid w:val="00A8502F"/>
    <w:rsid w:val="00AA6395"/>
    <w:rsid w:val="00B66612"/>
    <w:rsid w:val="00B86AFF"/>
    <w:rsid w:val="00BB5CB8"/>
    <w:rsid w:val="00BC7E4E"/>
    <w:rsid w:val="00C34BFB"/>
    <w:rsid w:val="00C52437"/>
    <w:rsid w:val="00C72AA5"/>
    <w:rsid w:val="00C8081E"/>
    <w:rsid w:val="00C9449A"/>
    <w:rsid w:val="00CB5830"/>
    <w:rsid w:val="00D5068A"/>
    <w:rsid w:val="00D96035"/>
    <w:rsid w:val="00DC2AAC"/>
    <w:rsid w:val="00DE67A9"/>
    <w:rsid w:val="00E16D47"/>
    <w:rsid w:val="00E21D04"/>
    <w:rsid w:val="00E833F2"/>
    <w:rsid w:val="00E83987"/>
    <w:rsid w:val="00F60EC3"/>
    <w:rsid w:val="00F7034F"/>
    <w:rsid w:val="00F8534D"/>
    <w:rsid w:val="00FD721B"/>
    <w:rsid w:val="00FF1CAA"/>
    <w:rsid w:val="087EDE12"/>
    <w:rsid w:val="10B1542F"/>
    <w:rsid w:val="1BBB67C7"/>
    <w:rsid w:val="222AA94B"/>
    <w:rsid w:val="25624A0D"/>
    <w:rsid w:val="3653086D"/>
    <w:rsid w:val="37EED8CE"/>
    <w:rsid w:val="3E44F1F5"/>
    <w:rsid w:val="4DCC30AE"/>
    <w:rsid w:val="4E5B15BF"/>
    <w:rsid w:val="512A6EB0"/>
    <w:rsid w:val="52867974"/>
    <w:rsid w:val="580A538E"/>
    <w:rsid w:val="5CC42E51"/>
    <w:rsid w:val="625499B2"/>
    <w:rsid w:val="6EB9EA7B"/>
    <w:rsid w:val="7994B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88D407F"/>
  <w15:docId w15:val="{B510500B-F948-4C4C-BBA7-E8A72754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08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5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FFFF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AF0"/>
    <w:rPr>
      <w:rFonts w:ascii="Gill Sans Infant Std" w:eastAsia="Times New Roman" w:hAnsi="Gill Sans Infant Std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7AF0"/>
    <w:rPr>
      <w:rFonts w:ascii="Gill Sans Infant Std" w:eastAsia="Times New Roman" w:hAnsi="Gill Sans Infant Std" w:cs="Times New Roman"/>
      <w:sz w:val="14"/>
      <w:szCs w:val="20"/>
    </w:rPr>
  </w:style>
  <w:style w:type="character" w:styleId="Hyperlink">
    <w:name w:val="Hyperlink"/>
    <w:semiHidden/>
    <w:rsid w:val="004517CD"/>
    <w:rPr>
      <w:color w:val="DA291C" w:themeColor="accent1"/>
      <w:u w:val="single"/>
    </w:rPr>
  </w:style>
  <w:style w:type="table" w:styleId="TableGrid">
    <w:name w:val="Table Grid"/>
    <w:basedOn w:val="Table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061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612"/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569"/>
    <w:rPr>
      <w:rFonts w:asciiTheme="majorHAnsi" w:eastAsiaTheme="majorEastAsia" w:hAnsiTheme="majorHAnsi" w:cstheme="majorBidi"/>
      <w:i/>
      <w:iCs/>
      <w:color w:val="FFFFFF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styleId="ListBullet">
    <w:name w:val="List Bullet"/>
    <w:basedOn w:val="Normal"/>
    <w:uiPriority w:val="99"/>
    <w:unhideWhenUsed/>
    <w:qFormat/>
    <w:rsid w:val="0099462D"/>
    <w:pPr>
      <w:numPr>
        <w:numId w:val="2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6F7569"/>
    <w:pPr>
      <w:numPr>
        <w:numId w:val="3"/>
      </w:numPr>
      <w:ind w:left="568" w:hanging="284"/>
      <w:contextualSpacing/>
    </w:pPr>
  </w:style>
  <w:style w:type="paragraph" w:styleId="ListNumber">
    <w:name w:val="List Number"/>
    <w:basedOn w:val="Normal"/>
    <w:uiPriority w:val="99"/>
    <w:unhideWhenUsed/>
    <w:qFormat/>
    <w:rsid w:val="0099462D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7569"/>
    <w:pPr>
      <w:numPr>
        <w:numId w:val="8"/>
      </w:numPr>
      <w:ind w:left="568" w:hanging="284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customStyle="1" w:styleId="PageNumber1">
    <w:name w:val="Page Number1"/>
    <w:basedOn w:val="Normal"/>
    <w:semiHidden/>
    <w:rsid w:val="000F4C24"/>
    <w:pPr>
      <w:ind w:left="170"/>
    </w:pPr>
  </w:style>
  <w:style w:type="paragraph" w:customStyle="1" w:styleId="Body">
    <w:name w:val="Body"/>
    <w:rsid w:val="0049088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rsid w:val="0049088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2">
    <w:name w:val="Imported Style 2"/>
    <w:rsid w:val="0049088B"/>
    <w:pPr>
      <w:numPr>
        <w:numId w:val="11"/>
      </w:numPr>
    </w:pPr>
  </w:style>
  <w:style w:type="paragraph" w:customStyle="1" w:styleId="paragraph">
    <w:name w:val="paragraph"/>
    <w:basedOn w:val="Normal"/>
    <w:rsid w:val="001D4A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DefaultParagraphFont"/>
    <w:rsid w:val="001D4A59"/>
  </w:style>
  <w:style w:type="character" w:customStyle="1" w:styleId="eop">
    <w:name w:val="eop"/>
    <w:basedOn w:val="DefaultParagraphFont"/>
    <w:rsid w:val="001D4A59"/>
  </w:style>
  <w:style w:type="character" w:styleId="CommentReference">
    <w:name w:val="annotation reference"/>
    <w:basedOn w:val="DefaultParagraphFont"/>
    <w:uiPriority w:val="99"/>
    <w:semiHidden/>
    <w:unhideWhenUsed/>
    <w:rsid w:val="00BC7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E4E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E4E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FootnoteReference">
    <w:name w:val="footnote reference"/>
    <w:aliases w:val="4_G"/>
    <w:rsid w:val="00274228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2742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szCs w:val="20"/>
      <w:bdr w:val="none" w:sz="0" w:space="0" w:color="auto"/>
      <w:lang w:val="en-GB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274228"/>
    <w:rPr>
      <w:rFonts w:ascii="Times New Roman" w:eastAsia="SimSun" w:hAnsi="Times New Roman" w:cs="Times New Roman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 theme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75D98374F74458108E9D21B7C094C" ma:contentTypeVersion="15" ma:contentTypeDescription="Create a new document." ma:contentTypeScope="" ma:versionID="3fa3d7db076d80ba244b637fa6a4d14a">
  <xsd:schema xmlns:xsd="http://www.w3.org/2001/XMLSchema" xmlns:xs="http://www.w3.org/2001/XMLSchema" xmlns:p="http://schemas.microsoft.com/office/2006/metadata/properties" xmlns:ns3="97d3826d-f6d9-43bf-8994-14132541a837" xmlns:ns4="d5afa1b2-78bd-4d92-8046-793fa30eda40" targetNamespace="http://schemas.microsoft.com/office/2006/metadata/properties" ma:root="true" ma:fieldsID="eaf055ebb2e8525cd735bbdd8a245c2f" ns3:_="" ns4:_="">
    <xsd:import namespace="97d3826d-f6d9-43bf-8994-14132541a837"/>
    <xsd:import namespace="d5afa1b2-78bd-4d92-8046-793fa30eda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3826d-f6d9-43bf-8994-14132541a8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fa1b2-78bd-4d92-8046-793fa30ed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afa1b2-78bd-4d92-8046-793fa30eda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05301-5D5F-4B1B-A36D-F2A093DA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F5670-5DD9-42B2-A515-7399E7470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3826d-f6d9-43bf-8994-14132541a837"/>
    <ds:schemaRef ds:uri="d5afa1b2-78bd-4d92-8046-793fa30ed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37BA5-7BF2-4058-B7B1-92702F69594C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d5afa1b2-78bd-4d92-8046-793fa30eda40"/>
    <ds:schemaRef ds:uri="http://purl.org/dc/dcmitype/"/>
    <ds:schemaRef ds:uri="http://purl.org/dc/elements/1.1/"/>
    <ds:schemaRef ds:uri="http://schemas.microsoft.com/office/infopath/2007/PartnerControls"/>
    <ds:schemaRef ds:uri="97d3826d-f6d9-43bf-8994-14132541a83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20ACD6-A609-43BE-B89F-D726D288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Reema Malhotra</dc:creator>
  <cp:lastModifiedBy>Brydon, Amanda (SCI)</cp:lastModifiedBy>
  <cp:revision>2</cp:revision>
  <cp:lastPrinted>2016-04-22T11:15:00Z</cp:lastPrinted>
  <dcterms:created xsi:type="dcterms:W3CDTF">2023-05-19T05:15:00Z</dcterms:created>
  <dcterms:modified xsi:type="dcterms:W3CDTF">2023-05-19T05:15:00Z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0x010100CA375D98374F74458108E9D21B7C094C</vt:lpwstr>
  </property>
  <property fmtid="{D5CDD505-2E9C-101B-9397-08002B2CF9AE}" pid="3" name="_dlc_DocIdItemGuid">
    <vt:lpwstr>4a689ce1-efc9-4061-a3e3-73cd1904453b</vt:lpwstr>
  </property>
  <property fmtid="{D5CDD505-2E9C-101B-9397-08002B2CF9AE}" pid="4" name="MediaServiceImageTags">
    <vt:lpwstr/>
  </property>
</Properties>
</file>