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>Abari Kalkınma Fonu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</w:t>
      </w:r>
    </w:p>
    <w:p w14:paraId="00000002" w14:textId="3B666B3A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Kimden:</w:t>
      </w:r>
      <w:r>
        <w:rPr>
          <w:rFonts w:ascii="Tahoma" w:hAnsi="Tahoma"/>
          <w:sz w:val="20"/>
        </w:rPr>
        <w:t xml:space="preserve"> edu_manager@ADF.org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</w:t>
      </w:r>
      <w:r>
        <w:rPr>
          <w:rFonts w:ascii="Tahoma" w:hAnsi="Tahoma"/>
          <w:sz w:val="20"/>
        </w:rPr>
        <w:t>: Abari Kalkınma Fonu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Çocukların Sesleri</w:t>
      </w:r>
    </w:p>
    <w:p w14:paraId="00000003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04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ADF'nin nihayet çocuk koruma programlarına yatırım yapmayı düşünmeye başlamış olmasından dolayı memnuniyet duyuyorum. Eğitim ekibi, birlikte çalışarak çocuklar için daha iyi sonuçlar elde edebileceğimizin farkındadır.  </w:t>
      </w:r>
    </w:p>
    <w:p w14:paraId="00000005" w14:textId="1DFA50DC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Çatışmalar tırmanmadan önce desteklediğimiz okullardaki bazı çocuklarla bir araya geldik ve onlardan bazı tanıklıklar aldık. Bir müdahale üzerinde düşünürken bunları göz önünde bulundurmanızın sizin için iyi olacağını düşündük.  </w:t>
      </w:r>
    </w:p>
    <w:p w14:paraId="00000006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ADF eğitim programlarına zaten aşina olduğunuzu biliyoruz, fakat herhangi bir sorunuz olursa lütfen bize bildirin. Yarın size yanıt vermek için müsait olacağız. </w:t>
      </w:r>
    </w:p>
    <w:p w14:paraId="00000007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günler dilerim</w:t>
      </w:r>
    </w:p>
    <w:p w14:paraId="00000008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AJ</w:t>
      </w:r>
    </w:p>
    <w:p w14:paraId="00000009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Eğitim Müdürü</w:t>
      </w:r>
    </w:p>
    <w:p w14:paraId="0000000A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Abari Kalkınma Fonu</w:t>
      </w:r>
    </w:p>
    <w:p w14:paraId="0000000B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0C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Abari için Gelecek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__________________</w:t>
      </w:r>
    </w:p>
    <w:p w14:paraId="0000000D" w14:textId="5E7CBC9B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</w:t>
      </w:r>
      <w:hyperlink r:id="rId7">
        <w:r>
          <w:rPr>
            <w:rFonts w:ascii="Tahoma" w:hAnsi="Tahoma"/>
            <w:color w:val="0000FF"/>
            <w:sz w:val="20"/>
            <w:u w:val="single"/>
          </w:rPr>
          <w:t>edu_manager@F4A.org</w:t>
        </w:r>
      </w:hyperlink>
      <w:r>
        <w:rPr>
          <w:rFonts w:ascii="Tahoma" w:hAnsi="Tahoma"/>
          <w:sz w:val="20"/>
        </w:rPr>
        <w:t xml:space="preserve">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Kime?</w:t>
      </w:r>
      <w:r>
        <w:rPr>
          <w:rFonts w:ascii="Tahoma" w:hAnsi="Tahoma"/>
          <w:sz w:val="20"/>
        </w:rPr>
        <w:t xml:space="preserve"> Abari için Gelecek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Çocukların Sesleri</w:t>
      </w:r>
    </w:p>
    <w:p w14:paraId="0000000E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0F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F4A'nın nihayet çocuk koruma programlarına yatırım yapmayı düşünmeye başlamış olmasından dolayı memnuniyet duyuyorum. Eğitim ekibi, birlikte çalışarak çocuklar için daha iyi sonuçlar elde edebileceğimizin farkındadır.  </w:t>
      </w:r>
    </w:p>
    <w:p w14:paraId="727FFDFE" w14:textId="77777777" w:rsidR="00CC3DCA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Çatışmalar tırmanmadan önce desteklediğimiz okullardaki bazı çocuklarla bir araya geldik ve onlardan bazı tanıklıklar aldık. Bir müdahale üzerinde düşünürken bunları göz önünde bulundurmanızın sizin için iyi olacağını düşündük. </w:t>
      </w:r>
    </w:p>
    <w:p w14:paraId="00000011" w14:textId="4749BA61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F4A eğitim programlarına zaten aşina olduğunuzu biliyoruz, fakat herhangi bir sorunuz olursa lütfen bize bildirin. Yarın size yanıt vermek için müsait olacağız. </w:t>
      </w:r>
    </w:p>
    <w:p w14:paraId="00000012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günler dilerim</w:t>
      </w:r>
    </w:p>
    <w:p w14:paraId="00000013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AJ</w:t>
      </w:r>
    </w:p>
    <w:p w14:paraId="00000014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Eğitim Müdürü</w:t>
      </w:r>
    </w:p>
    <w:p w14:paraId="00000015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Abari için Gelecek</w:t>
      </w:r>
    </w:p>
    <w:p w14:paraId="00000016" w14:textId="77777777" w:rsidR="00683F32" w:rsidRDefault="00683F32">
      <w:pPr>
        <w:pBdr>
          <w:top w:val="nil"/>
          <w:left w:val="nil"/>
          <w:bottom w:val="nil"/>
          <w:right w:val="nil"/>
          <w:between w:val="nil"/>
        </w:pBdr>
      </w:pPr>
    </w:p>
    <w:p w14:paraId="00000017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18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Kurtarma Konseyi Abari______________________________</w:t>
      </w:r>
    </w:p>
    <w:p w14:paraId="00000019" w14:textId="70ABD78F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Kimden:</w:t>
      </w:r>
      <w:r>
        <w:rPr>
          <w:rFonts w:ascii="Tahoma" w:hAnsi="Tahoma"/>
          <w:sz w:val="20"/>
        </w:rPr>
        <w:t xml:space="preserve"> edu_manager@RCA.org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</w:t>
      </w:r>
      <w:r>
        <w:rPr>
          <w:rFonts w:ascii="Tahoma" w:hAnsi="Tahoma"/>
          <w:sz w:val="20"/>
        </w:rPr>
        <w:t>: Kurtarma Konseyi Abari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Çocukların Sesleri</w:t>
      </w:r>
    </w:p>
    <w:p w14:paraId="0000001A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1B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RCA'nın nihayet çocuk koruma programlarına yatırım yapmayı düşünmeye başlamış olmasından dolayı memnuniyet duyuyorum. Eğitim ekibi, birlikte çalışarak çocuklar için daha iyi sonuçlar elde edebileceğimizin farkındadır.  </w:t>
      </w:r>
    </w:p>
    <w:p w14:paraId="021CCCFF" w14:textId="77777777" w:rsidR="00CC3DCA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Çatışmalar tırmanmadan önce desteklediğimiz okullardaki bazı çocuklarla bir araya geldik ve onlardan bazı tanıklıklar aldık. Bir müdahale üzerinde düşünürken bunları göz önünde bulundurmanızın sizin için iyi olacağını düşündük. </w:t>
      </w:r>
    </w:p>
    <w:p w14:paraId="0000001D" w14:textId="34E2F6A4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RCA eğitim programlarına zaten aşina olduğunuzu biliyoruz, fakat herhangi bir sorunuz olursa lütfen bize bildirin. Yarın size yanıt vermek için müsait olacağız. </w:t>
      </w:r>
    </w:p>
    <w:p w14:paraId="0000001E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günler dilerim</w:t>
      </w:r>
    </w:p>
    <w:p w14:paraId="0000001F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AJ</w:t>
      </w:r>
    </w:p>
    <w:p w14:paraId="00000020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Eğitim Müdürü</w:t>
      </w:r>
    </w:p>
    <w:p w14:paraId="00000021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Kurtarma Konseyi Abari</w:t>
      </w:r>
    </w:p>
    <w:p w14:paraId="00000022" w14:textId="77777777" w:rsidR="00683F32" w:rsidRDefault="00683F32">
      <w:pPr>
        <w:pBdr>
          <w:top w:val="nil"/>
          <w:left w:val="nil"/>
          <w:bottom w:val="nil"/>
          <w:right w:val="nil"/>
          <w:between w:val="nil"/>
        </w:pBdr>
      </w:pPr>
    </w:p>
    <w:p w14:paraId="00000023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24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Krize Müdahale Abari_____________________________</w:t>
      </w:r>
    </w:p>
    <w:p w14:paraId="00000025" w14:textId="19C841D5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</w:t>
      </w:r>
      <w:hyperlink r:id="rId8">
        <w:r>
          <w:rPr>
            <w:rFonts w:ascii="Tahoma" w:hAnsi="Tahoma"/>
            <w:color w:val="0000FF"/>
            <w:sz w:val="20"/>
            <w:u w:val="single"/>
          </w:rPr>
          <w:t>edu_manager@CRA.org</w:t>
        </w:r>
      </w:hyperlink>
      <w:r>
        <w:rPr>
          <w:rFonts w:ascii="Tahoma" w:hAnsi="Tahoma"/>
          <w:sz w:val="20"/>
        </w:rPr>
        <w:t xml:space="preserve"> 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Kime?</w:t>
      </w:r>
      <w:r>
        <w:rPr>
          <w:rFonts w:ascii="Tahoma" w:hAnsi="Tahoma"/>
          <w:sz w:val="20"/>
        </w:rPr>
        <w:t xml:space="preserve"> Krize Müdahale Abari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Çocukların Sesleri</w:t>
      </w:r>
    </w:p>
    <w:p w14:paraId="00000026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27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CRA'nın nihayet çocuk koruma programlarına yatırım yapmayı düşünmeye başlamış olmasından dolayı memnuniyet duyuyorum. Eğitim ekibi, birlikte çalışarak çocuklar için daha iyi sonuçlar elde edebileceğimizin farkındadır.  </w:t>
      </w:r>
    </w:p>
    <w:p w14:paraId="521C77F3" w14:textId="77777777" w:rsidR="00CC3DCA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Çatışmalar tırmanmadan önce desteklediğimiz okullardaki bazı çocuklarla bir araya geldik ve onlardan bazı tanıklıklar aldık. Bir müdahale üzerinde düşünürken bunları göz önünde bulundurmanızın sizin için iyi olacağını düşündük. </w:t>
      </w:r>
    </w:p>
    <w:p w14:paraId="00000029" w14:textId="2839F298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CRA eğitim programlarına zaten aşina olduğunuzu biliyoruz, fakat herhangi bir sorunuz olursa lütfen bize bildirin. Yarın size yanıt vermek için müsait olacağız. </w:t>
      </w:r>
    </w:p>
    <w:p w14:paraId="0000002A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günler dilerim</w:t>
      </w:r>
    </w:p>
    <w:p w14:paraId="0000002B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AJ</w:t>
      </w:r>
    </w:p>
    <w:p w14:paraId="0000002C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Eğitim Müdürü</w:t>
      </w:r>
    </w:p>
    <w:p w14:paraId="0000002D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Krize Müdahale Abari</w:t>
      </w:r>
    </w:p>
    <w:p w14:paraId="0000002E" w14:textId="77777777" w:rsidR="00683F32" w:rsidRDefault="00683F32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sz w:val="20"/>
          <w:szCs w:val="20"/>
        </w:rPr>
      </w:pPr>
    </w:p>
    <w:p w14:paraId="0000002F" w14:textId="77777777" w:rsidR="00683F32" w:rsidRDefault="00683F32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0" w14:textId="77777777" w:rsidR="00683F32" w:rsidRDefault="00683F32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1" w14:textId="77777777" w:rsidR="00683F32" w:rsidRDefault="00683F32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2" w14:textId="77777777" w:rsidR="00683F32" w:rsidRDefault="00683F32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3" w14:textId="77777777" w:rsidR="00683F32" w:rsidRDefault="00683F32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4" w14:textId="77777777" w:rsidR="00683F32" w:rsidRDefault="00683F32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5" w14:textId="77777777" w:rsidR="00683F32" w:rsidRDefault="00683F32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6" w14:textId="77777777" w:rsidR="00683F32" w:rsidRDefault="00683F32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7" w14:textId="77777777" w:rsidR="00683F32" w:rsidRDefault="00683F32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8" w14:textId="77777777" w:rsidR="00683F32" w:rsidRDefault="00683F32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9" w14:textId="77777777" w:rsidR="00683F32" w:rsidRDefault="00683F32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A" w14:textId="77777777" w:rsidR="00683F32" w:rsidRDefault="00CC3DCA">
      <w:pP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>Umut Abari</w:t>
      </w:r>
    </w:p>
    <w:p w14:paraId="0000003B" w14:textId="25674A1B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</w:t>
      </w:r>
      <w:hyperlink r:id="rId9">
        <w:r>
          <w:rPr>
            <w:rFonts w:ascii="Tahoma" w:hAnsi="Tahoma"/>
            <w:color w:val="0000FF"/>
            <w:sz w:val="20"/>
            <w:u w:val="single"/>
          </w:rPr>
          <w:t>edu_manager@HA.org</w:t>
        </w:r>
      </w:hyperlink>
      <w:r>
        <w:rPr>
          <w:rFonts w:ascii="Tahoma" w:hAnsi="Tahoma"/>
          <w:sz w:val="20"/>
        </w:rPr>
        <w:t xml:space="preserve"> 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Kime?</w:t>
      </w:r>
      <w:r>
        <w:rPr>
          <w:rFonts w:ascii="Tahoma" w:hAnsi="Tahoma"/>
          <w:sz w:val="20"/>
        </w:rPr>
        <w:t xml:space="preserve"> Umut Abari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Çocukların Sesleri</w:t>
      </w:r>
    </w:p>
    <w:p w14:paraId="0000003C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3D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Sonunda HA'nın çocuk koruma programlarına yatırım yapmayı düşünmeye başlamış olmasından dolayı memnuniyet duyuyorum. Eğitim ekibi, birlikte çalışarak çocuklar için daha iyi sonuçlar elde edebileceğimizin farkındadır.  </w:t>
      </w:r>
    </w:p>
    <w:p w14:paraId="45B8C730" w14:textId="77777777" w:rsidR="00CC3DCA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Çatışmalar tırmanmadan önce desteklediğimiz okullardaki bazı çocuklarla bir araya geldik ve onlardan bazı tanıklıklar aldık. Bir müdahale üzerinde düşünürken bunları göz önünde bulundurmanızın sizin için iyi olacağını düşündük. </w:t>
      </w:r>
    </w:p>
    <w:p w14:paraId="0000003F" w14:textId="13F55489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HA eğitim programlarına zaten aşina olduğunuzu biliyoruz, fakat herhangi bir sorunuz olursa lütfen bize bildirin. Yarın size yanıt vermek için müsait olacağız. </w:t>
      </w:r>
    </w:p>
    <w:p w14:paraId="00000040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günler dilerim</w:t>
      </w:r>
    </w:p>
    <w:p w14:paraId="00000041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AJ</w:t>
      </w:r>
    </w:p>
    <w:p w14:paraId="00000042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Eğitim Müdürü</w:t>
      </w:r>
    </w:p>
    <w:p w14:paraId="00000043" w14:textId="77777777" w:rsidR="00683F32" w:rsidRDefault="00CC3DC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Umut Abari</w:t>
      </w:r>
    </w:p>
    <w:p w14:paraId="00000044" w14:textId="77777777" w:rsidR="00683F32" w:rsidRDefault="00683F32">
      <w:pPr>
        <w:rPr>
          <w:rFonts w:ascii="Tahoma" w:eastAsia="Tahoma" w:hAnsi="Tahoma" w:cs="Tahoma"/>
          <w:b/>
          <w:sz w:val="24"/>
          <w:szCs w:val="24"/>
        </w:rPr>
      </w:pPr>
    </w:p>
    <w:p w14:paraId="00000045" w14:textId="77777777" w:rsidR="00683F32" w:rsidRDefault="00683F32">
      <w:pPr>
        <w:rPr>
          <w:rFonts w:ascii="Tahoma" w:eastAsia="Tahoma" w:hAnsi="Tahoma" w:cs="Tahoma"/>
          <w:b/>
          <w:sz w:val="24"/>
          <w:szCs w:val="24"/>
        </w:rPr>
      </w:pPr>
    </w:p>
    <w:p w14:paraId="00000046" w14:textId="77777777" w:rsidR="00683F32" w:rsidRDefault="00683F32">
      <w:pPr>
        <w:rPr>
          <w:rFonts w:ascii="Tahoma" w:eastAsia="Tahoma" w:hAnsi="Tahoma" w:cs="Tahoma"/>
          <w:b/>
          <w:sz w:val="24"/>
          <w:szCs w:val="24"/>
        </w:rPr>
      </w:pPr>
    </w:p>
    <w:p w14:paraId="00000047" w14:textId="77777777" w:rsidR="00683F32" w:rsidRDefault="00683F32">
      <w:pPr>
        <w:rPr>
          <w:rFonts w:ascii="Tahoma" w:eastAsia="Tahoma" w:hAnsi="Tahoma" w:cs="Tahoma"/>
          <w:b/>
          <w:sz w:val="24"/>
          <w:szCs w:val="24"/>
        </w:rPr>
      </w:pPr>
    </w:p>
    <w:sectPr w:rsidR="00683F32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F32"/>
    <w:rsid w:val="00683F32"/>
    <w:rsid w:val="009D3374"/>
    <w:rsid w:val="00C8372A"/>
    <w:rsid w:val="00CC3DCA"/>
    <w:rsid w:val="00D334C2"/>
    <w:rsid w:val="00E67550"/>
    <w:rsid w:val="00FD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C0F7F"/>
  <w15:docId w15:val="{145FBEFB-DDCF-425D-BAE4-781DF728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765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5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5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5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5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5F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5FE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E35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358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67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_manager@CRA.org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edu_manager@F4A.org" TargetMode="Externa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edu_manager@H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ZSPo89p83i9O/f++WGBIF0jM/A==">AMUW2mWa9NPsufPUyEhQ0Cj2cbUAO800yR1qQjy+OjaHOAykuKVuF1DapuHMAVzidfp/gzVSePpbFD+RAS09SJwkTSg8iauZSqQVgz6E4jqmu1qJEyoBzDw=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01B1E8-3328-4E61-83C6-23530D7223B5}"/>
</file>

<file path=customXml/itemProps2.xml><?xml version="1.0" encoding="utf-8"?>
<ds:datastoreItem xmlns:ds="http://schemas.openxmlformats.org/officeDocument/2006/customXml" ds:itemID="{63B1DA8A-86C8-41DF-9213-DCE30784A3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5389EFDF-B7CB-49E8-A239-281488CD9F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630</Words>
  <Characters>3595</Characters>
  <Application>Microsoft Office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MIYAWAKI, Mana</dc:creator>
  <cp:revision>3</cp:revision>
  <dcterms:created xsi:type="dcterms:W3CDTF">2024-03-25T14:44:00Z</dcterms:created>
  <dcterms:modified xsi:type="dcterms:W3CDTF">2024-03-28T17:30:00Z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