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081012" w:rsidRDefault="00000000">
      <w:pPr>
        <w:pBdr>
          <w:top w:val="nil"/>
          <w:left w:val="nil"/>
          <w:bottom w:val="nil"/>
          <w:right w:val="nil"/>
          <w:between w:val="nil"/>
        </w:pBdr>
        <w:jc w:val="both"/>
        <w:rPr>
          <w:rFonts w:ascii="Arial" w:eastAsia="Arial" w:hAnsi="Arial" w:cs="Arial"/>
          <w:smallCaps/>
          <w:sz w:val="32"/>
          <w:szCs w:val="32"/>
        </w:rPr>
      </w:pPr>
      <w:r>
        <w:rPr>
          <w:rFonts w:ascii="Arial" w:hAnsi="Arial"/>
          <w:smallCaps/>
          <w:sz w:val="32"/>
        </w:rPr>
        <w:t>EĞİTMEN BRİFİNGİ</w:t>
      </w:r>
    </w:p>
    <w:p w14:paraId="00000002" w14:textId="77777777" w:rsidR="00081012" w:rsidRDefault="00081012">
      <w:pPr>
        <w:pBdr>
          <w:top w:val="nil"/>
          <w:left w:val="nil"/>
          <w:bottom w:val="nil"/>
          <w:right w:val="nil"/>
          <w:between w:val="nil"/>
        </w:pBdr>
        <w:jc w:val="both"/>
        <w:rPr>
          <w:rFonts w:ascii="Arial" w:eastAsia="Arial" w:hAnsi="Arial" w:cs="Arial"/>
          <w:b/>
          <w:sz w:val="22"/>
          <w:szCs w:val="22"/>
        </w:rPr>
      </w:pPr>
    </w:p>
    <w:p w14:paraId="00000003" w14:textId="77777777" w:rsidR="00081012" w:rsidRDefault="00000000">
      <w:pPr>
        <w:pBdr>
          <w:top w:val="nil"/>
          <w:left w:val="nil"/>
          <w:bottom w:val="nil"/>
          <w:right w:val="nil"/>
          <w:between w:val="nil"/>
        </w:pBdr>
        <w:jc w:val="both"/>
        <w:rPr>
          <w:rFonts w:ascii="Arial" w:eastAsia="Arial" w:hAnsi="Arial" w:cs="Arial"/>
          <w:smallCaps/>
          <w:sz w:val="22"/>
          <w:szCs w:val="22"/>
        </w:rPr>
      </w:pPr>
      <w:r>
        <w:rPr>
          <w:rFonts w:ascii="Arial" w:hAnsi="Arial"/>
          <w:b/>
          <w:sz w:val="22"/>
        </w:rPr>
        <w:t>Devlet Sosyal Yardım Görevlisinin Ziyareti</w:t>
      </w:r>
    </w:p>
    <w:p w14:paraId="00000004" w14:textId="77777777" w:rsidR="00081012" w:rsidRDefault="00081012">
      <w:pPr>
        <w:pBdr>
          <w:top w:val="nil"/>
          <w:left w:val="nil"/>
          <w:bottom w:val="nil"/>
          <w:right w:val="nil"/>
          <w:between w:val="nil"/>
        </w:pBdr>
        <w:jc w:val="both"/>
        <w:rPr>
          <w:rFonts w:ascii="Arial" w:eastAsia="Arial" w:hAnsi="Arial" w:cs="Arial"/>
          <w:b/>
          <w:sz w:val="22"/>
          <w:szCs w:val="22"/>
        </w:rPr>
      </w:pPr>
    </w:p>
    <w:p w14:paraId="00000005" w14:textId="77777777" w:rsidR="00081012" w:rsidRDefault="00081012">
      <w:pPr>
        <w:pBdr>
          <w:top w:val="nil"/>
          <w:left w:val="nil"/>
          <w:bottom w:val="nil"/>
          <w:right w:val="nil"/>
          <w:between w:val="nil"/>
        </w:pBdr>
        <w:jc w:val="both"/>
        <w:rPr>
          <w:rFonts w:ascii="Arial" w:eastAsia="Arial" w:hAnsi="Arial" w:cs="Arial"/>
          <w:sz w:val="22"/>
          <w:szCs w:val="22"/>
        </w:rPr>
      </w:pPr>
    </w:p>
    <w:p w14:paraId="00000006" w14:textId="77777777" w:rsidR="00081012" w:rsidRDefault="00000000">
      <w:pPr>
        <w:pBdr>
          <w:top w:val="nil"/>
          <w:left w:val="nil"/>
          <w:bottom w:val="nil"/>
          <w:right w:val="nil"/>
          <w:between w:val="nil"/>
        </w:pBdr>
        <w:jc w:val="both"/>
        <w:rPr>
          <w:rFonts w:ascii="Arial" w:eastAsia="Arial" w:hAnsi="Arial" w:cs="Arial"/>
          <w:color w:val="000000"/>
          <w:sz w:val="22"/>
          <w:szCs w:val="22"/>
        </w:rPr>
      </w:pPr>
      <w:r>
        <w:rPr>
          <w:rFonts w:ascii="Arial" w:hAnsi="Arial"/>
          <w:color w:val="000000"/>
          <w:sz w:val="22"/>
        </w:rPr>
        <w:t>Siz Mira Orsi</w:t>
      </w:r>
      <w:r>
        <w:rPr>
          <w:rFonts w:ascii="Arial" w:hAnsi="Arial"/>
          <w:sz w:val="22"/>
        </w:rPr>
        <w:t>'siniz, Sosyal Yardım</w:t>
      </w:r>
      <w:r>
        <w:rPr>
          <w:rFonts w:ascii="Arial" w:hAnsi="Arial"/>
          <w:color w:val="000000"/>
          <w:sz w:val="22"/>
        </w:rPr>
        <w:t xml:space="preserve"> Bakanlığının Dethreea Eyalet Ofisinde</w:t>
      </w:r>
      <w:r>
        <w:rPr>
          <w:rFonts w:ascii="Arial" w:hAnsi="Arial"/>
          <w:sz w:val="22"/>
        </w:rPr>
        <w:t xml:space="preserve"> Sosyal Yardım Görevlisisiniz.</w:t>
      </w:r>
      <w:r>
        <w:rPr>
          <w:rFonts w:ascii="Arial" w:hAnsi="Arial"/>
          <w:color w:val="000000"/>
          <w:sz w:val="22"/>
        </w:rPr>
        <w:t xml:space="preserve"> </w:t>
      </w:r>
    </w:p>
    <w:p w14:paraId="00000007" w14:textId="77777777" w:rsidR="00081012" w:rsidRDefault="00081012">
      <w:pPr>
        <w:jc w:val="both"/>
        <w:rPr>
          <w:rFonts w:ascii="Arial" w:eastAsia="Arial" w:hAnsi="Arial" w:cs="Arial"/>
          <w:sz w:val="22"/>
          <w:szCs w:val="22"/>
        </w:rPr>
      </w:pPr>
    </w:p>
    <w:p w14:paraId="00000008" w14:textId="77777777" w:rsidR="00081012" w:rsidRDefault="00000000">
      <w:pPr>
        <w:jc w:val="both"/>
        <w:rPr>
          <w:rFonts w:ascii="Arial" w:eastAsia="Arial" w:hAnsi="Arial" w:cs="Arial"/>
          <w:color w:val="000000"/>
          <w:sz w:val="22"/>
          <w:szCs w:val="22"/>
        </w:rPr>
      </w:pPr>
      <w:r>
        <w:rPr>
          <w:rFonts w:ascii="Arial" w:hAnsi="Arial"/>
          <w:color w:val="000000"/>
          <w:sz w:val="22"/>
        </w:rPr>
        <w:t>Devletin askeri görevlileri tarafından gerçekleştirildiği iddia edilen cinsel istismarla ilgili bir şikayeti kurumunuzun nasıl ele alacağını öğrenmek adına size ulaşıyoruz. Hailand etnik grubundan iki kız çocuğu, cinsel saldırıya bağlı yaralar nedeniyle yerel hastanelerde tedavi</w:t>
      </w:r>
      <w:r>
        <w:rPr>
          <w:rFonts w:ascii="Arial" w:hAnsi="Arial"/>
          <w:sz w:val="22"/>
        </w:rPr>
        <w:t xml:space="preserve"> altına alındı. Kızlar, kendilerini ve ailelerini daha fazla riske maruz bırakabileceklerini düşündükleri için bu aşamada olayları rapor etmek istemiyorlar.  Mira uzun süredir bakanlıkta NGO'ların odak noktası </w:t>
      </w:r>
      <w:r>
        <w:rPr>
          <w:rFonts w:ascii="Arial" w:hAnsi="Arial"/>
          <w:color w:val="000000"/>
          <w:sz w:val="22"/>
        </w:rPr>
        <w:t xml:space="preserve">konumunda  ve </w:t>
      </w:r>
      <w:r>
        <w:rPr>
          <w:rFonts w:ascii="Arial" w:hAnsi="Arial"/>
          <w:sz w:val="22"/>
        </w:rPr>
        <w:t xml:space="preserve"> </w:t>
      </w:r>
      <w:r>
        <w:rPr>
          <w:rFonts w:ascii="Arial" w:hAnsi="Arial"/>
          <w:color w:val="000000"/>
          <w:sz w:val="22"/>
        </w:rPr>
        <w:t xml:space="preserve">rehberlik için </w:t>
      </w:r>
      <w:r>
        <w:rPr>
          <w:rFonts w:ascii="Arial" w:hAnsi="Arial"/>
          <w:sz w:val="22"/>
        </w:rPr>
        <w:t>NGO'ya başvuruyor.</w:t>
      </w:r>
      <w:r>
        <w:rPr>
          <w:rFonts w:ascii="Arial" w:hAnsi="Arial"/>
          <w:color w:val="000000"/>
          <w:sz w:val="22"/>
        </w:rPr>
        <w:t xml:space="preserve"> Durum çok hassas olduğu</w:t>
      </w:r>
      <w:r>
        <w:rPr>
          <w:rFonts w:ascii="Arial" w:hAnsi="Arial"/>
          <w:sz w:val="22"/>
        </w:rPr>
        <w:t xml:space="preserve"> için </w:t>
      </w:r>
      <w:r>
        <w:rPr>
          <w:rFonts w:ascii="Arial" w:hAnsi="Arial"/>
          <w:color w:val="000000"/>
          <w:sz w:val="22"/>
        </w:rPr>
        <w:t>Mira nasıl bir adım atacağı konusunda panikliyor</w:t>
      </w:r>
      <w:r>
        <w:rPr>
          <w:rFonts w:ascii="Arial" w:hAnsi="Arial"/>
          <w:sz w:val="22"/>
        </w:rPr>
        <w:t xml:space="preserve">; </w:t>
      </w:r>
      <w:r>
        <w:rPr>
          <w:rFonts w:ascii="Arial" w:hAnsi="Arial"/>
          <w:color w:val="000000"/>
          <w:sz w:val="22"/>
        </w:rPr>
        <w:t xml:space="preserve">Dethreea halkı mevcut hükumeti her zaman bir düşman olarak gördü ve tüm bunların çok yakında medyada patlamasını bekliyorsunuz. Özellikle de yeni bir çatışma </w:t>
      </w:r>
      <w:r>
        <w:rPr>
          <w:rFonts w:ascii="Arial" w:hAnsi="Arial"/>
          <w:sz w:val="22"/>
        </w:rPr>
        <w:t xml:space="preserve">dalgası gerilimi tırmandırmış durumdayken. </w:t>
      </w:r>
      <w:r>
        <w:rPr>
          <w:rFonts w:ascii="Arial" w:hAnsi="Arial"/>
          <w:color w:val="000000"/>
          <w:sz w:val="22"/>
        </w:rPr>
        <w:t xml:space="preserve">   </w:t>
      </w:r>
    </w:p>
    <w:p w14:paraId="00000009" w14:textId="77777777" w:rsidR="00081012" w:rsidRDefault="00000000">
      <w:pPr>
        <w:jc w:val="both"/>
        <w:rPr>
          <w:rFonts w:ascii="Arial" w:eastAsia="Arial" w:hAnsi="Arial" w:cs="Arial"/>
          <w:color w:val="000000"/>
          <w:sz w:val="22"/>
          <w:szCs w:val="22"/>
        </w:rPr>
      </w:pPr>
      <w:r>
        <w:rPr>
          <w:rFonts w:ascii="Arial" w:hAnsi="Arial"/>
          <w:color w:val="000000"/>
          <w:sz w:val="22"/>
        </w:rPr>
        <w:t xml:space="preserve">Medya olaydan çoktan haberdar oldu ve hikaye yakında kamuoyuna açıklanacak. Kızların gerekli tüm sağlık tedavilerini aldıklarını ve özel ruh sağlığı destek hizmetlerine yönlendirildiklerini biliyorsunuz, fakat daha birçok vakanın ortaya çıkabileceğinden ve faillerin sorumlu tutulmaması halinde sayıların artacağından endişe ediyorsunuz. Ayrıca çatışmanın bu kritik aşamasında Dethreea'da ve komşu Hailand ile daha fazla gerilimi tetiklemekten kaçınmayı tercih ediyorsunuz. </w:t>
      </w:r>
    </w:p>
    <w:p w14:paraId="0000000A" w14:textId="77777777" w:rsidR="00081012" w:rsidRDefault="00081012">
      <w:pPr>
        <w:pBdr>
          <w:top w:val="nil"/>
          <w:left w:val="nil"/>
          <w:bottom w:val="nil"/>
          <w:right w:val="nil"/>
          <w:between w:val="nil"/>
        </w:pBdr>
        <w:jc w:val="both"/>
        <w:rPr>
          <w:rFonts w:ascii="Arial" w:eastAsia="Arial" w:hAnsi="Arial" w:cs="Arial"/>
          <w:sz w:val="22"/>
          <w:szCs w:val="22"/>
        </w:rPr>
      </w:pPr>
    </w:p>
    <w:p w14:paraId="0000000B" w14:textId="77777777" w:rsidR="00081012" w:rsidRDefault="00000000">
      <w:pPr>
        <w:pBdr>
          <w:top w:val="nil"/>
          <w:left w:val="nil"/>
          <w:bottom w:val="nil"/>
          <w:right w:val="nil"/>
          <w:between w:val="nil"/>
        </w:pBdr>
        <w:jc w:val="both"/>
        <w:rPr>
          <w:rFonts w:ascii="Arial" w:eastAsia="Arial" w:hAnsi="Arial" w:cs="Arial"/>
          <w:b/>
          <w:sz w:val="22"/>
          <w:szCs w:val="22"/>
        </w:rPr>
      </w:pPr>
      <w:r>
        <w:rPr>
          <w:rFonts w:ascii="Arial" w:hAnsi="Arial"/>
          <w:b/>
          <w:sz w:val="22"/>
        </w:rPr>
        <w:t xml:space="preserve">Konuşmaya rehberlik edecek sorular </w:t>
      </w:r>
    </w:p>
    <w:p w14:paraId="0000000C" w14:textId="77777777" w:rsidR="00081012" w:rsidRDefault="00081012">
      <w:pPr>
        <w:pBdr>
          <w:top w:val="nil"/>
          <w:left w:val="nil"/>
          <w:bottom w:val="nil"/>
          <w:right w:val="nil"/>
          <w:between w:val="nil"/>
        </w:pBdr>
        <w:jc w:val="both"/>
        <w:rPr>
          <w:rFonts w:ascii="Arial" w:eastAsia="Arial" w:hAnsi="Arial" w:cs="Arial"/>
          <w:sz w:val="22"/>
          <w:szCs w:val="22"/>
        </w:rPr>
      </w:pPr>
    </w:p>
    <w:p w14:paraId="0000000D"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En çok kim/ne hakkında endişe duyuyorsunuz?</w:t>
      </w:r>
    </w:p>
    <w:p w14:paraId="0000000E"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Devlet memuruna hangi acil önlemleri almasını önerirsiniz?</w:t>
      </w:r>
    </w:p>
    <w:p w14:paraId="0000000F"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Kızları olayı rapor etmeleri için zorlayabilir misiniz?</w:t>
      </w:r>
    </w:p>
    <w:p w14:paraId="00000010"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 xml:space="preserve">Çocukların yaşı önemli mi... </w:t>
      </w:r>
      <w:r>
        <w:rPr>
          <w:rFonts w:ascii="Arial" w:hAnsi="Arial"/>
          <w:i/>
          <w:color w:val="1F497D"/>
          <w:sz w:val="22"/>
        </w:rPr>
        <w:t>(kasıtlı olarak kışkırtıcı olmak, katılımcı bunun bir faktör olmadığını söyleyerek geri püskürtmelidir)</w:t>
      </w:r>
    </w:p>
    <w:p w14:paraId="00000011"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Herhangi bir güvenlik riski söz konusu mu?</w:t>
      </w:r>
      <w:r>
        <w:rPr>
          <w:rFonts w:ascii="Arial" w:hAnsi="Arial"/>
          <w:i/>
          <w:sz w:val="22"/>
        </w:rPr>
        <w:t xml:space="preserve"> </w:t>
      </w:r>
      <w:r>
        <w:rPr>
          <w:rFonts w:ascii="Arial" w:hAnsi="Arial"/>
          <w:i/>
          <w:color w:val="1F497D"/>
          <w:sz w:val="22"/>
        </w:rPr>
        <w:t xml:space="preserve"> </w:t>
      </w:r>
    </w:p>
    <w:p w14:paraId="00000012"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Başka kimler soruşturulmalı?</w:t>
      </w:r>
      <w:r>
        <w:rPr>
          <w:rFonts w:ascii="Arial" w:hAnsi="Arial"/>
          <w:i/>
          <w:sz w:val="22"/>
        </w:rPr>
        <w:t xml:space="preserve"> </w:t>
      </w:r>
    </w:p>
    <w:p w14:paraId="00000013"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 xml:space="preserve">Bunun olmasını ne engelleyebilirdi? </w:t>
      </w:r>
    </w:p>
    <w:p w14:paraId="00000014"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Bunu ciddiye aldığınızı nasıl anlayacağım?</w:t>
      </w:r>
    </w:p>
    <w:p w14:paraId="00000015" w14:textId="77777777" w:rsidR="00081012"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hAnsi="Arial"/>
          <w:sz w:val="22"/>
        </w:rPr>
        <w:t>Bu konuya başka kimi dahil ederdiniz?</w:t>
      </w:r>
    </w:p>
    <w:p w14:paraId="00000016" w14:textId="77777777" w:rsidR="00081012" w:rsidRDefault="00081012">
      <w:pPr>
        <w:pBdr>
          <w:top w:val="nil"/>
          <w:left w:val="nil"/>
          <w:bottom w:val="nil"/>
          <w:right w:val="nil"/>
          <w:between w:val="nil"/>
        </w:pBdr>
        <w:jc w:val="both"/>
        <w:rPr>
          <w:rFonts w:ascii="Arial" w:eastAsia="Arial" w:hAnsi="Arial" w:cs="Arial"/>
          <w:sz w:val="22"/>
          <w:szCs w:val="22"/>
        </w:rPr>
      </w:pPr>
    </w:p>
    <w:p w14:paraId="00000017" w14:textId="77777777" w:rsidR="00081012" w:rsidRDefault="00000000">
      <w:pPr>
        <w:rPr>
          <w:rFonts w:ascii="Arial" w:eastAsia="Arial" w:hAnsi="Arial" w:cs="Arial"/>
          <w:b/>
          <w:color w:val="000000"/>
          <w:sz w:val="22"/>
          <w:szCs w:val="22"/>
        </w:rPr>
      </w:pPr>
      <w:r>
        <w:rPr>
          <w:rFonts w:ascii="Arial" w:hAnsi="Arial"/>
          <w:b/>
          <w:color w:val="000000"/>
          <w:sz w:val="22"/>
        </w:rPr>
        <w:t>Talimatlar</w:t>
      </w:r>
    </w:p>
    <w:p w14:paraId="00000018" w14:textId="4FCAD1CE" w:rsidR="00081012" w:rsidRDefault="00000000">
      <w:pPr>
        <w:rPr>
          <w:rFonts w:ascii="Arial" w:eastAsia="Arial" w:hAnsi="Arial" w:cs="Arial"/>
          <w:sz w:val="22"/>
          <w:szCs w:val="22"/>
        </w:rPr>
      </w:pPr>
      <w:r>
        <w:rPr>
          <w:rFonts w:ascii="Arial" w:hAnsi="Arial"/>
          <w:color w:val="000000"/>
          <w:sz w:val="22"/>
        </w:rPr>
        <w:t>Tüm grupla konuşun ve tüm üyelerin</w:t>
      </w:r>
      <w:r>
        <w:rPr>
          <w:rFonts w:ascii="Arial" w:hAnsi="Arial"/>
          <w:sz w:val="22"/>
        </w:rPr>
        <w:t xml:space="preserve"> </w:t>
      </w:r>
      <w:r>
        <w:rPr>
          <w:rFonts w:ascii="Arial" w:hAnsi="Arial"/>
          <w:color w:val="000000"/>
          <w:sz w:val="22"/>
        </w:rPr>
        <w:t>katılımını teşvik edin:</w:t>
      </w:r>
    </w:p>
    <w:p w14:paraId="00000019" w14:textId="77777777" w:rsidR="00081012" w:rsidRDefault="00000000">
      <w:pPr>
        <w:numPr>
          <w:ilvl w:val="0"/>
          <w:numId w:val="3"/>
        </w:numPr>
        <w:ind w:left="1440"/>
        <w:rPr>
          <w:rFonts w:ascii="Arial" w:eastAsia="Arial" w:hAnsi="Arial" w:cs="Arial"/>
          <w:color w:val="000000"/>
          <w:sz w:val="22"/>
          <w:szCs w:val="22"/>
        </w:rPr>
      </w:pPr>
      <w:r>
        <w:rPr>
          <w:rFonts w:ascii="Arial" w:hAnsi="Arial"/>
          <w:color w:val="000000"/>
          <w:sz w:val="22"/>
        </w:rPr>
        <w:t>kısa sorular sorun  </w:t>
      </w:r>
    </w:p>
    <w:p w14:paraId="0000001A" w14:textId="77777777" w:rsidR="00081012" w:rsidRDefault="00000000">
      <w:pPr>
        <w:numPr>
          <w:ilvl w:val="0"/>
          <w:numId w:val="3"/>
        </w:numPr>
        <w:ind w:left="1440"/>
        <w:rPr>
          <w:rFonts w:ascii="Arial" w:eastAsia="Arial" w:hAnsi="Arial" w:cs="Arial"/>
          <w:color w:val="000000"/>
          <w:sz w:val="22"/>
          <w:szCs w:val="22"/>
        </w:rPr>
      </w:pPr>
      <w:r>
        <w:rPr>
          <w:rFonts w:ascii="Arial" w:hAnsi="Arial"/>
          <w:color w:val="000000"/>
          <w:sz w:val="22"/>
        </w:rPr>
        <w:t>fikirlerini alın</w:t>
      </w:r>
    </w:p>
    <w:p w14:paraId="0000001B" w14:textId="77777777" w:rsidR="00081012" w:rsidRDefault="00081012">
      <w:pPr>
        <w:pBdr>
          <w:top w:val="nil"/>
          <w:left w:val="nil"/>
          <w:bottom w:val="nil"/>
          <w:right w:val="nil"/>
          <w:between w:val="nil"/>
        </w:pBdr>
        <w:jc w:val="both"/>
        <w:rPr>
          <w:rFonts w:ascii="Arial" w:eastAsia="Arial" w:hAnsi="Arial" w:cs="Arial"/>
          <w:sz w:val="22"/>
          <w:szCs w:val="22"/>
        </w:rPr>
      </w:pPr>
    </w:p>
    <w:p w14:paraId="0000001C" w14:textId="77777777" w:rsidR="00081012" w:rsidRDefault="00000000">
      <w:pPr>
        <w:pBdr>
          <w:top w:val="nil"/>
          <w:left w:val="nil"/>
          <w:bottom w:val="nil"/>
          <w:right w:val="nil"/>
          <w:between w:val="nil"/>
        </w:pBdr>
        <w:jc w:val="both"/>
        <w:rPr>
          <w:rFonts w:ascii="Arial" w:eastAsia="Arial" w:hAnsi="Arial" w:cs="Arial"/>
          <w:sz w:val="22"/>
          <w:szCs w:val="22"/>
        </w:rPr>
      </w:pPr>
      <w:r>
        <w:rPr>
          <w:rFonts w:ascii="Arial" w:hAnsi="Arial"/>
          <w:sz w:val="22"/>
        </w:rPr>
        <w:t xml:space="preserve">Bu tartışmanın amacı, katılımcıların önemli bir çocuk koruma endişesine ilişkin düşüncelerini ve tepkilerini keşfetmektir. Bu görev için toplam 20 dakikanız var. </w:t>
      </w:r>
    </w:p>
    <w:p w14:paraId="0000001D" w14:textId="77777777" w:rsidR="00081012" w:rsidRDefault="00081012">
      <w:pPr>
        <w:pBdr>
          <w:top w:val="nil"/>
          <w:left w:val="nil"/>
          <w:bottom w:val="nil"/>
          <w:right w:val="nil"/>
          <w:between w:val="nil"/>
        </w:pBdr>
        <w:jc w:val="both"/>
        <w:rPr>
          <w:rFonts w:ascii="Arial" w:eastAsia="Arial" w:hAnsi="Arial" w:cs="Arial"/>
          <w:sz w:val="22"/>
          <w:szCs w:val="22"/>
        </w:rPr>
      </w:pPr>
    </w:p>
    <w:p w14:paraId="0000001E" w14:textId="77777777" w:rsidR="00081012" w:rsidRDefault="00000000">
      <w:pPr>
        <w:pBdr>
          <w:top w:val="nil"/>
          <w:left w:val="nil"/>
          <w:bottom w:val="nil"/>
          <w:right w:val="nil"/>
          <w:between w:val="nil"/>
        </w:pBdr>
        <w:jc w:val="both"/>
        <w:rPr>
          <w:rFonts w:ascii="Arial" w:eastAsia="Arial" w:hAnsi="Arial" w:cs="Arial"/>
          <w:sz w:val="22"/>
          <w:szCs w:val="22"/>
        </w:rPr>
      </w:pPr>
      <w:r>
        <w:rPr>
          <w:rFonts w:ascii="Arial" w:hAnsi="Arial"/>
          <w:sz w:val="22"/>
        </w:rPr>
        <w:t xml:space="preserve">Katılımcılarla 15 dakikaya kadar bir tartışmayı başlatın. Onlardan bu konuşmanın ayrıntılarını kimseyle </w:t>
      </w:r>
      <w:r>
        <w:rPr>
          <w:rFonts w:ascii="Arial" w:hAnsi="Arial"/>
          <w:sz w:val="22"/>
          <w:u w:val="single"/>
        </w:rPr>
        <w:t>paylaşmamalarını</w:t>
      </w:r>
      <w:r>
        <w:rPr>
          <w:rFonts w:ascii="Arial" w:hAnsi="Arial"/>
          <w:sz w:val="22"/>
        </w:rPr>
        <w:t xml:space="preserve"> istemeniz gerekir. </w:t>
      </w:r>
    </w:p>
    <w:p w14:paraId="0000001F" w14:textId="77777777" w:rsidR="00081012" w:rsidRDefault="00081012">
      <w:pPr>
        <w:pBdr>
          <w:top w:val="nil"/>
          <w:left w:val="nil"/>
          <w:bottom w:val="nil"/>
          <w:right w:val="nil"/>
          <w:between w:val="nil"/>
        </w:pBdr>
        <w:jc w:val="both"/>
        <w:rPr>
          <w:rFonts w:ascii="Arial" w:eastAsia="Arial" w:hAnsi="Arial" w:cs="Arial"/>
          <w:sz w:val="22"/>
          <w:szCs w:val="22"/>
        </w:rPr>
      </w:pPr>
    </w:p>
    <w:p w14:paraId="00000020" w14:textId="77777777" w:rsidR="00081012" w:rsidRDefault="00000000">
      <w:pPr>
        <w:jc w:val="both"/>
        <w:rPr>
          <w:rFonts w:ascii="Arial" w:eastAsia="Arial" w:hAnsi="Arial" w:cs="Arial"/>
          <w:sz w:val="22"/>
          <w:szCs w:val="22"/>
        </w:rPr>
      </w:pPr>
      <w:r>
        <w:rPr>
          <w:rFonts w:ascii="Arial" w:hAnsi="Arial"/>
          <w:sz w:val="22"/>
        </w:rPr>
        <w:t xml:space="preserve">Bu noktada katılımcılara geri bildirimde bulunmanız gerekmeyecektir, fakat şunlarla ilgili not almanız önemlidir: </w:t>
      </w:r>
    </w:p>
    <w:p w14:paraId="00000021" w14:textId="77777777" w:rsidR="00081012" w:rsidRDefault="00000000">
      <w:pPr>
        <w:numPr>
          <w:ilvl w:val="0"/>
          <w:numId w:val="1"/>
        </w:numPr>
        <w:jc w:val="both"/>
        <w:rPr>
          <w:rFonts w:ascii="Arial" w:eastAsia="Arial" w:hAnsi="Arial" w:cs="Arial"/>
          <w:sz w:val="22"/>
          <w:szCs w:val="22"/>
        </w:rPr>
      </w:pPr>
      <w:r>
        <w:rPr>
          <w:rFonts w:ascii="Arial" w:hAnsi="Arial"/>
          <w:sz w:val="22"/>
        </w:rPr>
        <w:t>grupların Mira'ya yanıt verirken neleri iyi yaptığı</w:t>
      </w:r>
    </w:p>
    <w:p w14:paraId="00000022" w14:textId="77777777" w:rsidR="00081012" w:rsidRDefault="00000000">
      <w:pPr>
        <w:numPr>
          <w:ilvl w:val="0"/>
          <w:numId w:val="1"/>
        </w:numPr>
        <w:jc w:val="both"/>
        <w:rPr>
          <w:rFonts w:ascii="Arial" w:eastAsia="Arial" w:hAnsi="Arial" w:cs="Arial"/>
          <w:sz w:val="22"/>
          <w:szCs w:val="22"/>
        </w:rPr>
      </w:pPr>
      <w:r>
        <w:rPr>
          <w:rFonts w:ascii="Arial" w:hAnsi="Arial"/>
          <w:sz w:val="22"/>
        </w:rPr>
        <w:t xml:space="preserve">Mira'ya verilen yanıtlarda neler daha da geliştirilebilirdi? </w:t>
      </w:r>
    </w:p>
    <w:p w14:paraId="00000023" w14:textId="77777777" w:rsidR="00081012" w:rsidRDefault="00000000">
      <w:pPr>
        <w:jc w:val="both"/>
        <w:rPr>
          <w:rFonts w:ascii="Arial" w:eastAsia="Arial" w:hAnsi="Arial" w:cs="Arial"/>
          <w:sz w:val="22"/>
          <w:szCs w:val="22"/>
        </w:rPr>
      </w:pPr>
      <w:r>
        <w:rPr>
          <w:rFonts w:ascii="Arial" w:hAnsi="Arial"/>
          <w:sz w:val="22"/>
        </w:rPr>
        <w:lastRenderedPageBreak/>
        <w:t xml:space="preserve">Bu notları, genel bilgilendirme sırasında bu faaliyet hakkında geri bildirimde bulunmak üzere belirlenmiş olan eğitmen ile paylaşmanız gerekecektir. Emin değilseniz Simülasyon liderine danışın. </w:t>
      </w:r>
    </w:p>
    <w:p w14:paraId="00000024" w14:textId="77777777" w:rsidR="00081012" w:rsidRDefault="00000000">
      <w:pPr>
        <w:pBdr>
          <w:top w:val="nil"/>
          <w:left w:val="nil"/>
          <w:bottom w:val="nil"/>
          <w:right w:val="nil"/>
          <w:between w:val="nil"/>
        </w:pBdr>
        <w:jc w:val="both"/>
        <w:rPr>
          <w:rFonts w:ascii="Arial" w:eastAsia="Arial" w:hAnsi="Arial" w:cs="Arial"/>
          <w:sz w:val="22"/>
          <w:szCs w:val="22"/>
        </w:rPr>
      </w:pPr>
      <w:r>
        <w:rPr>
          <w:rFonts w:ascii="Arial" w:hAnsi="Arial"/>
          <w:sz w:val="22"/>
        </w:rPr>
        <w:t>___________________________________________________________________</w:t>
      </w:r>
    </w:p>
    <w:sectPr w:rsidR="00081012">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F5EB8"/>
    <w:multiLevelType w:val="multilevel"/>
    <w:tmpl w:val="28209D8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3906273"/>
    <w:multiLevelType w:val="multilevel"/>
    <w:tmpl w:val="20329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831D20"/>
    <w:multiLevelType w:val="multilevel"/>
    <w:tmpl w:val="F6BC47A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16cid:durableId="18897967">
    <w:abstractNumId w:val="1"/>
  </w:num>
  <w:num w:numId="2" w16cid:durableId="151216605">
    <w:abstractNumId w:val="2"/>
  </w:num>
  <w:num w:numId="3" w16cid:durableId="677346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012"/>
    <w:rsid w:val="00081012"/>
    <w:rsid w:val="00486CF7"/>
    <w:rsid w:val="007D30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FD294"/>
  <w15:docId w15:val="{C192E208-C2BC-4F46-A020-A9ED80DEC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486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Z35xoYlsFXRxhI7/gVfFH0S99Q==">CgMxLjA4AHIhMVNRSkFjZEtOTVV3X0lKOFlEaTdhbDEtQjJSQXlId0la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5FFB19-D21F-4578-9011-D55C2F1A834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2238D1E-4AB8-43E1-9CE9-C7A96641B042}"/>
</file>

<file path=customXml/itemProps4.xml><?xml version="1.0" encoding="utf-8"?>
<ds:datastoreItem xmlns:ds="http://schemas.openxmlformats.org/officeDocument/2006/customXml" ds:itemID="{4F59E732-7E42-4F0B-B7C9-B463D529234A}"/>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4</cp:revision>
  <dcterms:created xsi:type="dcterms:W3CDTF">2024-03-25T15:35:00Z</dcterms:created>
  <dcterms:modified xsi:type="dcterms:W3CDTF">2024-03-28T17:41:00Z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