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6CD7E" w14:textId="3EF6F4BB" w:rsidR="00093B4E" w:rsidRPr="00521C26" w:rsidRDefault="00582844">
      <w:pPr>
        <w:rPr>
          <w:rFonts w:ascii="Arial" w:hAnsi="Arial" w:cs="Arial"/>
          <w:b/>
          <w:bCs/>
        </w:rPr>
      </w:pPr>
      <w:r>
        <w:rPr>
          <w:rFonts w:ascii="Arial" w:hAnsi="Arial"/>
          <w:b/>
        </w:rPr>
        <w:t>Çocukların Tanıklıkları</w:t>
      </w:r>
    </w:p>
    <w:p w14:paraId="196007C0" w14:textId="14160F65" w:rsidR="00981BD7" w:rsidRDefault="00981BD7" w:rsidP="00582844">
      <w:pPr>
        <w:rPr>
          <w:rFonts w:asciiTheme="majorBidi" w:hAnsiTheme="majorBidi" w:cstheme="majorBidi"/>
        </w:rPr>
      </w:pPr>
    </w:p>
    <w:p w14:paraId="3B8A8525" w14:textId="31BDC7CD" w:rsidR="00981BD7" w:rsidRPr="00521C26" w:rsidRDefault="00521C26" w:rsidP="00981BD7">
      <w:pPr>
        <w:rPr>
          <w:rFonts w:ascii="Arial" w:hAnsi="Arial" w:cs="Arial"/>
        </w:rPr>
      </w:pPr>
      <w:r>
        <w:rPr>
          <w:rFonts w:ascii="Arial" w:hAnsi="Arial"/>
          <w:b/>
        </w:rPr>
        <w:t>Aysha</w:t>
      </w:r>
      <w:r>
        <w:rPr>
          <w:rFonts w:ascii="Arial" w:hAnsi="Arial"/>
        </w:rPr>
        <w:t>'nın annesi ve kız kardeşi, kaldıkları eve bir bombanın isabet etmesi sonucu hayatını kaybetti. Razan enkazdan canlı olarak kurtarıldı. Tanık olduğu dehşet verici olaylardan fazlasıyla etkilenmiş. Gündüzleri halüsinasyon görüyor, geceleri ise canlı rüyalar görmekten mustarip.</w:t>
      </w:r>
    </w:p>
    <w:p w14:paraId="77B3C23A" w14:textId="3A38D96E" w:rsidR="00E56002" w:rsidRPr="00CD659E" w:rsidRDefault="00981BD7" w:rsidP="00CD659E">
      <w:pPr>
        <w:rPr>
          <w:rFonts w:ascii="Arial" w:hAnsi="Arial" w:cs="Arial"/>
        </w:rPr>
      </w:pPr>
      <w:r>
        <w:rPr>
          <w:rFonts w:ascii="Arial" w:hAnsi="Arial"/>
        </w:rPr>
        <w:t>Razan şöyle söylüyor: "Bir odada yalnız kalmayı çok isterdim. Yalnız olma</w:t>
      </w:r>
      <w:r w:rsidR="00B62443">
        <w:rPr>
          <w:rFonts w:ascii="Arial" w:hAnsi="Arial"/>
        </w:rPr>
        <w:t>yı</w:t>
      </w:r>
      <w:r>
        <w:rPr>
          <w:rFonts w:ascii="Arial" w:hAnsi="Arial"/>
        </w:rPr>
        <w:t>, her şey</w:t>
      </w:r>
      <w:r w:rsidR="00B62443" w:rsidRPr="0040580C">
        <w:rPr>
          <w:rFonts w:ascii="Arial" w:hAnsi="Arial"/>
        </w:rPr>
        <w:t>imin olmasını</w:t>
      </w:r>
      <w:r w:rsidR="00B62443" w:rsidRPr="00E81C1B">
        <w:rPr>
          <w:rFonts w:ascii="Arial" w:hAnsi="Arial"/>
          <w:color w:val="FF0000"/>
        </w:rPr>
        <w:t xml:space="preserve"> </w:t>
      </w:r>
      <w:r>
        <w:rPr>
          <w:rFonts w:ascii="Arial" w:hAnsi="Arial"/>
        </w:rPr>
        <w:t>ve evimin her zaman temiz olmasını.</w:t>
      </w:r>
    </w:p>
    <w:p w14:paraId="67FB5B6B" w14:textId="4C00152A" w:rsidR="00E56002" w:rsidRPr="00521C26" w:rsidRDefault="00E56002" w:rsidP="00E56002">
      <w:pPr>
        <w:shd w:val="clear" w:color="auto" w:fill="FFFFFF"/>
        <w:spacing w:after="375" w:line="240" w:lineRule="auto"/>
        <w:rPr>
          <w:rFonts w:ascii="Arial" w:eastAsia="Times New Roman" w:hAnsi="Arial" w:cs="Arial"/>
          <w:color w:val="222221"/>
        </w:rPr>
      </w:pPr>
      <w:r>
        <w:rPr>
          <w:rFonts w:ascii="Arial" w:hAnsi="Arial"/>
          <w:b/>
          <w:color w:val="222221"/>
        </w:rPr>
        <w:t>Nesreen</w:t>
      </w:r>
      <w:r>
        <w:rPr>
          <w:rFonts w:ascii="Arial" w:hAnsi="Arial"/>
          <w:color w:val="222221"/>
        </w:rPr>
        <w:t xml:space="preserve"> ve kardeşleri üç ay önce bombardımandan kaçarak </w:t>
      </w:r>
      <w:r w:rsidR="00B62443" w:rsidRPr="0040580C">
        <w:rPr>
          <w:rFonts w:ascii="Arial" w:hAnsi="Arial"/>
          <w:color w:val="222221"/>
        </w:rPr>
        <w:t>yerinden edilenlerin kaldığı bir</w:t>
      </w:r>
      <w:r>
        <w:rPr>
          <w:rFonts w:ascii="Arial" w:hAnsi="Arial"/>
          <w:color w:val="222221"/>
        </w:rPr>
        <w:t>kampa ulaşmışlar. Kuzenlerini ve arkadaşlarını kaybetmişler ve hava saldırıları yüzünden ölen insanları görmüşlerdi. Kaçarlarken Nesreen, dört yaşındaki bir çocuğun başından vurularak babasının kollarında öldüğünü görmüştü. "Köyümde uçak yokken orası çok güzel bir yerdi, diyor. Ama uçaklar gelir gelmez köyümü yerle bir ettiler ve moloz yığınına çevirdiler.</w:t>
      </w:r>
    </w:p>
    <w:p w14:paraId="30EEFD8D" w14:textId="77777777" w:rsidR="00E56002" w:rsidRPr="00521C26" w:rsidRDefault="00E56002" w:rsidP="00E56002">
      <w:pPr>
        <w:shd w:val="clear" w:color="auto" w:fill="FFFFFF"/>
        <w:spacing w:after="375" w:line="240" w:lineRule="auto"/>
        <w:rPr>
          <w:rFonts w:ascii="Arial" w:eastAsia="Times New Roman" w:hAnsi="Arial" w:cs="Arial"/>
          <w:color w:val="222221"/>
        </w:rPr>
      </w:pPr>
      <w:r>
        <w:rPr>
          <w:rFonts w:ascii="Arial" w:hAnsi="Arial"/>
          <w:color w:val="222221"/>
        </w:rPr>
        <w:t>"Teyzemin evinde, kuzenlerim - ne yazık ki hepsi öldü. Onlar öldüğü için ben de ölecekmişim gibi hissettim: etrafımda kimse kalmamıştı.</w:t>
      </w:r>
    </w:p>
    <w:p w14:paraId="5638F1E6" w14:textId="3B8C29D0" w:rsidR="00981BD7" w:rsidRPr="00CD659E" w:rsidRDefault="00E56002" w:rsidP="00CD659E">
      <w:pPr>
        <w:shd w:val="clear" w:color="auto" w:fill="FFFFFF"/>
        <w:spacing w:after="375" w:line="240" w:lineRule="auto"/>
        <w:rPr>
          <w:rFonts w:ascii="Arial" w:eastAsia="Times New Roman" w:hAnsi="Arial" w:cs="Arial"/>
          <w:color w:val="222221"/>
        </w:rPr>
      </w:pPr>
      <w:r>
        <w:rPr>
          <w:rFonts w:ascii="Arial" w:hAnsi="Arial"/>
          <w:color w:val="222221"/>
        </w:rPr>
        <w:t>"Ülkemin barışa dönmesi için dua ettiğimde sesimin herkes tarafından duyulacağını umut ediyorum.. Başka bir şey istemiyoruz: sadece Suriye için yardım istiyoruz."</w:t>
      </w:r>
    </w:p>
    <w:p w14:paraId="2254BA6E" w14:textId="2A637B10" w:rsidR="00521C26" w:rsidRPr="00521C26" w:rsidRDefault="00521C26" w:rsidP="00521C26">
      <w:pPr>
        <w:shd w:val="clear" w:color="auto" w:fill="FFFFFF"/>
        <w:spacing w:after="375" w:line="240" w:lineRule="auto"/>
        <w:rPr>
          <w:rFonts w:ascii="Arial" w:eastAsia="Times New Roman" w:hAnsi="Arial" w:cs="Arial"/>
          <w:color w:val="222221"/>
        </w:rPr>
      </w:pPr>
      <w:r>
        <w:rPr>
          <w:rFonts w:ascii="Arial" w:hAnsi="Arial"/>
          <w:b/>
          <w:color w:val="222221"/>
        </w:rPr>
        <w:t>İbrahim</w:t>
      </w:r>
      <w:r>
        <w:rPr>
          <w:rFonts w:ascii="Arial" w:hAnsi="Arial"/>
          <w:color w:val="222221"/>
        </w:rPr>
        <w:t xml:space="preserve"> ve kız kardeşi babalarının cesedini, babaları açılan ateş sonucu öldükten sonra görmüşler. Kız histerik bir hale gelmişti, ama erkek hiçbir tepki göstermedi. Mohammed daha sonra içine kapandı, kekelemeye ve yatağını ıslatmaya başlamıştı. Göçmen kampına kaçtığından beri daha fazla agresifleşti.</w:t>
      </w:r>
    </w:p>
    <w:p w14:paraId="2780D645" w14:textId="62DD9612" w:rsidR="00521C26" w:rsidRPr="00521C26" w:rsidRDefault="00521C26" w:rsidP="00521C26">
      <w:pPr>
        <w:shd w:val="clear" w:color="auto" w:fill="FFFFFF"/>
        <w:spacing w:after="375" w:line="240" w:lineRule="auto"/>
        <w:rPr>
          <w:rFonts w:ascii="Arial" w:eastAsia="Times New Roman" w:hAnsi="Arial" w:cs="Arial"/>
          <w:color w:val="222221"/>
        </w:rPr>
      </w:pPr>
      <w:r>
        <w:rPr>
          <w:rFonts w:ascii="Arial" w:hAnsi="Arial"/>
          <w:color w:val="222221"/>
        </w:rPr>
        <w:t>Muhammed diyor ki, "Savaştan korkuyorum. Etrafımı saran ve hiç yapmamış olsalar bile silahlarını bana doğrultan erkekleri düşünmek beni çok korkutuyor"</w:t>
      </w:r>
    </w:p>
    <w:p w14:paraId="2BC31B6B" w14:textId="77777777" w:rsidR="00521C26" w:rsidRPr="00521C26" w:rsidRDefault="00521C26" w:rsidP="00521C26">
      <w:pPr>
        <w:shd w:val="clear" w:color="auto" w:fill="FFFFFF"/>
        <w:spacing w:after="375" w:line="240" w:lineRule="auto"/>
        <w:rPr>
          <w:rFonts w:ascii="Arial" w:eastAsia="Times New Roman" w:hAnsi="Arial" w:cs="Arial"/>
          <w:color w:val="222221"/>
        </w:rPr>
      </w:pPr>
      <w:r>
        <w:rPr>
          <w:rFonts w:ascii="Arial" w:hAnsi="Arial"/>
          <w:color w:val="222221"/>
        </w:rPr>
        <w:t>"Oyun oynarken biri gelip beni üzdüğünde çok üzülüyorum. Gelip her şeyi mahvediyorlar.</w:t>
      </w:r>
    </w:p>
    <w:p w14:paraId="76FF9B27" w14:textId="77777777" w:rsidR="00521C26" w:rsidRPr="00521C26" w:rsidRDefault="00521C26" w:rsidP="00521C26">
      <w:pPr>
        <w:shd w:val="clear" w:color="auto" w:fill="FFFFFF"/>
        <w:spacing w:after="375" w:line="240" w:lineRule="auto"/>
        <w:rPr>
          <w:rFonts w:ascii="Arial" w:eastAsia="Times New Roman" w:hAnsi="Arial" w:cs="Arial"/>
          <w:color w:val="222221"/>
          <w:sz w:val="27"/>
          <w:szCs w:val="27"/>
        </w:rPr>
      </w:pPr>
      <w:r>
        <w:rPr>
          <w:rFonts w:ascii="Arial" w:hAnsi="Arial"/>
          <w:color w:val="222221"/>
        </w:rPr>
        <w:t>"Üzüldüğümde kalbim yerinden çıkacakmış gibi hissediyorum. Başım ısınıyor ve ellerim uyuşuyor."</w:t>
      </w:r>
    </w:p>
    <w:p w14:paraId="7FCF63D1" w14:textId="3AF0CF5F" w:rsidR="00CD659E" w:rsidRPr="00CD659E" w:rsidRDefault="00CD659E" w:rsidP="00CD659E">
      <w:pPr>
        <w:shd w:val="clear" w:color="auto" w:fill="FFFFFF"/>
        <w:spacing w:after="375" w:line="240" w:lineRule="auto"/>
        <w:rPr>
          <w:rFonts w:ascii="Arial" w:eastAsia="Times New Roman" w:hAnsi="Arial" w:cs="Arial"/>
          <w:color w:val="222221"/>
        </w:rPr>
      </w:pPr>
      <w:r>
        <w:rPr>
          <w:rFonts w:ascii="Arial" w:hAnsi="Arial"/>
          <w:color w:val="222221"/>
        </w:rPr>
        <w:t xml:space="preserve">Dokuz yaşındaki </w:t>
      </w:r>
      <w:r>
        <w:rPr>
          <w:rFonts w:ascii="Arial" w:hAnsi="Arial"/>
          <w:b/>
          <w:color w:val="222221"/>
        </w:rPr>
        <w:t>Ali</w:t>
      </w:r>
      <w:r>
        <w:rPr>
          <w:rFonts w:ascii="Arial" w:hAnsi="Arial"/>
          <w:color w:val="222221"/>
        </w:rPr>
        <w:t xml:space="preserve">'nin babası bombardıman sırasında öldürülmüş. Ailesi köyden kaçmaya çalışırken Ahmed annesinin izini kaybetmiş. Uzun yolculuğu sırasında diğer köylülerle birlikte kaldı ve annesini tekrar görme umudunu yavaş yavaş yitirdi. </w:t>
      </w:r>
    </w:p>
    <w:p w14:paraId="62379DAA" w14:textId="73DECF30" w:rsidR="00CD659E" w:rsidRPr="00CD659E" w:rsidRDefault="00CD659E" w:rsidP="00CD659E">
      <w:pPr>
        <w:shd w:val="clear" w:color="auto" w:fill="FFFFFF"/>
        <w:spacing w:after="375" w:line="240" w:lineRule="auto"/>
        <w:rPr>
          <w:rFonts w:ascii="Arial" w:eastAsia="Times New Roman" w:hAnsi="Arial" w:cs="Arial"/>
          <w:color w:val="222221"/>
        </w:rPr>
      </w:pPr>
      <w:r>
        <w:rPr>
          <w:rFonts w:ascii="Arial" w:hAnsi="Arial"/>
          <w:color w:val="222221"/>
        </w:rPr>
        <w:t>Ahmed annesiyle yeniden bir araya geldiğinde şiddetli bir kekemelik oluşmuştu, uyumakta güçlük çekiyordu ve ailesine saldırıyordu.</w:t>
      </w:r>
    </w:p>
    <w:p w14:paraId="0AA87D7E" w14:textId="3719A31C" w:rsidR="00CD659E" w:rsidRPr="00CD659E" w:rsidRDefault="00CD659E" w:rsidP="00CD659E">
      <w:pPr>
        <w:shd w:val="clear" w:color="auto" w:fill="FFFFFF"/>
        <w:spacing w:after="375" w:line="240" w:lineRule="auto"/>
        <w:rPr>
          <w:rFonts w:ascii="Arial" w:eastAsia="Times New Roman" w:hAnsi="Arial" w:cs="Arial"/>
          <w:color w:val="222221"/>
        </w:rPr>
      </w:pPr>
      <w:r>
        <w:rPr>
          <w:rFonts w:ascii="Arial" w:hAnsi="Arial"/>
          <w:color w:val="222221"/>
        </w:rPr>
        <w:t>Ahmed şöyle diyor: "Uçakları, bombaları ya da mayınları sevmiyorum. Yolda yürürken mayın patlayabilir ve ölebilirsiniz.</w:t>
      </w:r>
    </w:p>
    <w:p w14:paraId="2E48CC01" w14:textId="7A12BA90" w:rsidR="00CD659E" w:rsidRPr="00CD659E" w:rsidRDefault="00CD659E" w:rsidP="00CD659E">
      <w:pPr>
        <w:shd w:val="clear" w:color="auto" w:fill="FFFFFF"/>
        <w:spacing w:after="375" w:line="240" w:lineRule="auto"/>
        <w:rPr>
          <w:rFonts w:ascii="Arial" w:eastAsia="Times New Roman" w:hAnsi="Arial" w:cs="Arial"/>
          <w:color w:val="222221"/>
        </w:rPr>
      </w:pPr>
      <w:r>
        <w:rPr>
          <w:rFonts w:ascii="Arial" w:hAnsi="Arial"/>
          <w:color w:val="222221"/>
        </w:rPr>
        <w:t>"Kandan ve bir ceset görmekten korkuyorum."</w:t>
      </w:r>
    </w:p>
    <w:p w14:paraId="2D594379" w14:textId="6BDCECA2" w:rsidR="00981BD7" w:rsidRDefault="00981BD7" w:rsidP="00582844">
      <w:pPr>
        <w:rPr>
          <w:rFonts w:asciiTheme="majorBidi" w:hAnsiTheme="majorBidi" w:cstheme="majorBidi"/>
        </w:rPr>
      </w:pPr>
    </w:p>
    <w:p w14:paraId="207C48CB" w14:textId="77777777" w:rsidR="00582844" w:rsidRDefault="00582844"/>
    <w:sectPr w:rsidR="00582844" w:rsidSect="001A6A72">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844"/>
    <w:rsid w:val="00093B4E"/>
    <w:rsid w:val="001A6A72"/>
    <w:rsid w:val="003030E5"/>
    <w:rsid w:val="0040580C"/>
    <w:rsid w:val="00521C26"/>
    <w:rsid w:val="00582844"/>
    <w:rsid w:val="009274DB"/>
    <w:rsid w:val="00981BD7"/>
    <w:rsid w:val="00B62443"/>
    <w:rsid w:val="00CD659E"/>
    <w:rsid w:val="00E5600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51FA1"/>
  <w15:chartTrackingRefBased/>
  <w15:docId w15:val="{CD9788B3-380C-4DE3-8516-45B1E5BC9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1BD7"/>
    <w:rPr>
      <w:rFonts w:ascii="Times New Roman" w:hAnsi="Times New Roman" w:cs="Times New Roman"/>
      <w:sz w:val="24"/>
      <w:szCs w:val="24"/>
    </w:rPr>
  </w:style>
  <w:style w:type="character" w:styleId="Strong">
    <w:name w:val="Strong"/>
    <w:basedOn w:val="DefaultParagraphFont"/>
    <w:uiPriority w:val="22"/>
    <w:qFormat/>
    <w:rsid w:val="00E56002"/>
    <w:rPr>
      <w:b/>
      <w:bCs/>
    </w:rPr>
  </w:style>
  <w:style w:type="paragraph" w:styleId="Revision">
    <w:name w:val="Revision"/>
    <w:hidden/>
    <w:uiPriority w:val="99"/>
    <w:semiHidden/>
    <w:rsid w:val="00B624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18137">
      <w:bodyDiv w:val="1"/>
      <w:marLeft w:val="0"/>
      <w:marRight w:val="0"/>
      <w:marTop w:val="0"/>
      <w:marBottom w:val="0"/>
      <w:divBdr>
        <w:top w:val="none" w:sz="0" w:space="0" w:color="auto"/>
        <w:left w:val="none" w:sz="0" w:space="0" w:color="auto"/>
        <w:bottom w:val="none" w:sz="0" w:space="0" w:color="auto"/>
        <w:right w:val="none" w:sz="0" w:space="0" w:color="auto"/>
      </w:divBdr>
    </w:div>
    <w:div w:id="306512898">
      <w:bodyDiv w:val="1"/>
      <w:marLeft w:val="0"/>
      <w:marRight w:val="0"/>
      <w:marTop w:val="0"/>
      <w:marBottom w:val="0"/>
      <w:divBdr>
        <w:top w:val="none" w:sz="0" w:space="0" w:color="auto"/>
        <w:left w:val="none" w:sz="0" w:space="0" w:color="auto"/>
        <w:bottom w:val="none" w:sz="0" w:space="0" w:color="auto"/>
        <w:right w:val="none" w:sz="0" w:space="0" w:color="auto"/>
      </w:divBdr>
    </w:div>
    <w:div w:id="342512304">
      <w:bodyDiv w:val="1"/>
      <w:marLeft w:val="0"/>
      <w:marRight w:val="0"/>
      <w:marTop w:val="0"/>
      <w:marBottom w:val="0"/>
      <w:divBdr>
        <w:top w:val="none" w:sz="0" w:space="0" w:color="auto"/>
        <w:left w:val="none" w:sz="0" w:space="0" w:color="auto"/>
        <w:bottom w:val="none" w:sz="0" w:space="0" w:color="auto"/>
        <w:right w:val="none" w:sz="0" w:space="0" w:color="auto"/>
      </w:divBdr>
    </w:div>
    <w:div w:id="528756716">
      <w:bodyDiv w:val="1"/>
      <w:marLeft w:val="0"/>
      <w:marRight w:val="0"/>
      <w:marTop w:val="0"/>
      <w:marBottom w:val="0"/>
      <w:divBdr>
        <w:top w:val="none" w:sz="0" w:space="0" w:color="auto"/>
        <w:left w:val="none" w:sz="0" w:space="0" w:color="auto"/>
        <w:bottom w:val="none" w:sz="0" w:space="0" w:color="auto"/>
        <w:right w:val="none" w:sz="0" w:space="0" w:color="auto"/>
      </w:divBdr>
    </w:div>
    <w:div w:id="92276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1FBF0E-0F04-432D-97AE-E1C900CFAD1B}"/>
</file>

<file path=customXml/itemProps2.xml><?xml version="1.0" encoding="utf-8"?>
<ds:datastoreItem xmlns:ds="http://schemas.openxmlformats.org/officeDocument/2006/customXml" ds:itemID="{99CCE7DA-C144-423E-B696-FF32C651FF5B}">
  <ds:schemaRefs>
    <ds:schemaRef ds:uri="http://schemas.microsoft.com/sharepoint/v3/contenttype/forms"/>
  </ds:schemaRefs>
</ds:datastoreItem>
</file>

<file path=customXml/itemProps3.xml><?xml version="1.0" encoding="utf-8"?>
<ds:datastoreItem xmlns:ds="http://schemas.openxmlformats.org/officeDocument/2006/customXml" ds:itemID="{699708DA-2708-4CDC-B0A9-982B4B4D5A97}"/>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Giannini</dc:creator>
  <cp:keywords/>
  <dc:description/>
  <cp:revision>3</cp:revision>
  <dcterms:created xsi:type="dcterms:W3CDTF">2024-03-25T14:40:00Z</dcterms:created>
  <dcterms:modified xsi:type="dcterms:W3CDTF">2024-03-28T17:29:00Z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