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40942" w14:textId="55DE159C" w:rsidR="00EA6AAA" w:rsidRDefault="006C6282" w:rsidP="001F2189">
      <w:pPr>
        <w:spacing w:line="240" w:lineRule="auto"/>
        <w:jc w:val="center"/>
        <w:rPr>
          <w:rFonts w:asciiTheme="minorHAnsi" w:hAnsiTheme="minorHAnsi" w:cstheme="minorHAnsi"/>
          <w:b/>
          <w:bCs/>
          <w:sz w:val="28"/>
          <w:szCs w:val="28"/>
          <w:u w:val="single"/>
          <w:lang w:val="en-AU"/>
        </w:rPr>
      </w:pPr>
      <w:bookmarkStart w:id="0" w:name="_GoBack"/>
      <w:bookmarkEnd w:id="0"/>
      <w:r>
        <w:rPr>
          <w:rFonts w:asciiTheme="minorHAnsi" w:hAnsiTheme="minorHAnsi" w:cstheme="minorHAnsi"/>
          <w:b/>
          <w:bCs/>
          <w:sz w:val="28"/>
          <w:szCs w:val="28"/>
          <w:u w:val="single"/>
          <w:lang w:val="en-AU"/>
        </w:rPr>
        <w:t xml:space="preserve">TPD Approach </w:t>
      </w:r>
      <w:r w:rsidR="00CB15DA" w:rsidRPr="00C82DF1">
        <w:rPr>
          <w:rFonts w:asciiTheme="minorHAnsi" w:hAnsiTheme="minorHAnsi" w:cstheme="minorHAnsi"/>
          <w:b/>
          <w:bCs/>
          <w:sz w:val="28"/>
          <w:szCs w:val="28"/>
          <w:u w:val="single"/>
          <w:lang w:val="en-AU"/>
        </w:rPr>
        <w:t xml:space="preserve">Teacher </w:t>
      </w:r>
      <w:r w:rsidR="00296E48">
        <w:rPr>
          <w:rFonts w:asciiTheme="minorHAnsi" w:hAnsiTheme="minorHAnsi" w:cstheme="minorHAnsi"/>
          <w:b/>
          <w:bCs/>
          <w:sz w:val="28"/>
          <w:szCs w:val="28"/>
          <w:u w:val="single"/>
          <w:lang w:val="en-AU"/>
        </w:rPr>
        <w:t xml:space="preserve">Well-being and </w:t>
      </w:r>
      <w:r w:rsidR="00CB15DA" w:rsidRPr="00C82DF1">
        <w:rPr>
          <w:rFonts w:asciiTheme="minorHAnsi" w:hAnsiTheme="minorHAnsi" w:cstheme="minorHAnsi"/>
          <w:b/>
          <w:bCs/>
          <w:sz w:val="28"/>
          <w:szCs w:val="28"/>
          <w:u w:val="single"/>
          <w:lang w:val="en-AU"/>
        </w:rPr>
        <w:t xml:space="preserve">Motivation </w:t>
      </w:r>
      <w:r w:rsidR="00045963">
        <w:rPr>
          <w:rFonts w:asciiTheme="minorHAnsi" w:hAnsiTheme="minorHAnsi" w:cstheme="minorHAnsi"/>
          <w:b/>
          <w:bCs/>
          <w:sz w:val="28"/>
          <w:szCs w:val="28"/>
          <w:u w:val="single"/>
          <w:lang w:val="en-AU"/>
        </w:rPr>
        <w:t xml:space="preserve">Tool </w:t>
      </w:r>
    </w:p>
    <w:p w14:paraId="17FCC466" w14:textId="0DEAC0D0" w:rsidR="00B13C76" w:rsidRDefault="00045963" w:rsidP="00B13C76">
      <w:pPr>
        <w:spacing w:after="100" w:afterAutospacing="1" w:line="240" w:lineRule="auto"/>
        <w:rPr>
          <w:rFonts w:ascii="Calibri" w:hAnsi="Calibri" w:cs="Calibri"/>
          <w:sz w:val="24"/>
          <w:szCs w:val="24"/>
        </w:rPr>
      </w:pPr>
      <w:r w:rsidRPr="00B20843">
        <w:rPr>
          <w:rFonts w:ascii="Calibri" w:hAnsi="Calibri" w:cs="Calibri"/>
          <w:b/>
          <w:sz w:val="24"/>
          <w:szCs w:val="24"/>
        </w:rPr>
        <w:t xml:space="preserve">Purpose of this </w:t>
      </w:r>
      <w:r>
        <w:rPr>
          <w:rFonts w:ascii="Calibri" w:hAnsi="Calibri" w:cs="Calibri"/>
          <w:b/>
          <w:sz w:val="24"/>
          <w:szCs w:val="24"/>
        </w:rPr>
        <w:t>tool</w:t>
      </w:r>
      <w:r w:rsidRPr="00B20843">
        <w:rPr>
          <w:rFonts w:ascii="Calibri" w:hAnsi="Calibri" w:cs="Calibri"/>
          <w:b/>
          <w:sz w:val="24"/>
          <w:szCs w:val="24"/>
        </w:rPr>
        <w:t xml:space="preserve">: </w:t>
      </w:r>
      <w:r w:rsidRPr="00B20843">
        <w:rPr>
          <w:rFonts w:ascii="Calibri" w:hAnsi="Calibri" w:cs="Calibri"/>
          <w:sz w:val="24"/>
          <w:szCs w:val="24"/>
        </w:rPr>
        <w:t xml:space="preserve">This </w:t>
      </w:r>
      <w:r>
        <w:rPr>
          <w:rFonts w:ascii="Calibri" w:hAnsi="Calibri" w:cs="Calibri"/>
          <w:sz w:val="24"/>
          <w:szCs w:val="24"/>
        </w:rPr>
        <w:t>tool</w:t>
      </w:r>
      <w:r w:rsidRPr="00B20843">
        <w:rPr>
          <w:rFonts w:ascii="Calibri" w:hAnsi="Calibri" w:cs="Calibri"/>
          <w:sz w:val="24"/>
          <w:szCs w:val="24"/>
        </w:rPr>
        <w:t xml:space="preserve"> has been developed to </w:t>
      </w:r>
      <w:r w:rsidR="007366AE">
        <w:rPr>
          <w:rFonts w:ascii="Calibri" w:hAnsi="Calibri" w:cs="Calibri"/>
          <w:sz w:val="24"/>
          <w:szCs w:val="24"/>
        </w:rPr>
        <w:t>help you find out directly from teachers what t</w:t>
      </w:r>
      <w:r w:rsidR="007366AE">
        <w:rPr>
          <w:rFonts w:asciiTheme="minorHAnsi" w:hAnsiTheme="minorHAnsi" w:cstheme="minorHAnsi"/>
          <w:bCs/>
          <w:sz w:val="24"/>
          <w:szCs w:val="24"/>
          <w:lang w:val="en-AU"/>
        </w:rPr>
        <w:t>he critical factors affecting teacher well-being and motivation are in your context.</w:t>
      </w:r>
      <w:r w:rsidRPr="00B20843">
        <w:rPr>
          <w:rFonts w:ascii="Calibri" w:hAnsi="Calibri" w:cs="Calibri"/>
          <w:sz w:val="24"/>
          <w:szCs w:val="24"/>
        </w:rPr>
        <w:t xml:space="preserve"> </w:t>
      </w:r>
    </w:p>
    <w:p w14:paraId="6B7572E4" w14:textId="294283FD" w:rsidR="008B0E2C" w:rsidRPr="0035447B" w:rsidRDefault="00045963" w:rsidP="00B13C76">
      <w:pPr>
        <w:spacing w:after="100" w:afterAutospacing="1" w:line="240" w:lineRule="auto"/>
        <w:rPr>
          <w:rFonts w:ascii="Calibri" w:hAnsi="Calibri" w:cs="Calibri"/>
          <w:sz w:val="24"/>
          <w:szCs w:val="24"/>
        </w:rPr>
      </w:pPr>
      <w:r w:rsidRPr="00CC6FA5">
        <w:rPr>
          <w:rFonts w:ascii="Calibri" w:hAnsi="Calibri" w:cs="Calibri"/>
          <w:b/>
          <w:sz w:val="24"/>
          <w:szCs w:val="24"/>
        </w:rPr>
        <w:t xml:space="preserve">Teacher Well-being </w:t>
      </w:r>
      <w:r w:rsidRPr="00CC6FA5">
        <w:rPr>
          <w:rFonts w:ascii="Calibri" w:hAnsi="Calibri" w:cs="Calibri"/>
          <w:sz w:val="24"/>
          <w:szCs w:val="24"/>
        </w:rPr>
        <w:t xml:space="preserve">is </w:t>
      </w:r>
      <w:r w:rsidR="007A33D9">
        <w:rPr>
          <w:rFonts w:ascii="Calibri" w:hAnsi="Calibri" w:cs="Calibri"/>
          <w:sz w:val="24"/>
          <w:szCs w:val="24"/>
        </w:rPr>
        <w:t xml:space="preserve">generally </w:t>
      </w:r>
      <w:r w:rsidRPr="00CC6FA5">
        <w:rPr>
          <w:rFonts w:ascii="Calibri" w:hAnsi="Calibri" w:cs="Calibri"/>
          <w:sz w:val="24"/>
          <w:szCs w:val="24"/>
        </w:rPr>
        <w:t>influenced by the different factors outside the school context, related more to community and family, that encourage teachers in their work</w:t>
      </w:r>
      <w:r>
        <w:rPr>
          <w:rFonts w:ascii="Calibri" w:hAnsi="Calibri" w:cs="Calibri"/>
          <w:sz w:val="24"/>
          <w:szCs w:val="24"/>
        </w:rPr>
        <w:t xml:space="preserve"> and </w:t>
      </w:r>
      <w:r w:rsidRPr="00CC6FA5">
        <w:rPr>
          <w:rFonts w:ascii="Calibri" w:hAnsi="Calibri" w:cs="Calibri"/>
          <w:sz w:val="24"/>
          <w:szCs w:val="24"/>
        </w:rPr>
        <w:t xml:space="preserve">sustain them when difficulties arise. </w:t>
      </w:r>
      <w:r>
        <w:rPr>
          <w:rFonts w:ascii="Calibri" w:hAnsi="Calibri" w:cs="Calibri"/>
          <w:sz w:val="24"/>
          <w:szCs w:val="24"/>
        </w:rPr>
        <w:t>If te</w:t>
      </w:r>
      <w:r w:rsidRPr="00CC6FA5">
        <w:rPr>
          <w:rFonts w:ascii="Calibri" w:hAnsi="Calibri" w:cs="Calibri"/>
          <w:sz w:val="24"/>
          <w:szCs w:val="24"/>
        </w:rPr>
        <w:t xml:space="preserve">achers </w:t>
      </w:r>
      <w:r>
        <w:rPr>
          <w:rFonts w:ascii="Calibri" w:hAnsi="Calibri" w:cs="Calibri"/>
          <w:sz w:val="24"/>
          <w:szCs w:val="24"/>
        </w:rPr>
        <w:t>are</w:t>
      </w:r>
      <w:r w:rsidRPr="00CC6FA5">
        <w:rPr>
          <w:rFonts w:ascii="Calibri" w:hAnsi="Calibri" w:cs="Calibri"/>
          <w:sz w:val="24"/>
          <w:szCs w:val="24"/>
        </w:rPr>
        <w:t xml:space="preserve"> experiencing stress and preoccupation with their own situation</w:t>
      </w:r>
      <w:r>
        <w:rPr>
          <w:rFonts w:ascii="Calibri" w:hAnsi="Calibri" w:cs="Calibri"/>
          <w:sz w:val="24"/>
          <w:szCs w:val="24"/>
        </w:rPr>
        <w:t>,</w:t>
      </w:r>
      <w:r w:rsidRPr="00CC6FA5">
        <w:rPr>
          <w:rFonts w:ascii="Calibri" w:hAnsi="Calibri" w:cs="Calibri"/>
          <w:sz w:val="24"/>
          <w:szCs w:val="24"/>
        </w:rPr>
        <w:t xml:space="preserve"> they </w:t>
      </w:r>
      <w:r>
        <w:rPr>
          <w:rFonts w:ascii="Calibri" w:hAnsi="Calibri" w:cs="Calibri"/>
          <w:sz w:val="24"/>
          <w:szCs w:val="24"/>
        </w:rPr>
        <w:t>may</w:t>
      </w:r>
      <w:r w:rsidRPr="00CC6FA5">
        <w:rPr>
          <w:rFonts w:ascii="Calibri" w:hAnsi="Calibri" w:cs="Calibri"/>
          <w:sz w:val="24"/>
          <w:szCs w:val="24"/>
        </w:rPr>
        <w:t xml:space="preserve"> not </w:t>
      </w:r>
      <w:r>
        <w:rPr>
          <w:rFonts w:ascii="Calibri" w:hAnsi="Calibri" w:cs="Calibri"/>
          <w:sz w:val="24"/>
          <w:szCs w:val="24"/>
        </w:rPr>
        <w:t xml:space="preserve">be </w:t>
      </w:r>
      <w:r w:rsidRPr="00CC6FA5">
        <w:rPr>
          <w:rFonts w:ascii="Calibri" w:hAnsi="Calibri" w:cs="Calibri"/>
          <w:sz w:val="24"/>
          <w:szCs w:val="24"/>
        </w:rPr>
        <w:t>able to devote the time and attention needed to meet individual student needs.</w:t>
      </w:r>
      <w:r>
        <w:rPr>
          <w:rFonts w:ascii="Calibri" w:hAnsi="Calibri" w:cs="Calibri"/>
          <w:sz w:val="24"/>
          <w:szCs w:val="24"/>
        </w:rPr>
        <w:t xml:space="preserve"> </w:t>
      </w:r>
      <w:r w:rsidRPr="00CC6FA5">
        <w:rPr>
          <w:rFonts w:ascii="Calibri" w:hAnsi="Calibri" w:cs="Calibri"/>
          <w:b/>
          <w:sz w:val="24"/>
          <w:szCs w:val="24"/>
        </w:rPr>
        <w:t xml:space="preserve">Teacher Motivation </w:t>
      </w:r>
      <w:r w:rsidRPr="00CC6FA5">
        <w:rPr>
          <w:rFonts w:ascii="Calibri" w:hAnsi="Calibri" w:cs="Calibri"/>
          <w:sz w:val="24"/>
          <w:szCs w:val="24"/>
        </w:rPr>
        <w:t>is affected by the different professionally related factors within the school context that encourage or discourage teachers in their work. Positive factors may help them feel satisfied and proud to be a teacher</w:t>
      </w:r>
      <w:r>
        <w:rPr>
          <w:rFonts w:ascii="Calibri" w:hAnsi="Calibri" w:cs="Calibri"/>
          <w:sz w:val="24"/>
          <w:szCs w:val="24"/>
        </w:rPr>
        <w:t xml:space="preserve"> and n</w:t>
      </w:r>
      <w:r w:rsidRPr="00CC6FA5">
        <w:rPr>
          <w:rFonts w:ascii="Calibri" w:hAnsi="Calibri" w:cs="Calibri"/>
          <w:sz w:val="24"/>
          <w:szCs w:val="24"/>
        </w:rPr>
        <w:t>egative factors make teachers feel frustrated, unmotivated, and professionally isolated</w:t>
      </w:r>
      <w:r w:rsidR="008B0E2C">
        <w:rPr>
          <w:rFonts w:ascii="Calibri" w:hAnsi="Calibri" w:cs="Calibri"/>
          <w:sz w:val="24"/>
          <w:szCs w:val="24"/>
        </w:rPr>
        <w:t xml:space="preserve"> </w:t>
      </w:r>
      <w:r w:rsidRPr="00CC6FA5">
        <w:rPr>
          <w:rFonts w:ascii="Calibri" w:hAnsi="Calibri" w:cs="Calibri"/>
          <w:sz w:val="24"/>
          <w:szCs w:val="24"/>
        </w:rPr>
        <w:t xml:space="preserve">and unsupported. </w:t>
      </w:r>
      <w:r>
        <w:rPr>
          <w:rFonts w:ascii="Calibri" w:hAnsi="Calibri" w:cs="Calibri"/>
          <w:sz w:val="24"/>
          <w:szCs w:val="24"/>
        </w:rPr>
        <w:t xml:space="preserve">Both teacher well-being and teacher motivation are important for improved teacher </w:t>
      </w:r>
      <w:r w:rsidRPr="0035447B">
        <w:rPr>
          <w:rFonts w:ascii="Calibri" w:hAnsi="Calibri" w:cs="Calibri"/>
          <w:sz w:val="24"/>
          <w:szCs w:val="24"/>
        </w:rPr>
        <w:t>retention, teaching quality, student well-being and student learning outcomes.</w:t>
      </w:r>
    </w:p>
    <w:p w14:paraId="7F046E03" w14:textId="0BCF114B" w:rsidR="004B112C" w:rsidRPr="00C70691" w:rsidRDefault="007366AE" w:rsidP="00B13C76">
      <w:pPr>
        <w:spacing w:after="100" w:afterAutospacing="1" w:line="240" w:lineRule="auto"/>
        <w:rPr>
          <w:rFonts w:asciiTheme="minorHAnsi" w:hAnsiTheme="minorHAnsi" w:cstheme="minorHAnsi"/>
          <w:bCs/>
          <w:sz w:val="24"/>
          <w:szCs w:val="24"/>
          <w:lang w:val="en-AU"/>
        </w:rPr>
      </w:pPr>
      <w:r w:rsidRPr="00CB29D5">
        <w:rPr>
          <w:rFonts w:asciiTheme="minorHAnsi" w:hAnsiTheme="minorHAnsi" w:cstheme="minorHAnsi"/>
          <w:b/>
          <w:bCs/>
          <w:sz w:val="24"/>
          <w:szCs w:val="24"/>
          <w:lang w:val="en-AU"/>
        </w:rPr>
        <w:t xml:space="preserve">Use of the tool: </w:t>
      </w:r>
      <w:r w:rsidRPr="00CB29D5">
        <w:rPr>
          <w:rFonts w:asciiTheme="minorHAnsi" w:hAnsiTheme="minorHAnsi" w:cstheme="minorHAnsi"/>
          <w:bCs/>
          <w:sz w:val="24"/>
          <w:szCs w:val="24"/>
          <w:lang w:val="en-AU"/>
        </w:rPr>
        <w:t xml:space="preserve">This tool </w:t>
      </w:r>
      <w:r w:rsidR="008B0E2C" w:rsidRPr="00CB29D5">
        <w:rPr>
          <w:rFonts w:asciiTheme="minorHAnsi" w:hAnsiTheme="minorHAnsi" w:cstheme="minorHAnsi"/>
          <w:bCs/>
          <w:sz w:val="24"/>
          <w:szCs w:val="24"/>
          <w:lang w:val="en-AU"/>
        </w:rPr>
        <w:t xml:space="preserve">has been simplified and </w:t>
      </w:r>
      <w:r w:rsidRPr="00CB29D5">
        <w:rPr>
          <w:rFonts w:asciiTheme="minorHAnsi" w:hAnsiTheme="minorHAnsi" w:cstheme="minorHAnsi"/>
          <w:bCs/>
          <w:sz w:val="24"/>
          <w:szCs w:val="24"/>
          <w:lang w:val="en-AU"/>
        </w:rPr>
        <w:t xml:space="preserve">adapted from the ‘Teacher Motivation Diagnostic Tool’ developed by </w:t>
      </w:r>
      <w:r w:rsidR="0035447B" w:rsidRPr="00CB29D5">
        <w:rPr>
          <w:rFonts w:asciiTheme="minorHAnsi" w:hAnsiTheme="minorHAnsi" w:cstheme="minorHAnsi"/>
          <w:bCs/>
          <w:sz w:val="24"/>
          <w:szCs w:val="24"/>
          <w:lang w:val="en-AU"/>
        </w:rPr>
        <w:t xml:space="preserve">Jarrett </w:t>
      </w:r>
      <w:r w:rsidR="0035447B" w:rsidRPr="00CB29D5">
        <w:rPr>
          <w:rFonts w:asciiTheme="minorHAnsi" w:hAnsiTheme="minorHAnsi" w:cstheme="minorHAnsi"/>
          <w:bCs/>
          <w:sz w:val="24"/>
          <w:szCs w:val="24"/>
          <w:shd w:val="clear" w:color="auto" w:fill="FFFFFF"/>
        </w:rPr>
        <w:t xml:space="preserve">Guajardo for </w:t>
      </w:r>
      <w:r w:rsidRPr="00CB29D5">
        <w:rPr>
          <w:rFonts w:asciiTheme="minorHAnsi" w:hAnsiTheme="minorHAnsi" w:cstheme="minorHAnsi"/>
          <w:bCs/>
          <w:sz w:val="24"/>
          <w:szCs w:val="24"/>
          <w:lang w:val="en-AU"/>
        </w:rPr>
        <w:t>the Teacher Motivation Working Group</w:t>
      </w:r>
      <w:r w:rsidR="0035447B" w:rsidRPr="00CB29D5">
        <w:rPr>
          <w:rStyle w:val="FootnoteReference"/>
          <w:rFonts w:asciiTheme="minorHAnsi" w:hAnsiTheme="minorHAnsi" w:cstheme="minorHAnsi"/>
          <w:bCs/>
          <w:sz w:val="24"/>
          <w:szCs w:val="24"/>
          <w:lang w:val="en-AU"/>
        </w:rPr>
        <w:footnoteReference w:id="1"/>
      </w:r>
      <w:r w:rsidRPr="00CB29D5">
        <w:rPr>
          <w:rFonts w:asciiTheme="minorHAnsi" w:hAnsiTheme="minorHAnsi" w:cstheme="minorHAnsi"/>
          <w:bCs/>
          <w:sz w:val="24"/>
          <w:szCs w:val="24"/>
          <w:lang w:val="en-AU"/>
        </w:rPr>
        <w:t xml:space="preserve"> and </w:t>
      </w:r>
      <w:r w:rsidR="0035447B" w:rsidRPr="00CB29D5">
        <w:rPr>
          <w:rFonts w:asciiTheme="minorHAnsi" w:hAnsiTheme="minorHAnsi" w:cstheme="minorHAnsi"/>
          <w:bCs/>
          <w:sz w:val="24"/>
          <w:szCs w:val="24"/>
          <w:lang w:val="en-AU"/>
        </w:rPr>
        <w:t xml:space="preserve">is a </w:t>
      </w:r>
      <w:r w:rsidR="0035447B" w:rsidRPr="00CB29D5">
        <w:rPr>
          <w:rFonts w:asciiTheme="minorHAnsi" w:hAnsiTheme="minorHAnsi" w:cstheme="minorHAnsi"/>
          <w:b/>
          <w:bCs/>
          <w:sz w:val="24"/>
          <w:szCs w:val="24"/>
          <w:lang w:val="en-AU"/>
        </w:rPr>
        <w:t>1:1 interview</w:t>
      </w:r>
      <w:r w:rsidR="0035447B" w:rsidRPr="00CB29D5">
        <w:rPr>
          <w:rFonts w:asciiTheme="minorHAnsi" w:hAnsiTheme="minorHAnsi" w:cstheme="minorHAnsi"/>
          <w:bCs/>
          <w:sz w:val="24"/>
          <w:szCs w:val="24"/>
          <w:lang w:val="en-AU"/>
        </w:rPr>
        <w:t xml:space="preserve"> to be conducted </w:t>
      </w:r>
      <w:r w:rsidR="0035447B" w:rsidRPr="00C70691">
        <w:rPr>
          <w:rFonts w:asciiTheme="minorHAnsi" w:hAnsiTheme="minorHAnsi" w:cstheme="minorHAnsi"/>
          <w:bCs/>
          <w:sz w:val="24"/>
          <w:szCs w:val="24"/>
          <w:lang w:val="en-AU"/>
        </w:rPr>
        <w:t xml:space="preserve">with individual teachers within your target schools. Each interview shouldn’t take more than </w:t>
      </w:r>
      <w:r w:rsidR="003D4CD3">
        <w:rPr>
          <w:rFonts w:asciiTheme="minorHAnsi" w:hAnsiTheme="minorHAnsi" w:cstheme="minorHAnsi"/>
          <w:bCs/>
          <w:sz w:val="24"/>
          <w:szCs w:val="24"/>
          <w:lang w:val="en-AU"/>
        </w:rPr>
        <w:t>one hour</w:t>
      </w:r>
      <w:r w:rsidR="0035447B" w:rsidRPr="00C70691">
        <w:rPr>
          <w:rFonts w:asciiTheme="minorHAnsi" w:hAnsiTheme="minorHAnsi" w:cstheme="minorHAnsi"/>
          <w:bCs/>
          <w:sz w:val="24"/>
          <w:szCs w:val="24"/>
          <w:lang w:val="en-AU"/>
        </w:rPr>
        <w:t xml:space="preserve"> </w:t>
      </w:r>
      <w:r w:rsidR="008B0E2C" w:rsidRPr="00C70691">
        <w:rPr>
          <w:rFonts w:asciiTheme="minorHAnsi" w:hAnsiTheme="minorHAnsi" w:cstheme="minorHAnsi"/>
          <w:bCs/>
          <w:sz w:val="24"/>
          <w:szCs w:val="24"/>
          <w:lang w:val="en-AU"/>
        </w:rPr>
        <w:t xml:space="preserve">and guidance on how to </w:t>
      </w:r>
      <w:r w:rsidR="004B112C" w:rsidRPr="00C70691">
        <w:rPr>
          <w:rFonts w:asciiTheme="minorHAnsi" w:hAnsiTheme="minorHAnsi" w:cstheme="minorHAnsi"/>
          <w:bCs/>
          <w:sz w:val="24"/>
          <w:szCs w:val="24"/>
          <w:lang w:val="en-AU"/>
        </w:rPr>
        <w:t>introduce</w:t>
      </w:r>
      <w:r w:rsidR="008B0E2C" w:rsidRPr="00C70691">
        <w:rPr>
          <w:rFonts w:asciiTheme="minorHAnsi" w:hAnsiTheme="minorHAnsi" w:cstheme="minorHAnsi"/>
          <w:bCs/>
          <w:sz w:val="24"/>
          <w:szCs w:val="24"/>
          <w:lang w:val="en-AU"/>
        </w:rPr>
        <w:t xml:space="preserve"> the </w:t>
      </w:r>
      <w:r w:rsidR="00C70691">
        <w:rPr>
          <w:rFonts w:asciiTheme="minorHAnsi" w:hAnsiTheme="minorHAnsi" w:cstheme="minorHAnsi"/>
          <w:bCs/>
          <w:sz w:val="24"/>
          <w:szCs w:val="24"/>
          <w:lang w:val="en-AU"/>
        </w:rPr>
        <w:t>tool</w:t>
      </w:r>
      <w:r w:rsidR="008B0E2C" w:rsidRPr="00C70691">
        <w:rPr>
          <w:rFonts w:asciiTheme="minorHAnsi" w:hAnsiTheme="minorHAnsi" w:cstheme="minorHAnsi"/>
          <w:bCs/>
          <w:sz w:val="24"/>
          <w:szCs w:val="24"/>
          <w:lang w:val="en-AU"/>
        </w:rPr>
        <w:t xml:space="preserve"> </w:t>
      </w:r>
      <w:r w:rsidR="004B112C" w:rsidRPr="00C70691">
        <w:rPr>
          <w:rFonts w:asciiTheme="minorHAnsi" w:hAnsiTheme="minorHAnsi" w:cstheme="minorHAnsi"/>
          <w:bCs/>
          <w:sz w:val="24"/>
          <w:szCs w:val="24"/>
          <w:lang w:val="en-AU"/>
        </w:rPr>
        <w:t xml:space="preserve">to the interviewee </w:t>
      </w:r>
      <w:r w:rsidR="008B0E2C" w:rsidRPr="00C70691">
        <w:rPr>
          <w:rFonts w:asciiTheme="minorHAnsi" w:hAnsiTheme="minorHAnsi" w:cstheme="minorHAnsi"/>
          <w:bCs/>
          <w:sz w:val="24"/>
          <w:szCs w:val="24"/>
          <w:lang w:val="en-AU"/>
        </w:rPr>
        <w:t xml:space="preserve">is given on the next page. </w:t>
      </w:r>
    </w:p>
    <w:p w14:paraId="69B51EE4" w14:textId="196480B8" w:rsidR="007366AE" w:rsidRDefault="00C70691" w:rsidP="00C70691">
      <w:pPr>
        <w:pStyle w:val="yiv3475362024ydpca484e0fmsonormal"/>
        <w:shd w:val="clear" w:color="auto" w:fill="FFFFFF"/>
        <w:rPr>
          <w:rFonts w:asciiTheme="minorHAnsi" w:hAnsiTheme="minorHAnsi" w:cstheme="minorHAnsi"/>
          <w:bCs/>
          <w:lang w:val="en-AU"/>
        </w:rPr>
      </w:pPr>
      <w:r w:rsidRPr="00C70691">
        <w:rPr>
          <w:rFonts w:asciiTheme="minorHAnsi" w:hAnsiTheme="minorHAnsi" w:cstheme="minorHAnsi"/>
        </w:rPr>
        <w:t xml:space="preserve">This teacher well-being and motivation tool has been designed to be used as part of your </w:t>
      </w:r>
      <w:r w:rsidRPr="00BB1E43">
        <w:rPr>
          <w:rFonts w:asciiTheme="minorHAnsi" w:hAnsiTheme="minorHAnsi" w:cstheme="minorHAnsi"/>
          <w:b/>
        </w:rPr>
        <w:t>situational analysis</w:t>
      </w:r>
      <w:r w:rsidRPr="00C70691">
        <w:rPr>
          <w:rFonts w:asciiTheme="minorHAnsi" w:hAnsiTheme="minorHAnsi" w:cstheme="minorHAnsi"/>
        </w:rPr>
        <w:t xml:space="preserve"> and to be used alongside the </w:t>
      </w:r>
      <w:hyperlink r:id="rId11" w:history="1">
        <w:r w:rsidRPr="00520925">
          <w:rPr>
            <w:rStyle w:val="Hyperlink"/>
            <w:rFonts w:asciiTheme="minorHAnsi" w:hAnsiTheme="minorHAnsi" w:cstheme="minorHAnsi"/>
          </w:rPr>
          <w:t>situational analysis tool</w:t>
        </w:r>
      </w:hyperlink>
      <w:r>
        <w:rPr>
          <w:rFonts w:asciiTheme="minorHAnsi" w:hAnsiTheme="minorHAnsi" w:cstheme="minorHAnsi"/>
        </w:rPr>
        <w:t xml:space="preserve"> when starting to develop your TPD programme</w:t>
      </w:r>
      <w:r w:rsidRPr="00C70691">
        <w:rPr>
          <w:rFonts w:asciiTheme="minorHAnsi" w:hAnsiTheme="minorHAnsi" w:cstheme="minorHAnsi"/>
        </w:rPr>
        <w:t xml:space="preserve">. </w:t>
      </w:r>
      <w:r w:rsidR="004B112C" w:rsidRPr="00C70691">
        <w:rPr>
          <w:rFonts w:asciiTheme="minorHAnsi" w:hAnsiTheme="minorHAnsi" w:cstheme="minorHAnsi"/>
        </w:rPr>
        <w:t xml:space="preserve">It’s important that you adapt the tool to the specific context you are working in </w:t>
      </w:r>
      <w:r w:rsidRPr="00C70691">
        <w:rPr>
          <w:rFonts w:asciiTheme="minorHAnsi" w:hAnsiTheme="minorHAnsi" w:cstheme="minorHAnsi"/>
        </w:rPr>
        <w:t>which includes adapting</w:t>
      </w:r>
      <w:r>
        <w:rPr>
          <w:rFonts w:asciiTheme="minorHAnsi" w:hAnsiTheme="minorHAnsi" w:cstheme="minorHAnsi"/>
        </w:rPr>
        <w:t xml:space="preserve"> and/or </w:t>
      </w:r>
      <w:r w:rsidRPr="00C70691">
        <w:rPr>
          <w:rFonts w:asciiTheme="minorHAnsi" w:hAnsiTheme="minorHAnsi" w:cstheme="minorHAnsi"/>
        </w:rPr>
        <w:t xml:space="preserve">omitting </w:t>
      </w:r>
      <w:r>
        <w:rPr>
          <w:rFonts w:asciiTheme="minorHAnsi" w:hAnsiTheme="minorHAnsi" w:cstheme="minorHAnsi"/>
        </w:rPr>
        <w:t xml:space="preserve">both the content or style of </w:t>
      </w:r>
      <w:r w:rsidRPr="00C70691">
        <w:rPr>
          <w:rFonts w:asciiTheme="minorHAnsi" w:hAnsiTheme="minorHAnsi" w:cstheme="minorHAnsi"/>
        </w:rPr>
        <w:t xml:space="preserve">questions </w:t>
      </w:r>
      <w:r w:rsidR="004B112C" w:rsidRPr="00C70691">
        <w:rPr>
          <w:rFonts w:asciiTheme="minorHAnsi" w:hAnsiTheme="minorHAnsi" w:cstheme="minorHAnsi"/>
        </w:rPr>
        <w:t xml:space="preserve">according to what </w:t>
      </w:r>
      <w:r w:rsidRPr="00C70691">
        <w:rPr>
          <w:rFonts w:asciiTheme="minorHAnsi" w:hAnsiTheme="minorHAnsi" w:cstheme="minorHAnsi"/>
        </w:rPr>
        <w:t>you</w:t>
      </w:r>
      <w:r w:rsidR="004B112C" w:rsidRPr="00C70691">
        <w:rPr>
          <w:rFonts w:asciiTheme="minorHAnsi" w:hAnsiTheme="minorHAnsi" w:cstheme="minorHAnsi"/>
        </w:rPr>
        <w:t xml:space="preserve"> feel is appropriate for </w:t>
      </w:r>
      <w:r w:rsidRPr="00C70691">
        <w:rPr>
          <w:rFonts w:asciiTheme="minorHAnsi" w:hAnsiTheme="minorHAnsi" w:cstheme="minorHAnsi"/>
        </w:rPr>
        <w:t>your</w:t>
      </w:r>
      <w:r w:rsidR="004B112C" w:rsidRPr="00C70691">
        <w:rPr>
          <w:rFonts w:asciiTheme="minorHAnsi" w:hAnsiTheme="minorHAnsi" w:cstheme="minorHAnsi"/>
        </w:rPr>
        <w:t xml:space="preserve"> context. </w:t>
      </w:r>
      <w:r w:rsidR="00ED66DA">
        <w:rPr>
          <w:rFonts w:asciiTheme="minorHAnsi" w:hAnsiTheme="minorHAnsi" w:cstheme="minorHAnsi"/>
        </w:rPr>
        <w:t xml:space="preserve">Ideally ‘test/pilot’ the tool with a smaller group of teachers and amend based on feedback before rolling it out to a larger group. </w:t>
      </w:r>
      <w:r>
        <w:rPr>
          <w:rFonts w:asciiTheme="minorHAnsi" w:hAnsiTheme="minorHAnsi" w:cstheme="minorHAnsi"/>
        </w:rPr>
        <w:t>It is also possible to adapt t</w:t>
      </w:r>
      <w:r w:rsidR="008B0E2C" w:rsidRPr="00C70691">
        <w:rPr>
          <w:rFonts w:asciiTheme="minorHAnsi" w:hAnsiTheme="minorHAnsi" w:cstheme="minorHAnsi"/>
          <w:bCs/>
          <w:lang w:val="en-AU"/>
        </w:rPr>
        <w:t>he questions for use as part of a focus group discussion</w:t>
      </w:r>
      <w:r>
        <w:rPr>
          <w:rFonts w:asciiTheme="minorHAnsi" w:hAnsiTheme="minorHAnsi" w:cstheme="minorHAnsi"/>
          <w:bCs/>
          <w:lang w:val="en-AU"/>
        </w:rPr>
        <w:t xml:space="preserve"> rather than a 1:1 interview if you feel that would work better.</w:t>
      </w:r>
      <w:r w:rsidR="008B0E2C" w:rsidRPr="00C70691">
        <w:rPr>
          <w:rFonts w:asciiTheme="minorHAnsi" w:hAnsiTheme="minorHAnsi" w:cstheme="minorHAnsi"/>
          <w:bCs/>
          <w:lang w:val="en-AU"/>
        </w:rPr>
        <w:t xml:space="preserve"> </w:t>
      </w:r>
      <w:r>
        <w:rPr>
          <w:rFonts w:asciiTheme="minorHAnsi" w:hAnsiTheme="minorHAnsi" w:cstheme="minorHAnsi"/>
          <w:bCs/>
          <w:lang w:val="en-AU"/>
        </w:rPr>
        <w:t>You should consider however</w:t>
      </w:r>
      <w:r w:rsidR="00E500FB">
        <w:rPr>
          <w:rFonts w:asciiTheme="minorHAnsi" w:hAnsiTheme="minorHAnsi" w:cstheme="minorHAnsi"/>
          <w:bCs/>
          <w:lang w:val="en-AU"/>
        </w:rPr>
        <w:t>,</w:t>
      </w:r>
      <w:r>
        <w:rPr>
          <w:rFonts w:asciiTheme="minorHAnsi" w:hAnsiTheme="minorHAnsi" w:cstheme="minorHAnsi"/>
          <w:bCs/>
          <w:lang w:val="en-AU"/>
        </w:rPr>
        <w:t xml:space="preserve"> </w:t>
      </w:r>
      <w:r w:rsidR="00E500FB">
        <w:rPr>
          <w:rFonts w:asciiTheme="minorHAnsi" w:hAnsiTheme="minorHAnsi" w:cstheme="minorHAnsi"/>
          <w:bCs/>
          <w:lang w:val="en-AU"/>
        </w:rPr>
        <w:t>which scenario (a 1:1 interview or a focus group discussion) would provide the most comfortable environment for the teachers to be open and honest.</w:t>
      </w:r>
    </w:p>
    <w:p w14:paraId="57AAF528" w14:textId="0D80C0E6" w:rsidR="007232AD" w:rsidRPr="00C70691" w:rsidRDefault="007232AD" w:rsidP="00C70691">
      <w:pPr>
        <w:pStyle w:val="yiv3475362024ydpca484e0fmsonormal"/>
        <w:shd w:val="clear" w:color="auto" w:fill="FFFFFF"/>
        <w:rPr>
          <w:rFonts w:asciiTheme="minorHAnsi" w:hAnsiTheme="minorHAnsi" w:cstheme="minorHAnsi"/>
          <w:bCs/>
          <w:lang w:val="en-AU"/>
        </w:rPr>
      </w:pPr>
      <w:r>
        <w:rPr>
          <w:rFonts w:asciiTheme="minorHAnsi" w:hAnsiTheme="minorHAnsi" w:cstheme="minorHAnsi"/>
          <w:bCs/>
          <w:lang w:val="en-AU"/>
        </w:rPr>
        <w:t>When selecting teachers to interview make sure you choose a representative group, including equal numbers of men and women and teachers from the communities/minority groups you are targeting. Also try to select a mix of experienced older teachers and beginning younger teachers.</w:t>
      </w:r>
    </w:p>
    <w:p w14:paraId="09AD8D4A" w14:textId="1BB3C9BE" w:rsidR="007366AE" w:rsidRPr="00CB29D5" w:rsidRDefault="008B0E2C" w:rsidP="00CB29D5">
      <w:pPr>
        <w:spacing w:after="0" w:line="240" w:lineRule="auto"/>
        <w:rPr>
          <w:rFonts w:asciiTheme="minorHAnsi" w:hAnsiTheme="minorHAnsi" w:cstheme="minorHAnsi"/>
          <w:b/>
          <w:bCs/>
          <w:sz w:val="24"/>
          <w:szCs w:val="24"/>
          <w:lang w:val="en-AU"/>
        </w:rPr>
      </w:pPr>
      <w:r w:rsidRPr="00CB29D5">
        <w:rPr>
          <w:rFonts w:asciiTheme="minorHAnsi" w:hAnsiTheme="minorHAnsi" w:cstheme="minorHAnsi"/>
          <w:b/>
          <w:bCs/>
          <w:sz w:val="24"/>
          <w:szCs w:val="24"/>
          <w:lang w:val="en-AU"/>
        </w:rPr>
        <w:t>The tool is divided into the following 5 sections:</w:t>
      </w:r>
    </w:p>
    <w:p w14:paraId="087BF77A" w14:textId="5C3ED197" w:rsidR="008B0E2C" w:rsidRPr="00D0566A" w:rsidRDefault="008B0E2C" w:rsidP="00D0566A">
      <w:pPr>
        <w:pStyle w:val="ListParagraph"/>
        <w:numPr>
          <w:ilvl w:val="0"/>
          <w:numId w:val="28"/>
        </w:numPr>
        <w:spacing w:after="0" w:line="240" w:lineRule="auto"/>
        <w:rPr>
          <w:rFonts w:asciiTheme="minorHAnsi" w:hAnsiTheme="minorHAnsi" w:cstheme="minorHAnsi"/>
          <w:b/>
          <w:bCs/>
          <w:sz w:val="24"/>
          <w:szCs w:val="24"/>
          <w:lang w:val="en-AU"/>
        </w:rPr>
      </w:pPr>
      <w:r w:rsidRPr="00D0566A">
        <w:rPr>
          <w:rFonts w:asciiTheme="minorHAnsi" w:hAnsiTheme="minorHAnsi" w:cstheme="minorHAnsi"/>
          <w:b/>
          <w:bCs/>
          <w:sz w:val="24"/>
          <w:szCs w:val="24"/>
          <w:lang w:val="en-AU"/>
        </w:rPr>
        <w:t>Section</w:t>
      </w:r>
      <w:r w:rsidR="009246D5" w:rsidRPr="00D0566A">
        <w:rPr>
          <w:rFonts w:asciiTheme="minorHAnsi" w:hAnsiTheme="minorHAnsi" w:cstheme="minorHAnsi"/>
          <w:b/>
          <w:bCs/>
          <w:sz w:val="24"/>
          <w:szCs w:val="24"/>
          <w:lang w:val="en-AU"/>
        </w:rPr>
        <w:t>s</w:t>
      </w:r>
      <w:r w:rsidRPr="00D0566A">
        <w:rPr>
          <w:rFonts w:asciiTheme="minorHAnsi" w:hAnsiTheme="minorHAnsi" w:cstheme="minorHAnsi"/>
          <w:b/>
          <w:bCs/>
          <w:sz w:val="24"/>
          <w:szCs w:val="24"/>
          <w:lang w:val="en-AU"/>
        </w:rPr>
        <w:t xml:space="preserve"> 1</w:t>
      </w:r>
      <w:r w:rsidR="009246D5" w:rsidRPr="00D0566A">
        <w:rPr>
          <w:rFonts w:asciiTheme="minorHAnsi" w:hAnsiTheme="minorHAnsi" w:cstheme="minorHAnsi"/>
          <w:b/>
          <w:bCs/>
          <w:sz w:val="24"/>
          <w:szCs w:val="24"/>
          <w:lang w:val="en-AU"/>
        </w:rPr>
        <w:t xml:space="preserve"> and 2</w:t>
      </w:r>
      <w:r w:rsidRPr="00D0566A">
        <w:rPr>
          <w:rFonts w:asciiTheme="minorHAnsi" w:hAnsiTheme="minorHAnsi" w:cstheme="minorHAnsi"/>
          <w:b/>
          <w:bCs/>
          <w:sz w:val="24"/>
          <w:szCs w:val="24"/>
          <w:lang w:val="en-AU"/>
        </w:rPr>
        <w:t xml:space="preserve">: School </w:t>
      </w:r>
      <w:r w:rsidR="009246D5" w:rsidRPr="00D0566A">
        <w:rPr>
          <w:rFonts w:asciiTheme="minorHAnsi" w:hAnsiTheme="minorHAnsi" w:cstheme="minorHAnsi"/>
          <w:b/>
          <w:bCs/>
          <w:sz w:val="24"/>
          <w:szCs w:val="24"/>
          <w:lang w:val="en-AU"/>
        </w:rPr>
        <w:t xml:space="preserve">and </w:t>
      </w:r>
      <w:r w:rsidRPr="00D0566A">
        <w:rPr>
          <w:rFonts w:asciiTheme="minorHAnsi" w:hAnsiTheme="minorHAnsi" w:cstheme="minorHAnsi"/>
          <w:b/>
          <w:bCs/>
          <w:sz w:val="24"/>
          <w:szCs w:val="24"/>
          <w:lang w:val="en-AU"/>
        </w:rPr>
        <w:t>Teacher Background Information</w:t>
      </w:r>
    </w:p>
    <w:p w14:paraId="1C03D810" w14:textId="197FA5DB" w:rsidR="008B0E2C" w:rsidRPr="00D0566A" w:rsidRDefault="008B0E2C" w:rsidP="00D0566A">
      <w:pPr>
        <w:pStyle w:val="ListParagraph"/>
        <w:numPr>
          <w:ilvl w:val="0"/>
          <w:numId w:val="28"/>
        </w:numPr>
        <w:spacing w:after="0" w:line="240" w:lineRule="auto"/>
        <w:rPr>
          <w:rFonts w:asciiTheme="minorHAnsi" w:hAnsiTheme="minorHAnsi" w:cstheme="minorHAnsi"/>
          <w:b/>
          <w:bCs/>
          <w:sz w:val="24"/>
          <w:szCs w:val="24"/>
        </w:rPr>
      </w:pPr>
      <w:r w:rsidRPr="00D0566A">
        <w:rPr>
          <w:rFonts w:asciiTheme="minorHAnsi" w:hAnsiTheme="minorHAnsi" w:cstheme="minorHAnsi"/>
          <w:b/>
          <w:bCs/>
          <w:sz w:val="24"/>
          <w:szCs w:val="24"/>
        </w:rPr>
        <w:t>Section 3: Teacher Self-Defined Motivation, Challenges, and Support</w:t>
      </w:r>
    </w:p>
    <w:p w14:paraId="58049B17" w14:textId="5C5CF92A" w:rsidR="008B0E2C" w:rsidRPr="00D0566A" w:rsidRDefault="008B0E2C" w:rsidP="00D0566A">
      <w:pPr>
        <w:pStyle w:val="ListParagraph"/>
        <w:numPr>
          <w:ilvl w:val="0"/>
          <w:numId w:val="28"/>
        </w:numPr>
        <w:spacing w:after="0" w:line="240" w:lineRule="auto"/>
        <w:rPr>
          <w:rFonts w:asciiTheme="minorHAnsi" w:hAnsiTheme="minorHAnsi" w:cstheme="minorHAnsi"/>
          <w:b/>
          <w:bCs/>
          <w:sz w:val="24"/>
          <w:szCs w:val="24"/>
        </w:rPr>
      </w:pPr>
      <w:r w:rsidRPr="00D0566A">
        <w:rPr>
          <w:rFonts w:asciiTheme="minorHAnsi" w:hAnsiTheme="minorHAnsi" w:cstheme="minorHAnsi"/>
          <w:b/>
          <w:sz w:val="24"/>
          <w:szCs w:val="24"/>
        </w:rPr>
        <w:t>Section 4: Teacher Belief Statements</w:t>
      </w:r>
    </w:p>
    <w:p w14:paraId="510A94C1" w14:textId="28984E2A" w:rsidR="008B0E2C" w:rsidRPr="00C70691" w:rsidRDefault="00CB29D5" w:rsidP="00D0566A">
      <w:pPr>
        <w:pStyle w:val="ListParagraph"/>
        <w:numPr>
          <w:ilvl w:val="0"/>
          <w:numId w:val="28"/>
        </w:numPr>
        <w:spacing w:after="0" w:line="240" w:lineRule="auto"/>
        <w:rPr>
          <w:rFonts w:asciiTheme="minorHAnsi" w:hAnsiTheme="minorHAnsi" w:cstheme="minorHAnsi"/>
          <w:b/>
          <w:bCs/>
          <w:sz w:val="24"/>
          <w:szCs w:val="24"/>
          <w:lang w:val="en-AU"/>
        </w:rPr>
      </w:pPr>
      <w:r w:rsidRPr="00D0566A">
        <w:rPr>
          <w:rFonts w:asciiTheme="minorHAnsi" w:hAnsiTheme="minorHAnsi" w:cstheme="minorHAnsi"/>
          <w:b/>
          <w:sz w:val="24"/>
          <w:szCs w:val="24"/>
        </w:rPr>
        <w:t xml:space="preserve">Section 5: Teacher Well-being and Motivation Support Ideas </w:t>
      </w:r>
    </w:p>
    <w:p w14:paraId="75FB7300" w14:textId="77777777" w:rsidR="00C70691" w:rsidRPr="00D0566A" w:rsidRDefault="00C70691" w:rsidP="00C70691">
      <w:pPr>
        <w:pStyle w:val="ListParagraph"/>
        <w:spacing w:after="0" w:line="240" w:lineRule="auto"/>
        <w:rPr>
          <w:rFonts w:asciiTheme="minorHAnsi" w:hAnsiTheme="minorHAnsi" w:cstheme="minorHAnsi"/>
          <w:b/>
          <w:bCs/>
          <w:sz w:val="24"/>
          <w:szCs w:val="24"/>
          <w:lang w:val="en-AU"/>
        </w:rPr>
      </w:pPr>
    </w:p>
    <w:p w14:paraId="3C03A627" w14:textId="38665AE3" w:rsidR="00E500FB" w:rsidRDefault="00062488" w:rsidP="00E500FB">
      <w:pPr>
        <w:pStyle w:val="yiv3475362024msonormal"/>
        <w:shd w:val="clear" w:color="auto" w:fill="FFFFFF"/>
        <w:spacing w:before="0" w:beforeAutospacing="0" w:after="0" w:afterAutospacing="0"/>
        <w:rPr>
          <w:rFonts w:ascii="Calibri" w:hAnsi="Calibri" w:cs="Calibri"/>
          <w:lang w:val="en-AU"/>
        </w:rPr>
      </w:pPr>
      <w:r w:rsidRPr="004B112C">
        <w:rPr>
          <w:rFonts w:ascii="Calibri" w:hAnsi="Calibri" w:cs="Calibri"/>
          <w:b/>
          <w:lang w:val="en-AU"/>
        </w:rPr>
        <w:t>Sections 1 and 2</w:t>
      </w:r>
      <w:r>
        <w:rPr>
          <w:rFonts w:ascii="Calibri" w:hAnsi="Calibri" w:cs="Calibri"/>
          <w:lang w:val="en-AU"/>
        </w:rPr>
        <w:t xml:space="preserve"> gathers basic background information</w:t>
      </w:r>
      <w:r w:rsidR="007A33D9">
        <w:rPr>
          <w:rFonts w:ascii="Calibri" w:hAnsi="Calibri" w:cs="Calibri"/>
          <w:lang w:val="en-AU"/>
        </w:rPr>
        <w:t xml:space="preserve"> on the schools and the teacher</w:t>
      </w:r>
      <w:r>
        <w:rPr>
          <w:rFonts w:ascii="Calibri" w:hAnsi="Calibri" w:cs="Calibri"/>
          <w:lang w:val="en-AU"/>
        </w:rPr>
        <w:t xml:space="preserve">. </w:t>
      </w:r>
    </w:p>
    <w:p w14:paraId="5EACC10E" w14:textId="44E85E96" w:rsidR="00E500FB" w:rsidRDefault="00062488" w:rsidP="00E500FB">
      <w:pPr>
        <w:pStyle w:val="yiv3475362024msonormal"/>
        <w:shd w:val="clear" w:color="auto" w:fill="FFFFFF"/>
        <w:spacing w:before="0" w:beforeAutospacing="0" w:after="0" w:afterAutospacing="0"/>
        <w:rPr>
          <w:rFonts w:asciiTheme="minorHAnsi" w:hAnsiTheme="minorHAnsi" w:cstheme="minorHAnsi"/>
        </w:rPr>
      </w:pPr>
      <w:r w:rsidRPr="004B112C">
        <w:rPr>
          <w:rFonts w:ascii="Calibri" w:hAnsi="Calibri" w:cs="Calibri"/>
          <w:b/>
          <w:lang w:val="en-AU"/>
        </w:rPr>
        <w:t>Section 3</w:t>
      </w:r>
      <w:r>
        <w:rPr>
          <w:rFonts w:ascii="Calibri" w:hAnsi="Calibri" w:cs="Calibri"/>
          <w:lang w:val="en-AU"/>
        </w:rPr>
        <w:t xml:space="preserve"> </w:t>
      </w:r>
      <w:r w:rsidRPr="00A715D7">
        <w:rPr>
          <w:rFonts w:ascii="Calibri" w:hAnsi="Calibri" w:cs="Calibri"/>
          <w:lang w:val="en-AU"/>
        </w:rPr>
        <w:t xml:space="preserve">is </w:t>
      </w:r>
      <w:r w:rsidR="00247B71">
        <w:rPr>
          <w:rFonts w:ascii="Calibri" w:hAnsi="Calibri" w:cs="Calibri"/>
          <w:lang w:val="en-AU"/>
        </w:rPr>
        <w:t xml:space="preserve">a set of questions </w:t>
      </w:r>
      <w:r w:rsidRPr="00A715D7">
        <w:rPr>
          <w:rFonts w:ascii="Calibri" w:hAnsi="Calibri" w:cs="Calibri"/>
          <w:lang w:val="en-AU"/>
        </w:rPr>
        <w:t xml:space="preserve">designed to help us better understand how teachers define their own </w:t>
      </w:r>
      <w:r w:rsidR="007A33D9">
        <w:rPr>
          <w:rFonts w:ascii="Calibri" w:hAnsi="Calibri" w:cs="Calibri"/>
          <w:lang w:val="en-AU"/>
        </w:rPr>
        <w:t xml:space="preserve">well-being and </w:t>
      </w:r>
      <w:r w:rsidRPr="00A715D7">
        <w:rPr>
          <w:rFonts w:ascii="Calibri" w:hAnsi="Calibri" w:cs="Calibri"/>
          <w:lang w:val="en-AU"/>
        </w:rPr>
        <w:t xml:space="preserve">motivation, </w:t>
      </w:r>
      <w:r>
        <w:rPr>
          <w:rFonts w:ascii="Calibri" w:hAnsi="Calibri" w:cs="Calibri"/>
          <w:lang w:val="en-AU"/>
        </w:rPr>
        <w:t xml:space="preserve">the </w:t>
      </w:r>
      <w:r w:rsidRPr="00A715D7">
        <w:rPr>
          <w:rFonts w:ascii="Calibri" w:hAnsi="Calibri" w:cs="Calibri"/>
          <w:lang w:val="en-AU"/>
        </w:rPr>
        <w:t>most difficult challenges</w:t>
      </w:r>
      <w:r>
        <w:rPr>
          <w:rFonts w:ascii="Calibri" w:hAnsi="Calibri" w:cs="Calibri"/>
          <w:lang w:val="en-AU"/>
        </w:rPr>
        <w:t xml:space="preserve"> they face</w:t>
      </w:r>
      <w:r w:rsidR="007A33D9">
        <w:rPr>
          <w:rFonts w:ascii="Calibri" w:hAnsi="Calibri" w:cs="Calibri"/>
          <w:lang w:val="en-AU"/>
        </w:rPr>
        <w:t xml:space="preserve"> in doing their jobs</w:t>
      </w:r>
      <w:r w:rsidRPr="00A715D7">
        <w:rPr>
          <w:rFonts w:ascii="Calibri" w:hAnsi="Calibri" w:cs="Calibri"/>
          <w:lang w:val="en-AU"/>
        </w:rPr>
        <w:t xml:space="preserve">, and </w:t>
      </w:r>
      <w:r>
        <w:rPr>
          <w:rFonts w:ascii="Calibri" w:hAnsi="Calibri" w:cs="Calibri"/>
          <w:lang w:val="en-AU"/>
        </w:rPr>
        <w:t xml:space="preserve">their </w:t>
      </w:r>
      <w:r w:rsidRPr="00A715D7">
        <w:rPr>
          <w:rFonts w:ascii="Calibri" w:hAnsi="Calibri" w:cs="Calibri"/>
          <w:lang w:val="en-AU"/>
        </w:rPr>
        <w:t xml:space="preserve">desired </w:t>
      </w:r>
      <w:r w:rsidR="007A33D9">
        <w:rPr>
          <w:rFonts w:ascii="Calibri" w:hAnsi="Calibri" w:cs="Calibri"/>
          <w:lang w:val="en-AU"/>
        </w:rPr>
        <w:t xml:space="preserve">professional </w:t>
      </w:r>
      <w:r w:rsidRPr="00A715D7">
        <w:rPr>
          <w:rFonts w:ascii="Calibri" w:hAnsi="Calibri" w:cs="Calibri"/>
          <w:lang w:val="en-AU"/>
        </w:rPr>
        <w:t>support.</w:t>
      </w:r>
      <w:r>
        <w:rPr>
          <w:rFonts w:ascii="Calibri" w:hAnsi="Calibri" w:cs="Calibri"/>
          <w:lang w:val="en-AU"/>
        </w:rPr>
        <w:t xml:space="preserve"> </w:t>
      </w:r>
      <w:r w:rsidR="004B112C">
        <w:rPr>
          <w:rFonts w:ascii="Calibri" w:hAnsi="Calibri" w:cs="Calibri"/>
          <w:lang w:val="en-AU"/>
        </w:rPr>
        <w:t xml:space="preserve">There are some questions in section 3 that are marked with an * which give a range of options to choose from in answering the </w:t>
      </w:r>
      <w:r w:rsidR="004B112C" w:rsidRPr="004B112C">
        <w:rPr>
          <w:rFonts w:asciiTheme="minorHAnsi" w:hAnsiTheme="minorHAnsi" w:cstheme="minorHAnsi"/>
          <w:lang w:val="en-AU"/>
        </w:rPr>
        <w:t xml:space="preserve">question. </w:t>
      </w:r>
      <w:r w:rsidR="00B13C76">
        <w:rPr>
          <w:rFonts w:asciiTheme="minorHAnsi" w:hAnsiTheme="minorHAnsi" w:cstheme="minorHAnsi"/>
          <w:lang w:val="en-AU"/>
        </w:rPr>
        <w:t>These</w:t>
      </w:r>
      <w:r w:rsidR="004B112C" w:rsidRPr="004B112C">
        <w:rPr>
          <w:rFonts w:asciiTheme="minorHAnsi" w:hAnsiTheme="minorHAnsi" w:cstheme="minorHAnsi"/>
        </w:rPr>
        <w:t xml:space="preserve"> options will need to be tailored to </w:t>
      </w:r>
      <w:r w:rsidR="00B13C76">
        <w:rPr>
          <w:rFonts w:asciiTheme="minorHAnsi" w:hAnsiTheme="minorHAnsi" w:cstheme="minorHAnsi"/>
        </w:rPr>
        <w:t>your</w:t>
      </w:r>
      <w:r w:rsidR="004B112C" w:rsidRPr="004B112C">
        <w:rPr>
          <w:rFonts w:asciiTheme="minorHAnsi" w:hAnsiTheme="minorHAnsi" w:cstheme="minorHAnsi"/>
        </w:rPr>
        <w:t xml:space="preserve"> context </w:t>
      </w:r>
      <w:r w:rsidR="00B13C76">
        <w:rPr>
          <w:rFonts w:asciiTheme="minorHAnsi" w:hAnsiTheme="minorHAnsi" w:cstheme="minorHAnsi"/>
        </w:rPr>
        <w:t>or</w:t>
      </w:r>
      <w:r w:rsidR="004B112C" w:rsidRPr="004B112C">
        <w:rPr>
          <w:rFonts w:asciiTheme="minorHAnsi" w:hAnsiTheme="minorHAnsi" w:cstheme="minorHAnsi"/>
        </w:rPr>
        <w:t xml:space="preserve"> they could be removed entirely and simply be open ended questions.</w:t>
      </w:r>
      <w:r w:rsidR="00BB1E43">
        <w:rPr>
          <w:rFonts w:asciiTheme="minorHAnsi" w:hAnsiTheme="minorHAnsi" w:cstheme="minorHAnsi"/>
        </w:rPr>
        <w:t xml:space="preserve"> </w:t>
      </w:r>
      <w:r w:rsidR="003D4CD3">
        <w:rPr>
          <w:rFonts w:asciiTheme="minorHAnsi" w:hAnsiTheme="minorHAnsi" w:cstheme="minorHAnsi"/>
        </w:rPr>
        <w:t xml:space="preserve">You may find there is some </w:t>
      </w:r>
      <w:r w:rsidR="003D4CD3">
        <w:rPr>
          <w:rFonts w:asciiTheme="minorHAnsi" w:hAnsiTheme="minorHAnsi" w:cstheme="minorHAnsi"/>
        </w:rPr>
        <w:lastRenderedPageBreak/>
        <w:t>overlap between questions, this is OK, if you think a teacher has already answered a particular question you could omit/adapt it as you go.</w:t>
      </w:r>
    </w:p>
    <w:p w14:paraId="0B28950B" w14:textId="2E9DF936" w:rsidR="00E500FB" w:rsidRDefault="00062488" w:rsidP="00E500FB">
      <w:pPr>
        <w:pStyle w:val="yiv3475362024msonormal"/>
        <w:shd w:val="clear" w:color="auto" w:fill="FFFFFF"/>
        <w:spacing w:before="0" w:beforeAutospacing="0" w:after="0" w:afterAutospacing="0"/>
        <w:rPr>
          <w:rFonts w:ascii="Calibri" w:hAnsi="Calibri" w:cs="Calibri"/>
        </w:rPr>
      </w:pPr>
      <w:r w:rsidRPr="004B112C">
        <w:rPr>
          <w:rFonts w:asciiTheme="minorHAnsi" w:hAnsiTheme="minorHAnsi" w:cstheme="minorHAnsi"/>
          <w:b/>
          <w:lang w:val="en-AU"/>
        </w:rPr>
        <w:t>Section 4</w:t>
      </w:r>
      <w:r w:rsidRPr="004B112C">
        <w:rPr>
          <w:rFonts w:asciiTheme="minorHAnsi" w:hAnsiTheme="minorHAnsi" w:cstheme="minorHAnsi"/>
          <w:lang w:val="en-AU"/>
        </w:rPr>
        <w:t xml:space="preserve"> </w:t>
      </w:r>
      <w:r w:rsidR="004B112C" w:rsidRPr="004B112C">
        <w:rPr>
          <w:rFonts w:asciiTheme="minorHAnsi" w:hAnsiTheme="minorHAnsi" w:cstheme="minorHAnsi"/>
        </w:rPr>
        <w:t xml:space="preserve">is </w:t>
      </w:r>
      <w:r w:rsidR="00247B71">
        <w:rPr>
          <w:rFonts w:asciiTheme="minorHAnsi" w:hAnsiTheme="minorHAnsi" w:cstheme="minorHAnsi"/>
        </w:rPr>
        <w:t xml:space="preserve">a list of ‘teacher belief statements’ </w:t>
      </w:r>
      <w:r w:rsidR="004B112C" w:rsidRPr="004B112C">
        <w:rPr>
          <w:rFonts w:asciiTheme="minorHAnsi" w:hAnsiTheme="minorHAnsi" w:cstheme="minorHAnsi"/>
        </w:rPr>
        <w:t xml:space="preserve">designed to help us better understand how teachers perceive their work and has been organised </w:t>
      </w:r>
      <w:r w:rsidR="004B112C">
        <w:rPr>
          <w:rFonts w:asciiTheme="minorHAnsi" w:hAnsiTheme="minorHAnsi" w:cstheme="minorHAnsi"/>
        </w:rPr>
        <w:t>according to 6 core recommended areas that all have an impact on teacher well-being and motivation</w:t>
      </w:r>
      <w:r w:rsidR="004B112C" w:rsidRPr="00553AB4">
        <w:rPr>
          <w:rFonts w:asciiTheme="minorHAnsi" w:hAnsiTheme="minorHAnsi" w:cstheme="minorHAnsi"/>
        </w:rPr>
        <w:t xml:space="preserve">. </w:t>
      </w:r>
      <w:r w:rsidR="004B112C">
        <w:rPr>
          <w:rFonts w:asciiTheme="minorHAnsi" w:hAnsiTheme="minorHAnsi" w:cstheme="minorHAnsi"/>
        </w:rPr>
        <w:t xml:space="preserve">These are: </w:t>
      </w:r>
      <w:r w:rsidR="004B112C" w:rsidRPr="003D4CD3">
        <w:rPr>
          <w:rFonts w:asciiTheme="minorHAnsi" w:hAnsiTheme="minorHAnsi" w:cstheme="minorHAnsi"/>
          <w:b/>
          <w:i/>
        </w:rPr>
        <w:t xml:space="preserve">teachers’ voice, teachers’ basic needs, teachers’ socio-emotional skills, professional development support, teachers’ recognition and prestige </w:t>
      </w:r>
      <w:r w:rsidR="004B112C" w:rsidRPr="003D4CD3">
        <w:rPr>
          <w:rFonts w:asciiTheme="minorHAnsi" w:hAnsiTheme="minorHAnsi" w:cstheme="minorHAnsi"/>
          <w:b/>
        </w:rPr>
        <w:t>and</w:t>
      </w:r>
      <w:r w:rsidR="004B112C" w:rsidRPr="003D4CD3">
        <w:rPr>
          <w:rFonts w:asciiTheme="minorHAnsi" w:hAnsiTheme="minorHAnsi" w:cstheme="minorHAnsi"/>
          <w:b/>
          <w:i/>
        </w:rPr>
        <w:t xml:space="preserve"> an enabling environment for teachers</w:t>
      </w:r>
      <w:r w:rsidR="004B112C" w:rsidRPr="003D4CD3">
        <w:rPr>
          <w:rFonts w:asciiTheme="minorHAnsi" w:hAnsiTheme="minorHAnsi" w:cstheme="minorHAnsi"/>
          <w:b/>
        </w:rPr>
        <w:t>.</w:t>
      </w:r>
      <w:r w:rsidR="004B112C">
        <w:rPr>
          <w:rFonts w:asciiTheme="minorHAnsi" w:hAnsiTheme="minorHAnsi" w:cstheme="minorHAnsi"/>
        </w:rPr>
        <w:t xml:space="preserve"> You can </w:t>
      </w:r>
      <w:r w:rsidR="00B13C76">
        <w:rPr>
          <w:rFonts w:asciiTheme="minorHAnsi" w:hAnsiTheme="minorHAnsi" w:cstheme="minorHAnsi"/>
        </w:rPr>
        <w:t xml:space="preserve">find out more about these core recommendation areas in the </w:t>
      </w:r>
      <w:hyperlink r:id="rId12" w:history="1">
        <w:r w:rsidR="00B13C76" w:rsidRPr="00520925">
          <w:rPr>
            <w:rStyle w:val="Hyperlink"/>
            <w:rFonts w:asciiTheme="minorHAnsi" w:hAnsiTheme="minorHAnsi" w:cstheme="minorHAnsi"/>
          </w:rPr>
          <w:t>TPD implementation guide</w:t>
        </w:r>
      </w:hyperlink>
      <w:r w:rsidR="00B13C76">
        <w:rPr>
          <w:rFonts w:asciiTheme="minorHAnsi" w:hAnsiTheme="minorHAnsi" w:cstheme="minorHAnsi"/>
        </w:rPr>
        <w:t xml:space="preserve"> and </w:t>
      </w:r>
      <w:r w:rsidR="007232AD">
        <w:rPr>
          <w:rFonts w:asciiTheme="minorHAnsi" w:hAnsiTheme="minorHAnsi" w:cstheme="minorHAnsi"/>
        </w:rPr>
        <w:t xml:space="preserve">in </w:t>
      </w:r>
      <w:r w:rsidR="007A33D9">
        <w:rPr>
          <w:rFonts w:asciiTheme="minorHAnsi" w:hAnsiTheme="minorHAnsi" w:cstheme="minorHAnsi"/>
        </w:rPr>
        <w:t xml:space="preserve">this </w:t>
      </w:r>
      <w:hyperlink r:id="rId13" w:history="1">
        <w:r w:rsidR="007A33D9" w:rsidRPr="00520925">
          <w:rPr>
            <w:rStyle w:val="Hyperlink"/>
            <w:rFonts w:asciiTheme="minorHAnsi" w:hAnsiTheme="minorHAnsi" w:cstheme="minorHAnsi"/>
          </w:rPr>
          <w:t xml:space="preserve">table of </w:t>
        </w:r>
        <w:r w:rsidR="00B13C76" w:rsidRPr="00520925">
          <w:rPr>
            <w:rStyle w:val="Hyperlink"/>
            <w:rFonts w:asciiTheme="minorHAnsi" w:hAnsiTheme="minorHAnsi" w:cstheme="minorHAnsi"/>
          </w:rPr>
          <w:t>strategies</w:t>
        </w:r>
        <w:r w:rsidR="00B13C76" w:rsidRPr="00520925">
          <w:rPr>
            <w:rStyle w:val="Hyperlink"/>
            <w:rFonts w:ascii="Calibri" w:hAnsi="Calibri" w:cs="Calibri"/>
          </w:rPr>
          <w:t xml:space="preserve"> and interventions</w:t>
        </w:r>
      </w:hyperlink>
      <w:r w:rsidR="00B13C76" w:rsidRPr="00B13C76">
        <w:rPr>
          <w:rFonts w:ascii="Calibri" w:hAnsi="Calibri" w:cs="Calibri"/>
        </w:rPr>
        <w:t xml:space="preserve"> addressing teacher well-being and motivation</w:t>
      </w:r>
      <w:r w:rsidR="00B13C76">
        <w:rPr>
          <w:rFonts w:ascii="Calibri" w:hAnsi="Calibri" w:cs="Calibri"/>
        </w:rPr>
        <w:t>.</w:t>
      </w:r>
      <w:r w:rsidR="00BB1E43">
        <w:rPr>
          <w:rFonts w:ascii="Calibri" w:hAnsi="Calibri" w:cs="Calibri"/>
        </w:rPr>
        <w:t xml:space="preserve"> After each set of </w:t>
      </w:r>
      <w:r w:rsidR="00E500FB">
        <w:rPr>
          <w:rFonts w:ascii="Calibri" w:hAnsi="Calibri" w:cs="Calibri"/>
        </w:rPr>
        <w:t xml:space="preserve">‘belief </w:t>
      </w:r>
      <w:r w:rsidR="00BB1E43">
        <w:rPr>
          <w:rFonts w:ascii="Calibri" w:hAnsi="Calibri" w:cs="Calibri"/>
        </w:rPr>
        <w:t>statement</w:t>
      </w:r>
      <w:r w:rsidR="00E500FB">
        <w:rPr>
          <w:rFonts w:ascii="Calibri" w:hAnsi="Calibri" w:cs="Calibri"/>
        </w:rPr>
        <w:t xml:space="preserve">s’ </w:t>
      </w:r>
      <w:r w:rsidR="007A33D9">
        <w:rPr>
          <w:rFonts w:ascii="Calibri" w:hAnsi="Calibri" w:cs="Calibri"/>
        </w:rPr>
        <w:t>teachers</w:t>
      </w:r>
      <w:r w:rsidR="00E500FB">
        <w:rPr>
          <w:rFonts w:ascii="Calibri" w:hAnsi="Calibri" w:cs="Calibri"/>
        </w:rPr>
        <w:t xml:space="preserve"> are given the opportunity to provide further explanation</w:t>
      </w:r>
      <w:r w:rsidR="007232AD">
        <w:rPr>
          <w:rFonts w:ascii="Calibri" w:hAnsi="Calibri" w:cs="Calibri"/>
        </w:rPr>
        <w:t xml:space="preserve"> and examples</w:t>
      </w:r>
      <w:r w:rsidR="00E500FB">
        <w:rPr>
          <w:rFonts w:ascii="Calibri" w:hAnsi="Calibri" w:cs="Calibri"/>
        </w:rPr>
        <w:t xml:space="preserve"> for their responses which is important for understanding the specific circumstances for your group of teachers. </w:t>
      </w:r>
      <w:r w:rsidR="00BB1E43">
        <w:rPr>
          <w:rFonts w:ascii="Calibri" w:hAnsi="Calibri" w:cs="Calibri"/>
        </w:rPr>
        <w:t xml:space="preserve"> </w:t>
      </w:r>
    </w:p>
    <w:p w14:paraId="664E0221" w14:textId="5A2751D8" w:rsidR="00B13C76" w:rsidRPr="006C6282" w:rsidRDefault="00B13C76" w:rsidP="00E500FB">
      <w:pPr>
        <w:pStyle w:val="yiv3475362024msonormal"/>
        <w:shd w:val="clear" w:color="auto" w:fill="FFFFFF"/>
        <w:spacing w:before="0" w:beforeAutospacing="0" w:after="0" w:afterAutospacing="0"/>
        <w:rPr>
          <w:rFonts w:asciiTheme="minorHAnsi" w:hAnsiTheme="minorHAnsi" w:cstheme="minorHAnsi"/>
        </w:rPr>
      </w:pPr>
      <w:r>
        <w:rPr>
          <w:rFonts w:asciiTheme="minorHAnsi" w:hAnsiTheme="minorHAnsi" w:cstheme="minorHAnsi"/>
          <w:b/>
          <w:bCs/>
          <w:lang w:val="en-AU"/>
        </w:rPr>
        <w:t>Section 5</w:t>
      </w:r>
      <w:r w:rsidR="00E500FB" w:rsidRPr="00E500FB">
        <w:rPr>
          <w:rFonts w:asciiTheme="minorHAnsi" w:hAnsiTheme="minorHAnsi" w:cstheme="minorHAnsi"/>
        </w:rPr>
        <w:t xml:space="preserve"> </w:t>
      </w:r>
      <w:r w:rsidR="00E500FB" w:rsidRPr="00C06C5F">
        <w:rPr>
          <w:rFonts w:asciiTheme="minorHAnsi" w:hAnsiTheme="minorHAnsi" w:cstheme="minorHAnsi"/>
        </w:rPr>
        <w:t xml:space="preserve">is designed to help </w:t>
      </w:r>
      <w:r w:rsidR="007A33D9">
        <w:rPr>
          <w:rFonts w:asciiTheme="minorHAnsi" w:hAnsiTheme="minorHAnsi" w:cstheme="minorHAnsi"/>
        </w:rPr>
        <w:t>you</w:t>
      </w:r>
      <w:r w:rsidR="00E500FB" w:rsidRPr="00C06C5F">
        <w:rPr>
          <w:rFonts w:asciiTheme="minorHAnsi" w:hAnsiTheme="minorHAnsi" w:cstheme="minorHAnsi"/>
        </w:rPr>
        <w:t xml:space="preserve"> better understand what </w:t>
      </w:r>
      <w:r w:rsidR="007A33D9">
        <w:rPr>
          <w:rFonts w:asciiTheme="minorHAnsi" w:hAnsiTheme="minorHAnsi" w:cstheme="minorHAnsi"/>
        </w:rPr>
        <w:t>you</w:t>
      </w:r>
      <w:r w:rsidR="00E500FB" w:rsidRPr="00C06C5F">
        <w:rPr>
          <w:rFonts w:asciiTheme="minorHAnsi" w:hAnsiTheme="minorHAnsi" w:cstheme="minorHAnsi"/>
        </w:rPr>
        <w:t xml:space="preserve"> can do as an NGO to better support teachers</w:t>
      </w:r>
      <w:r w:rsidR="007232AD">
        <w:rPr>
          <w:rFonts w:asciiTheme="minorHAnsi" w:hAnsiTheme="minorHAnsi" w:cstheme="minorHAnsi"/>
        </w:rPr>
        <w:t>’ well-being and motivation</w:t>
      </w:r>
      <w:r w:rsidR="00E500FB" w:rsidRPr="00C06C5F">
        <w:rPr>
          <w:rFonts w:asciiTheme="minorHAnsi" w:hAnsiTheme="minorHAnsi" w:cstheme="minorHAnsi"/>
        </w:rPr>
        <w:t>.</w:t>
      </w:r>
      <w:r w:rsidR="00E500FB">
        <w:rPr>
          <w:rFonts w:asciiTheme="minorHAnsi" w:hAnsiTheme="minorHAnsi" w:cstheme="minorHAnsi"/>
        </w:rPr>
        <w:t xml:space="preserve"> Again</w:t>
      </w:r>
      <w:r w:rsidR="006C6282">
        <w:rPr>
          <w:rFonts w:asciiTheme="minorHAnsi" w:hAnsiTheme="minorHAnsi" w:cstheme="minorHAnsi"/>
        </w:rPr>
        <w:t>,</w:t>
      </w:r>
      <w:r w:rsidR="00E500FB">
        <w:rPr>
          <w:rFonts w:asciiTheme="minorHAnsi" w:hAnsiTheme="minorHAnsi" w:cstheme="minorHAnsi"/>
        </w:rPr>
        <w:t xml:space="preserve"> this list </w:t>
      </w:r>
      <w:r w:rsidR="00E500FB" w:rsidRPr="006C6282">
        <w:rPr>
          <w:rFonts w:asciiTheme="minorHAnsi" w:hAnsiTheme="minorHAnsi" w:cstheme="minorHAnsi"/>
        </w:rPr>
        <w:t xml:space="preserve">should be adapted ahead of the interview according to which interventions have the best possible fit </w:t>
      </w:r>
      <w:r w:rsidR="006C6282" w:rsidRPr="006C6282">
        <w:rPr>
          <w:rFonts w:asciiTheme="minorHAnsi" w:hAnsiTheme="minorHAnsi" w:cstheme="minorHAnsi"/>
        </w:rPr>
        <w:t xml:space="preserve">with your context and </w:t>
      </w:r>
      <w:r w:rsidR="007232AD">
        <w:rPr>
          <w:rFonts w:asciiTheme="minorHAnsi" w:hAnsiTheme="minorHAnsi" w:cstheme="minorHAnsi"/>
        </w:rPr>
        <w:t xml:space="preserve">your </w:t>
      </w:r>
      <w:r w:rsidR="006C6282" w:rsidRPr="006C6282">
        <w:rPr>
          <w:rFonts w:asciiTheme="minorHAnsi" w:hAnsiTheme="minorHAnsi" w:cstheme="minorHAnsi"/>
        </w:rPr>
        <w:t xml:space="preserve">developing TPD programme. Please also refer to </w:t>
      </w:r>
      <w:r w:rsidR="007232AD">
        <w:rPr>
          <w:rFonts w:asciiTheme="minorHAnsi" w:hAnsiTheme="minorHAnsi" w:cstheme="minorHAnsi"/>
        </w:rPr>
        <w:t xml:space="preserve">the </w:t>
      </w:r>
      <w:hyperlink r:id="rId14" w:history="1">
        <w:r w:rsidR="007232AD" w:rsidRPr="00520925">
          <w:rPr>
            <w:rStyle w:val="Hyperlink"/>
            <w:rFonts w:asciiTheme="minorHAnsi" w:hAnsiTheme="minorHAnsi" w:cstheme="minorHAnsi"/>
          </w:rPr>
          <w:t>table of strategies</w:t>
        </w:r>
        <w:r w:rsidR="007232AD" w:rsidRPr="00520925">
          <w:rPr>
            <w:rStyle w:val="Hyperlink"/>
            <w:rFonts w:ascii="Calibri" w:hAnsi="Calibri" w:cs="Calibri"/>
          </w:rPr>
          <w:t xml:space="preserve"> and interventions</w:t>
        </w:r>
      </w:hyperlink>
      <w:r w:rsidR="007232AD" w:rsidRPr="00B13C76">
        <w:rPr>
          <w:rFonts w:ascii="Calibri" w:hAnsi="Calibri" w:cs="Calibri"/>
        </w:rPr>
        <w:t xml:space="preserve"> </w:t>
      </w:r>
      <w:r w:rsidR="007232AD">
        <w:rPr>
          <w:rFonts w:ascii="Calibri" w:hAnsi="Calibri" w:cs="Calibri"/>
        </w:rPr>
        <w:t>for a more comprehensive bank of interventions to draw from.</w:t>
      </w:r>
    </w:p>
    <w:p w14:paraId="6AF4440B" w14:textId="77777777" w:rsidR="00E500FB" w:rsidRPr="006C6282" w:rsidRDefault="00E500FB" w:rsidP="00E500FB">
      <w:pPr>
        <w:pStyle w:val="yiv3475362024msonormal"/>
        <w:shd w:val="clear" w:color="auto" w:fill="FFFFFF"/>
        <w:spacing w:before="0" w:beforeAutospacing="0" w:after="0" w:afterAutospacing="0"/>
        <w:rPr>
          <w:rFonts w:asciiTheme="minorHAnsi" w:hAnsiTheme="minorHAnsi" w:cstheme="minorHAnsi"/>
          <w:b/>
          <w:bCs/>
          <w:lang w:val="en-AU"/>
        </w:rPr>
      </w:pPr>
    </w:p>
    <w:p w14:paraId="7EA75E53" w14:textId="76011AD1" w:rsidR="001653FB" w:rsidRDefault="001653FB" w:rsidP="001653FB">
      <w:pPr>
        <w:spacing w:line="240" w:lineRule="auto"/>
        <w:rPr>
          <w:rFonts w:asciiTheme="minorHAnsi" w:hAnsiTheme="minorHAnsi" w:cstheme="minorHAnsi"/>
          <w:sz w:val="24"/>
          <w:szCs w:val="24"/>
        </w:rPr>
      </w:pPr>
      <w:r w:rsidRPr="006C6282">
        <w:rPr>
          <w:rFonts w:asciiTheme="minorHAnsi" w:hAnsiTheme="minorHAnsi" w:cstheme="minorHAnsi"/>
          <w:b/>
          <w:bCs/>
          <w:sz w:val="24"/>
          <w:szCs w:val="24"/>
          <w:lang w:val="en-AU"/>
        </w:rPr>
        <w:t xml:space="preserve">Analysis of findings: </w:t>
      </w:r>
      <w:r w:rsidR="00A04CED" w:rsidRPr="006C6282">
        <w:rPr>
          <w:rFonts w:asciiTheme="minorHAnsi" w:hAnsiTheme="minorHAnsi" w:cstheme="minorHAnsi"/>
          <w:sz w:val="24"/>
          <w:szCs w:val="24"/>
        </w:rPr>
        <w:t xml:space="preserve">This tool has been designed to gather mainly </w:t>
      </w:r>
      <w:r w:rsidR="00A04CED" w:rsidRPr="006C6282">
        <w:rPr>
          <w:rFonts w:asciiTheme="minorHAnsi" w:hAnsiTheme="minorHAnsi" w:cstheme="minorHAnsi"/>
          <w:b/>
          <w:sz w:val="24"/>
          <w:szCs w:val="24"/>
        </w:rPr>
        <w:t>qualitative data</w:t>
      </w:r>
      <w:r w:rsidR="00A04CED" w:rsidRPr="006C6282">
        <w:rPr>
          <w:rFonts w:asciiTheme="minorHAnsi" w:hAnsiTheme="minorHAnsi" w:cstheme="minorHAnsi"/>
          <w:sz w:val="24"/>
          <w:szCs w:val="24"/>
        </w:rPr>
        <w:t xml:space="preserve"> to give you a picture of the key issues impacting teacher well-being and motivation in your context. </w:t>
      </w:r>
      <w:r w:rsidR="003D4CD3">
        <w:rPr>
          <w:rFonts w:asciiTheme="minorHAnsi" w:hAnsiTheme="minorHAnsi" w:cstheme="minorHAnsi"/>
          <w:sz w:val="24"/>
          <w:szCs w:val="24"/>
        </w:rPr>
        <w:t xml:space="preserve">Once you have completed your set of interviews/focus group discussions you can compile the findings and see what themes are emerging. </w:t>
      </w:r>
      <w:r w:rsidR="007232AD">
        <w:rPr>
          <w:rFonts w:asciiTheme="minorHAnsi" w:hAnsiTheme="minorHAnsi" w:cstheme="minorHAnsi"/>
          <w:sz w:val="24"/>
          <w:szCs w:val="24"/>
        </w:rPr>
        <w:t>As part of the analysis process, a</w:t>
      </w:r>
      <w:r w:rsidR="003D4CD3">
        <w:rPr>
          <w:rFonts w:asciiTheme="minorHAnsi" w:hAnsiTheme="minorHAnsi" w:cstheme="minorHAnsi"/>
          <w:sz w:val="24"/>
          <w:szCs w:val="24"/>
        </w:rPr>
        <w:t>sk questions like:</w:t>
      </w:r>
    </w:p>
    <w:p w14:paraId="266EE1F7" w14:textId="5F78C042" w:rsidR="003D4CD3" w:rsidRDefault="003D4CD3" w:rsidP="00F71864">
      <w:pPr>
        <w:pStyle w:val="ListParagraph"/>
        <w:numPr>
          <w:ilvl w:val="0"/>
          <w:numId w:val="31"/>
        </w:numPr>
        <w:spacing w:line="240" w:lineRule="auto"/>
        <w:ind w:left="284" w:hanging="284"/>
        <w:rPr>
          <w:rFonts w:asciiTheme="minorHAnsi" w:hAnsiTheme="minorHAnsi" w:cstheme="minorHAnsi"/>
          <w:i/>
          <w:sz w:val="24"/>
          <w:szCs w:val="24"/>
        </w:rPr>
      </w:pPr>
      <w:r w:rsidRPr="003D4CD3">
        <w:rPr>
          <w:rFonts w:asciiTheme="minorHAnsi" w:hAnsiTheme="minorHAnsi" w:cstheme="minorHAnsi"/>
          <w:i/>
          <w:sz w:val="24"/>
          <w:szCs w:val="24"/>
        </w:rPr>
        <w:t>How do most teachers define teacher well-being? How do most teachers define teacher motivation?</w:t>
      </w:r>
    </w:p>
    <w:p w14:paraId="36748D40" w14:textId="375AB009" w:rsidR="007232AD" w:rsidRPr="003D4CD3" w:rsidRDefault="007232AD" w:rsidP="00F71864">
      <w:pPr>
        <w:pStyle w:val="ListParagraph"/>
        <w:numPr>
          <w:ilvl w:val="0"/>
          <w:numId w:val="31"/>
        </w:numPr>
        <w:spacing w:line="240" w:lineRule="auto"/>
        <w:ind w:left="284" w:hanging="284"/>
        <w:rPr>
          <w:rFonts w:asciiTheme="minorHAnsi" w:hAnsiTheme="minorHAnsi" w:cstheme="minorHAnsi"/>
          <w:i/>
          <w:sz w:val="24"/>
          <w:szCs w:val="24"/>
        </w:rPr>
      </w:pPr>
      <w:r>
        <w:rPr>
          <w:rFonts w:asciiTheme="minorHAnsi" w:hAnsiTheme="minorHAnsi" w:cstheme="minorHAnsi"/>
          <w:i/>
          <w:sz w:val="24"/>
          <w:szCs w:val="24"/>
        </w:rPr>
        <w:t>What are the key motivating and demotivating factors for teachers to do their jobs?</w:t>
      </w:r>
    </w:p>
    <w:p w14:paraId="32AEA4CE" w14:textId="61115795" w:rsidR="003D4CD3" w:rsidRPr="003D4CD3" w:rsidRDefault="003D4CD3" w:rsidP="00F71864">
      <w:pPr>
        <w:pStyle w:val="ListParagraph"/>
        <w:numPr>
          <w:ilvl w:val="0"/>
          <w:numId w:val="31"/>
        </w:numPr>
        <w:spacing w:line="240" w:lineRule="auto"/>
        <w:ind w:left="284" w:hanging="284"/>
        <w:rPr>
          <w:rFonts w:asciiTheme="minorHAnsi" w:hAnsiTheme="minorHAnsi" w:cstheme="minorHAnsi"/>
          <w:i/>
          <w:sz w:val="24"/>
          <w:szCs w:val="24"/>
        </w:rPr>
      </w:pPr>
      <w:r w:rsidRPr="003D4CD3">
        <w:rPr>
          <w:rFonts w:asciiTheme="minorHAnsi" w:hAnsiTheme="minorHAnsi" w:cstheme="minorHAnsi"/>
          <w:i/>
          <w:sz w:val="24"/>
          <w:szCs w:val="24"/>
        </w:rPr>
        <w:t xml:space="preserve">What are the most common </w:t>
      </w:r>
      <w:r w:rsidR="007232AD">
        <w:rPr>
          <w:rFonts w:asciiTheme="minorHAnsi" w:hAnsiTheme="minorHAnsi" w:cstheme="minorHAnsi"/>
          <w:i/>
          <w:sz w:val="24"/>
          <w:szCs w:val="24"/>
        </w:rPr>
        <w:t xml:space="preserve">challenges </w:t>
      </w:r>
      <w:r w:rsidRPr="003D4CD3">
        <w:rPr>
          <w:rFonts w:asciiTheme="minorHAnsi" w:hAnsiTheme="minorHAnsi" w:cstheme="minorHAnsi"/>
          <w:i/>
          <w:sz w:val="24"/>
          <w:szCs w:val="24"/>
        </w:rPr>
        <w:t>they face in their classrooms and schools?</w:t>
      </w:r>
      <w:r w:rsidR="007232AD">
        <w:rPr>
          <w:rFonts w:asciiTheme="minorHAnsi" w:hAnsiTheme="minorHAnsi" w:cstheme="minorHAnsi"/>
          <w:i/>
          <w:sz w:val="24"/>
          <w:szCs w:val="24"/>
        </w:rPr>
        <w:t xml:space="preserve"> Are there any obvious reasons for this?</w:t>
      </w:r>
    </w:p>
    <w:p w14:paraId="18686625" w14:textId="5FC5502A" w:rsidR="003D4CD3" w:rsidRPr="007232AD" w:rsidRDefault="003D4CD3" w:rsidP="00F71864">
      <w:pPr>
        <w:pStyle w:val="ListParagraph"/>
        <w:numPr>
          <w:ilvl w:val="0"/>
          <w:numId w:val="31"/>
        </w:numPr>
        <w:spacing w:line="240" w:lineRule="auto"/>
        <w:ind w:left="284" w:hanging="284"/>
        <w:rPr>
          <w:rFonts w:asciiTheme="minorHAnsi" w:hAnsiTheme="minorHAnsi" w:cstheme="minorHAnsi"/>
          <w:i/>
          <w:sz w:val="24"/>
          <w:szCs w:val="24"/>
        </w:rPr>
      </w:pPr>
      <w:r w:rsidRPr="007232AD">
        <w:rPr>
          <w:rFonts w:asciiTheme="minorHAnsi" w:hAnsiTheme="minorHAnsi" w:cstheme="minorHAnsi"/>
          <w:i/>
          <w:sz w:val="24"/>
          <w:szCs w:val="24"/>
        </w:rPr>
        <w:t xml:space="preserve">Are there any particular </w:t>
      </w:r>
      <w:r w:rsidR="007232AD" w:rsidRPr="007232AD">
        <w:rPr>
          <w:rFonts w:asciiTheme="minorHAnsi" w:hAnsiTheme="minorHAnsi" w:cstheme="minorHAnsi"/>
          <w:i/>
          <w:sz w:val="24"/>
          <w:szCs w:val="24"/>
        </w:rPr>
        <w:t xml:space="preserve">challenges that apply more to women or men? </w:t>
      </w:r>
      <w:r w:rsidR="007232AD">
        <w:rPr>
          <w:rFonts w:asciiTheme="minorHAnsi" w:hAnsiTheme="minorHAnsi" w:cstheme="minorHAnsi"/>
          <w:i/>
          <w:sz w:val="24"/>
          <w:szCs w:val="24"/>
        </w:rPr>
        <w:t>(Add here</w:t>
      </w:r>
      <w:r w:rsidR="00F71864">
        <w:rPr>
          <w:rFonts w:asciiTheme="minorHAnsi" w:hAnsiTheme="minorHAnsi" w:cstheme="minorHAnsi"/>
          <w:i/>
          <w:sz w:val="24"/>
          <w:szCs w:val="24"/>
        </w:rPr>
        <w:t xml:space="preserve"> experienced and beginning teachers, rural and urban teachers and so on depending on your target group)</w:t>
      </w:r>
    </w:p>
    <w:p w14:paraId="54882711" w14:textId="5C106DD4" w:rsidR="003D4CD3" w:rsidRDefault="003D4CD3" w:rsidP="003D4CD3">
      <w:pPr>
        <w:spacing w:line="240" w:lineRule="auto"/>
        <w:rPr>
          <w:rFonts w:asciiTheme="minorHAnsi" w:hAnsiTheme="minorHAnsi" w:cstheme="minorHAnsi"/>
          <w:sz w:val="24"/>
          <w:szCs w:val="24"/>
        </w:rPr>
      </w:pPr>
      <w:r w:rsidRPr="003D4CD3">
        <w:rPr>
          <w:rFonts w:asciiTheme="minorHAnsi" w:hAnsiTheme="minorHAnsi" w:cstheme="minorHAnsi"/>
          <w:sz w:val="24"/>
          <w:szCs w:val="24"/>
        </w:rPr>
        <w:t xml:space="preserve">Use the 6 core recommendation areas as a lens for analysis to see where the majority of issues are clustered. </w:t>
      </w:r>
      <w:r w:rsidR="00F71864">
        <w:rPr>
          <w:rFonts w:asciiTheme="minorHAnsi" w:hAnsiTheme="minorHAnsi" w:cstheme="minorHAnsi"/>
          <w:sz w:val="24"/>
          <w:szCs w:val="24"/>
        </w:rPr>
        <w:t xml:space="preserve">Identify key questions to ask in relation to each recommendation area. </w:t>
      </w:r>
      <w:r w:rsidRPr="003D4CD3">
        <w:rPr>
          <w:rFonts w:asciiTheme="minorHAnsi" w:hAnsiTheme="minorHAnsi" w:cstheme="minorHAnsi"/>
          <w:sz w:val="24"/>
          <w:szCs w:val="24"/>
        </w:rPr>
        <w:t>For example:</w:t>
      </w:r>
    </w:p>
    <w:p w14:paraId="74D55C51" w14:textId="0D9C0D8B" w:rsidR="003D4CD3" w:rsidRDefault="00F71864" w:rsidP="002E52FC">
      <w:pPr>
        <w:pStyle w:val="ListParagraph"/>
        <w:numPr>
          <w:ilvl w:val="0"/>
          <w:numId w:val="32"/>
        </w:numPr>
        <w:spacing w:line="240" w:lineRule="auto"/>
        <w:ind w:left="284" w:hanging="284"/>
        <w:rPr>
          <w:rFonts w:asciiTheme="minorHAnsi" w:hAnsiTheme="minorHAnsi" w:cstheme="minorHAnsi"/>
          <w:sz w:val="24"/>
          <w:szCs w:val="24"/>
        </w:rPr>
      </w:pPr>
      <w:r w:rsidRPr="00F71864">
        <w:rPr>
          <w:rFonts w:asciiTheme="minorHAnsi" w:hAnsiTheme="minorHAnsi" w:cstheme="minorHAnsi"/>
          <w:b/>
          <w:sz w:val="24"/>
          <w:szCs w:val="24"/>
        </w:rPr>
        <w:t>Teachers’ voice:</w:t>
      </w:r>
      <w:r>
        <w:rPr>
          <w:rFonts w:asciiTheme="minorHAnsi" w:hAnsiTheme="minorHAnsi" w:cstheme="minorHAnsi"/>
          <w:sz w:val="24"/>
          <w:szCs w:val="24"/>
        </w:rPr>
        <w:t xml:space="preserve"> </w:t>
      </w:r>
      <w:r w:rsidR="00E74D94">
        <w:rPr>
          <w:rFonts w:asciiTheme="minorHAnsi" w:hAnsiTheme="minorHAnsi" w:cstheme="minorHAnsi"/>
          <w:sz w:val="24"/>
          <w:szCs w:val="24"/>
        </w:rPr>
        <w:t>W</w:t>
      </w:r>
      <w:r>
        <w:rPr>
          <w:rFonts w:asciiTheme="minorHAnsi" w:hAnsiTheme="minorHAnsi" w:cstheme="minorHAnsi"/>
          <w:sz w:val="24"/>
          <w:szCs w:val="24"/>
        </w:rPr>
        <w:t>hat challenges do teachers face in ensuring their voices are heard?</w:t>
      </w:r>
    </w:p>
    <w:p w14:paraId="3E9DA91A" w14:textId="6E2C0D2B" w:rsidR="00F71864" w:rsidRDefault="00F71864" w:rsidP="002E52FC">
      <w:pPr>
        <w:pStyle w:val="ListParagraph"/>
        <w:numPr>
          <w:ilvl w:val="0"/>
          <w:numId w:val="32"/>
        </w:numPr>
        <w:spacing w:line="240" w:lineRule="auto"/>
        <w:ind w:left="284" w:hanging="284"/>
        <w:rPr>
          <w:rFonts w:asciiTheme="minorHAnsi" w:hAnsiTheme="minorHAnsi" w:cstheme="minorHAnsi"/>
          <w:sz w:val="24"/>
          <w:szCs w:val="24"/>
        </w:rPr>
      </w:pPr>
      <w:r w:rsidRPr="00F71864">
        <w:rPr>
          <w:rFonts w:asciiTheme="minorHAnsi" w:hAnsiTheme="minorHAnsi" w:cstheme="minorHAnsi"/>
          <w:b/>
          <w:sz w:val="24"/>
          <w:szCs w:val="24"/>
        </w:rPr>
        <w:t>Teachers’ basic needs:</w:t>
      </w:r>
      <w:r>
        <w:rPr>
          <w:rFonts w:asciiTheme="minorHAnsi" w:hAnsiTheme="minorHAnsi" w:cstheme="minorHAnsi"/>
          <w:sz w:val="24"/>
          <w:szCs w:val="24"/>
        </w:rPr>
        <w:t xml:space="preserve"> </w:t>
      </w:r>
      <w:r w:rsidR="00E74D94">
        <w:rPr>
          <w:rFonts w:asciiTheme="minorHAnsi" w:hAnsiTheme="minorHAnsi" w:cstheme="minorHAnsi"/>
          <w:sz w:val="24"/>
          <w:szCs w:val="24"/>
        </w:rPr>
        <w:t>W</w:t>
      </w:r>
      <w:r>
        <w:rPr>
          <w:rFonts w:asciiTheme="minorHAnsi" w:hAnsiTheme="minorHAnsi" w:cstheme="minorHAnsi"/>
          <w:sz w:val="24"/>
          <w:szCs w:val="24"/>
        </w:rPr>
        <w:t xml:space="preserve">hat basic needs of teachers are not being met? </w:t>
      </w:r>
    </w:p>
    <w:p w14:paraId="69BDF55D" w14:textId="6ED9DBAA" w:rsidR="00F71864" w:rsidRPr="00F71864" w:rsidRDefault="00F71864" w:rsidP="002E52FC">
      <w:pPr>
        <w:pStyle w:val="ListParagraph"/>
        <w:numPr>
          <w:ilvl w:val="0"/>
          <w:numId w:val="32"/>
        </w:numPr>
        <w:spacing w:line="240" w:lineRule="auto"/>
        <w:ind w:left="284" w:hanging="284"/>
        <w:rPr>
          <w:rFonts w:asciiTheme="minorHAnsi" w:hAnsiTheme="minorHAnsi" w:cstheme="minorHAnsi"/>
          <w:sz w:val="24"/>
          <w:szCs w:val="24"/>
        </w:rPr>
      </w:pPr>
      <w:r w:rsidRPr="00F71864">
        <w:rPr>
          <w:rFonts w:asciiTheme="minorHAnsi" w:hAnsiTheme="minorHAnsi" w:cstheme="minorHAnsi"/>
          <w:b/>
          <w:sz w:val="24"/>
          <w:szCs w:val="24"/>
        </w:rPr>
        <w:t>Teachers’ socio-emotional skills:</w:t>
      </w:r>
      <w:r w:rsidRPr="00F71864">
        <w:rPr>
          <w:rFonts w:asciiTheme="minorHAnsi" w:hAnsiTheme="minorHAnsi" w:cstheme="minorHAnsi"/>
          <w:sz w:val="24"/>
          <w:szCs w:val="24"/>
        </w:rPr>
        <w:t xml:space="preserve"> </w:t>
      </w:r>
      <w:r w:rsidR="00E74D94">
        <w:rPr>
          <w:rFonts w:asciiTheme="minorHAnsi" w:hAnsiTheme="minorHAnsi" w:cstheme="minorHAnsi"/>
          <w:sz w:val="24"/>
          <w:szCs w:val="24"/>
        </w:rPr>
        <w:t>Do teachers have the socio-emotional skills to cope with the stresses of their jobs?</w:t>
      </w:r>
    </w:p>
    <w:p w14:paraId="377ACD8C" w14:textId="5F198004" w:rsidR="00F71864" w:rsidRPr="00F71864" w:rsidRDefault="00F71864" w:rsidP="002E52FC">
      <w:pPr>
        <w:pStyle w:val="ListParagraph"/>
        <w:numPr>
          <w:ilvl w:val="0"/>
          <w:numId w:val="32"/>
        </w:numPr>
        <w:spacing w:line="240" w:lineRule="auto"/>
        <w:ind w:left="284" w:hanging="284"/>
        <w:rPr>
          <w:rFonts w:asciiTheme="minorHAnsi" w:hAnsiTheme="minorHAnsi" w:cstheme="minorHAnsi"/>
          <w:sz w:val="24"/>
          <w:szCs w:val="24"/>
        </w:rPr>
      </w:pPr>
      <w:r w:rsidRPr="00F71864">
        <w:rPr>
          <w:rFonts w:asciiTheme="minorHAnsi" w:hAnsiTheme="minorHAnsi" w:cstheme="minorHAnsi"/>
          <w:b/>
          <w:sz w:val="24"/>
          <w:szCs w:val="24"/>
        </w:rPr>
        <w:t>Professional development support:</w:t>
      </w:r>
      <w:r w:rsidRPr="00F71864">
        <w:rPr>
          <w:rFonts w:asciiTheme="minorHAnsi" w:hAnsiTheme="minorHAnsi" w:cstheme="minorHAnsi"/>
          <w:sz w:val="24"/>
          <w:szCs w:val="24"/>
        </w:rPr>
        <w:t xml:space="preserve"> </w:t>
      </w:r>
      <w:r w:rsidR="00E74D94">
        <w:rPr>
          <w:rFonts w:asciiTheme="minorHAnsi" w:hAnsiTheme="minorHAnsi" w:cstheme="minorHAnsi"/>
          <w:sz w:val="24"/>
          <w:szCs w:val="24"/>
        </w:rPr>
        <w:t xml:space="preserve">What professional development opportunities do teachers currently have? </w:t>
      </w:r>
    </w:p>
    <w:p w14:paraId="7D2C48C0" w14:textId="3A9BEF5D" w:rsidR="00F71864" w:rsidRPr="00F71864" w:rsidRDefault="00F71864" w:rsidP="002E52FC">
      <w:pPr>
        <w:pStyle w:val="ListParagraph"/>
        <w:numPr>
          <w:ilvl w:val="0"/>
          <w:numId w:val="32"/>
        </w:numPr>
        <w:spacing w:line="240" w:lineRule="auto"/>
        <w:ind w:left="284" w:hanging="284"/>
        <w:rPr>
          <w:rFonts w:asciiTheme="minorHAnsi" w:hAnsiTheme="minorHAnsi" w:cstheme="minorHAnsi"/>
          <w:sz w:val="24"/>
          <w:szCs w:val="24"/>
        </w:rPr>
      </w:pPr>
      <w:r w:rsidRPr="00F71864">
        <w:rPr>
          <w:rFonts w:asciiTheme="minorHAnsi" w:hAnsiTheme="minorHAnsi" w:cstheme="minorHAnsi"/>
          <w:b/>
          <w:sz w:val="24"/>
          <w:szCs w:val="24"/>
        </w:rPr>
        <w:t>Teachers’ recognition and prestige:</w:t>
      </w:r>
      <w:r w:rsidRPr="00F71864">
        <w:rPr>
          <w:rFonts w:asciiTheme="minorHAnsi" w:hAnsiTheme="minorHAnsi" w:cstheme="minorHAnsi"/>
          <w:sz w:val="24"/>
          <w:szCs w:val="24"/>
        </w:rPr>
        <w:t xml:space="preserve"> </w:t>
      </w:r>
      <w:r w:rsidR="00E74D94">
        <w:rPr>
          <w:rFonts w:asciiTheme="minorHAnsi" w:hAnsiTheme="minorHAnsi" w:cstheme="minorHAnsi"/>
          <w:sz w:val="24"/>
          <w:szCs w:val="24"/>
        </w:rPr>
        <w:t>D</w:t>
      </w:r>
      <w:r w:rsidR="002E52FC">
        <w:rPr>
          <w:rFonts w:asciiTheme="minorHAnsi" w:hAnsiTheme="minorHAnsi" w:cstheme="minorHAnsi"/>
          <w:sz w:val="24"/>
          <w:szCs w:val="24"/>
        </w:rPr>
        <w:t>o teachers feel recognised and valued by their schools and the communities in which they work? Why? Why not?</w:t>
      </w:r>
    </w:p>
    <w:p w14:paraId="26EFE63D" w14:textId="62440A80" w:rsidR="00F71864" w:rsidRPr="00F71864" w:rsidRDefault="00F71864" w:rsidP="002E52FC">
      <w:pPr>
        <w:pStyle w:val="ListParagraph"/>
        <w:numPr>
          <w:ilvl w:val="0"/>
          <w:numId w:val="32"/>
        </w:numPr>
        <w:spacing w:line="240" w:lineRule="auto"/>
        <w:ind w:left="284" w:hanging="284"/>
        <w:rPr>
          <w:rFonts w:asciiTheme="minorHAnsi" w:hAnsiTheme="minorHAnsi" w:cstheme="minorHAnsi"/>
          <w:sz w:val="24"/>
          <w:szCs w:val="24"/>
        </w:rPr>
      </w:pPr>
      <w:r w:rsidRPr="002E52FC">
        <w:rPr>
          <w:rFonts w:asciiTheme="minorHAnsi" w:hAnsiTheme="minorHAnsi" w:cstheme="minorHAnsi"/>
          <w:b/>
          <w:sz w:val="24"/>
          <w:szCs w:val="24"/>
        </w:rPr>
        <w:t>Enabling environment for teachers:</w:t>
      </w:r>
      <w:r w:rsidRPr="00F71864">
        <w:rPr>
          <w:rFonts w:asciiTheme="minorHAnsi" w:hAnsiTheme="minorHAnsi" w:cstheme="minorHAnsi"/>
          <w:sz w:val="24"/>
          <w:szCs w:val="24"/>
        </w:rPr>
        <w:t xml:space="preserve"> </w:t>
      </w:r>
      <w:r w:rsidR="002E52FC">
        <w:rPr>
          <w:rFonts w:asciiTheme="minorHAnsi" w:hAnsiTheme="minorHAnsi" w:cstheme="minorHAnsi"/>
          <w:sz w:val="24"/>
          <w:szCs w:val="24"/>
        </w:rPr>
        <w:t xml:space="preserve">What environmental factors </w:t>
      </w:r>
      <w:r w:rsidR="00020884">
        <w:rPr>
          <w:rFonts w:asciiTheme="minorHAnsi" w:hAnsiTheme="minorHAnsi" w:cstheme="minorHAnsi"/>
          <w:sz w:val="24"/>
          <w:szCs w:val="24"/>
        </w:rPr>
        <w:t xml:space="preserve">(policy, working </w:t>
      </w:r>
      <w:r w:rsidR="00E74D94">
        <w:rPr>
          <w:rFonts w:asciiTheme="minorHAnsi" w:hAnsiTheme="minorHAnsi" w:cstheme="minorHAnsi"/>
          <w:sz w:val="24"/>
          <w:szCs w:val="24"/>
        </w:rPr>
        <w:t>conditions</w:t>
      </w:r>
      <w:r w:rsidR="00020884">
        <w:rPr>
          <w:rFonts w:asciiTheme="minorHAnsi" w:hAnsiTheme="minorHAnsi" w:cstheme="minorHAnsi"/>
          <w:sz w:val="24"/>
          <w:szCs w:val="24"/>
        </w:rPr>
        <w:t xml:space="preserve">, </w:t>
      </w:r>
      <w:r w:rsidR="00E74D94">
        <w:rPr>
          <w:rFonts w:asciiTheme="minorHAnsi" w:hAnsiTheme="minorHAnsi" w:cstheme="minorHAnsi"/>
          <w:sz w:val="24"/>
          <w:szCs w:val="24"/>
        </w:rPr>
        <w:t xml:space="preserve">salary, career progression opportunities etc) </w:t>
      </w:r>
      <w:r w:rsidR="002E52FC">
        <w:rPr>
          <w:rFonts w:asciiTheme="minorHAnsi" w:hAnsiTheme="minorHAnsi" w:cstheme="minorHAnsi"/>
          <w:sz w:val="24"/>
          <w:szCs w:val="24"/>
        </w:rPr>
        <w:t>are supporting teachers</w:t>
      </w:r>
      <w:r w:rsidR="00E74D94">
        <w:rPr>
          <w:rFonts w:asciiTheme="minorHAnsi" w:hAnsiTheme="minorHAnsi" w:cstheme="minorHAnsi"/>
          <w:sz w:val="24"/>
          <w:szCs w:val="24"/>
        </w:rPr>
        <w:t>’</w:t>
      </w:r>
      <w:r w:rsidR="002E52FC">
        <w:rPr>
          <w:rFonts w:asciiTheme="minorHAnsi" w:hAnsiTheme="minorHAnsi" w:cstheme="minorHAnsi"/>
          <w:sz w:val="24"/>
          <w:szCs w:val="24"/>
        </w:rPr>
        <w:t xml:space="preserve"> and what factors are hindering teachers’ well-being an</w:t>
      </w:r>
      <w:r w:rsidR="00E74D94">
        <w:rPr>
          <w:rFonts w:asciiTheme="minorHAnsi" w:hAnsiTheme="minorHAnsi" w:cstheme="minorHAnsi"/>
          <w:sz w:val="24"/>
          <w:szCs w:val="24"/>
        </w:rPr>
        <w:t>d</w:t>
      </w:r>
      <w:r w:rsidR="002E52FC">
        <w:rPr>
          <w:rFonts w:asciiTheme="minorHAnsi" w:hAnsiTheme="minorHAnsi" w:cstheme="minorHAnsi"/>
          <w:sz w:val="24"/>
          <w:szCs w:val="24"/>
        </w:rPr>
        <w:t xml:space="preserve"> motivation? </w:t>
      </w:r>
    </w:p>
    <w:p w14:paraId="311F040A" w14:textId="07348DE3" w:rsidR="006C6282" w:rsidRDefault="00F71864" w:rsidP="001653FB">
      <w:pPr>
        <w:spacing w:line="240" w:lineRule="auto"/>
        <w:rPr>
          <w:rFonts w:asciiTheme="minorHAnsi" w:hAnsiTheme="minorHAnsi" w:cstheme="minorHAnsi"/>
          <w:color w:val="26282A"/>
          <w:sz w:val="24"/>
          <w:szCs w:val="24"/>
        </w:rPr>
      </w:pPr>
      <w:r>
        <w:rPr>
          <w:rFonts w:asciiTheme="minorHAnsi" w:hAnsiTheme="minorHAnsi" w:cstheme="minorHAnsi"/>
          <w:sz w:val="24"/>
          <w:szCs w:val="24"/>
        </w:rPr>
        <w:t xml:space="preserve">Finally use the </w:t>
      </w:r>
      <w:hyperlink r:id="rId15" w:history="1">
        <w:r w:rsidRPr="00520925">
          <w:rPr>
            <w:rStyle w:val="Hyperlink"/>
            <w:rFonts w:asciiTheme="minorHAnsi" w:hAnsiTheme="minorHAnsi" w:cstheme="minorHAnsi"/>
          </w:rPr>
          <w:t>table of strategies</w:t>
        </w:r>
        <w:r w:rsidRPr="00520925">
          <w:rPr>
            <w:rStyle w:val="Hyperlink"/>
            <w:rFonts w:ascii="Calibri" w:hAnsi="Calibri" w:cs="Calibri"/>
          </w:rPr>
          <w:t xml:space="preserve"> and interventions</w:t>
        </w:r>
      </w:hyperlink>
      <w:r w:rsidRPr="00B13C76">
        <w:rPr>
          <w:rFonts w:ascii="Calibri" w:hAnsi="Calibri" w:cs="Calibri"/>
        </w:rPr>
        <w:t xml:space="preserve"> </w:t>
      </w:r>
      <w:r>
        <w:rPr>
          <w:rFonts w:ascii="Calibri" w:hAnsi="Calibri" w:cs="Calibri"/>
        </w:rPr>
        <w:t xml:space="preserve">to help you start deign and develop </w:t>
      </w:r>
      <w:r w:rsidR="00E74D94">
        <w:rPr>
          <w:rFonts w:ascii="Calibri" w:hAnsi="Calibri" w:cs="Calibri"/>
        </w:rPr>
        <w:t xml:space="preserve">your TPD programme bringing in appropriate and relevant strategies and interventions to help support teacher well-being and motivation.  </w:t>
      </w:r>
    </w:p>
    <w:p w14:paraId="0A1829B2" w14:textId="77777777" w:rsidR="006C6282" w:rsidRPr="006C6282" w:rsidRDefault="006C6282" w:rsidP="001653FB">
      <w:pPr>
        <w:spacing w:line="240" w:lineRule="auto"/>
        <w:rPr>
          <w:rFonts w:asciiTheme="minorHAnsi" w:hAnsiTheme="minorHAnsi" w:cstheme="minorHAnsi"/>
          <w:color w:val="26282A"/>
          <w:sz w:val="24"/>
          <w:szCs w:val="24"/>
        </w:rPr>
      </w:pPr>
    </w:p>
    <w:p w14:paraId="4991B25D" w14:textId="77777777" w:rsidR="00D0566A" w:rsidRPr="006C6282" w:rsidRDefault="00D0566A" w:rsidP="006C6282">
      <w:pPr>
        <w:pBdr>
          <w:bottom w:val="single" w:sz="4" w:space="1" w:color="auto"/>
        </w:pBdr>
        <w:spacing w:line="240" w:lineRule="auto"/>
        <w:rPr>
          <w:rFonts w:asciiTheme="minorHAnsi" w:hAnsiTheme="minorHAnsi" w:cstheme="minorHAnsi"/>
          <w:color w:val="26282A"/>
          <w:sz w:val="24"/>
          <w:szCs w:val="24"/>
        </w:rPr>
      </w:pPr>
    </w:p>
    <w:p w14:paraId="39AAF8D9" w14:textId="54DC0D6B" w:rsidR="004F31AD" w:rsidRDefault="006C6282" w:rsidP="006C6282">
      <w:pPr>
        <w:spacing w:line="240" w:lineRule="auto"/>
        <w:jc w:val="center"/>
        <w:rPr>
          <w:rFonts w:asciiTheme="minorHAnsi" w:hAnsiTheme="minorHAnsi" w:cstheme="minorHAnsi"/>
          <w:b/>
          <w:bCs/>
          <w:sz w:val="24"/>
          <w:szCs w:val="24"/>
          <w:lang w:val="en-AU"/>
        </w:rPr>
      </w:pPr>
      <w:r w:rsidRPr="00C82DF1">
        <w:rPr>
          <w:rFonts w:asciiTheme="minorHAnsi" w:hAnsiTheme="minorHAnsi" w:cstheme="minorHAnsi"/>
          <w:b/>
          <w:bCs/>
          <w:sz w:val="28"/>
          <w:szCs w:val="28"/>
          <w:u w:val="single"/>
          <w:lang w:val="en-AU"/>
        </w:rPr>
        <w:t xml:space="preserve">Teacher </w:t>
      </w:r>
      <w:r>
        <w:rPr>
          <w:rFonts w:asciiTheme="minorHAnsi" w:hAnsiTheme="minorHAnsi" w:cstheme="minorHAnsi"/>
          <w:b/>
          <w:bCs/>
          <w:sz w:val="28"/>
          <w:szCs w:val="28"/>
          <w:u w:val="single"/>
          <w:lang w:val="en-AU"/>
        </w:rPr>
        <w:t xml:space="preserve">Well-being and </w:t>
      </w:r>
      <w:r w:rsidRPr="00C82DF1">
        <w:rPr>
          <w:rFonts w:asciiTheme="minorHAnsi" w:hAnsiTheme="minorHAnsi" w:cstheme="minorHAnsi"/>
          <w:b/>
          <w:bCs/>
          <w:sz w:val="28"/>
          <w:szCs w:val="28"/>
          <w:u w:val="single"/>
          <w:lang w:val="en-AU"/>
        </w:rPr>
        <w:t xml:space="preserve">Motivation </w:t>
      </w:r>
      <w:r>
        <w:rPr>
          <w:rFonts w:asciiTheme="minorHAnsi" w:hAnsiTheme="minorHAnsi" w:cstheme="minorHAnsi"/>
          <w:b/>
          <w:bCs/>
          <w:sz w:val="28"/>
          <w:szCs w:val="28"/>
          <w:u w:val="single"/>
          <w:lang w:val="en-AU"/>
        </w:rPr>
        <w:t>Tool</w:t>
      </w:r>
    </w:p>
    <w:p w14:paraId="7A3F5ECB" w14:textId="3A5DC067" w:rsidR="009E3E66" w:rsidRPr="007366AE" w:rsidRDefault="007366AE" w:rsidP="00AE67EC">
      <w:pPr>
        <w:spacing w:line="240" w:lineRule="auto"/>
        <w:rPr>
          <w:rFonts w:asciiTheme="minorHAnsi" w:hAnsiTheme="minorHAnsi" w:cstheme="minorHAnsi"/>
          <w:b/>
          <w:bCs/>
          <w:sz w:val="24"/>
          <w:szCs w:val="24"/>
          <w:lang w:val="en-AU"/>
        </w:rPr>
      </w:pPr>
      <w:r w:rsidRPr="007366AE">
        <w:rPr>
          <w:rFonts w:asciiTheme="minorHAnsi" w:hAnsiTheme="minorHAnsi" w:cstheme="minorHAnsi"/>
          <w:b/>
          <w:bCs/>
          <w:sz w:val="24"/>
          <w:szCs w:val="24"/>
          <w:lang w:val="en-AU"/>
        </w:rPr>
        <w:t>Starting the interview:</w:t>
      </w:r>
    </w:p>
    <w:p w14:paraId="597CD373" w14:textId="77777777" w:rsidR="00F347DA" w:rsidRPr="00C82DF1" w:rsidRDefault="00F347DA" w:rsidP="00F347DA">
      <w:pPr>
        <w:pStyle w:val="ListParagraph"/>
        <w:numPr>
          <w:ilvl w:val="0"/>
          <w:numId w:val="9"/>
        </w:numPr>
        <w:spacing w:after="0" w:line="240" w:lineRule="auto"/>
        <w:rPr>
          <w:rFonts w:asciiTheme="minorHAnsi" w:hAnsiTheme="minorHAnsi" w:cstheme="minorHAnsi"/>
          <w:sz w:val="24"/>
          <w:szCs w:val="24"/>
        </w:rPr>
      </w:pPr>
      <w:r w:rsidRPr="00C82DF1">
        <w:rPr>
          <w:rFonts w:asciiTheme="minorHAnsi" w:hAnsiTheme="minorHAnsi" w:cstheme="minorHAnsi"/>
          <w:sz w:val="24"/>
          <w:szCs w:val="24"/>
        </w:rPr>
        <w:t>Choose a place to interview the teacher where there are minimal distractions and where no one else can hear the teacher’s answers in order to protect his/her privacy.</w:t>
      </w:r>
    </w:p>
    <w:p w14:paraId="24C8C1F0" w14:textId="77777777" w:rsidR="00F347DA" w:rsidRPr="00C82DF1" w:rsidRDefault="00F347DA" w:rsidP="00F347DA">
      <w:pPr>
        <w:tabs>
          <w:tab w:val="left" w:pos="360"/>
        </w:tabs>
        <w:spacing w:after="0" w:line="240" w:lineRule="auto"/>
        <w:ind w:left="360"/>
        <w:rPr>
          <w:rFonts w:asciiTheme="minorHAnsi" w:hAnsiTheme="minorHAnsi" w:cstheme="minorHAnsi"/>
          <w:sz w:val="24"/>
          <w:szCs w:val="24"/>
        </w:rPr>
      </w:pPr>
    </w:p>
    <w:p w14:paraId="44C4E1E3" w14:textId="77777777" w:rsidR="00F347DA" w:rsidRPr="00C82DF1" w:rsidRDefault="00F347DA" w:rsidP="00F347DA">
      <w:pPr>
        <w:numPr>
          <w:ilvl w:val="0"/>
          <w:numId w:val="9"/>
        </w:numPr>
        <w:tabs>
          <w:tab w:val="left" w:pos="360"/>
        </w:tabs>
        <w:spacing w:after="0" w:line="240" w:lineRule="auto"/>
        <w:rPr>
          <w:rFonts w:asciiTheme="minorHAnsi" w:hAnsiTheme="minorHAnsi" w:cstheme="minorHAnsi"/>
          <w:sz w:val="24"/>
          <w:szCs w:val="24"/>
        </w:rPr>
      </w:pPr>
      <w:r w:rsidRPr="00C82DF1">
        <w:rPr>
          <w:rFonts w:asciiTheme="minorHAnsi" w:hAnsiTheme="minorHAnsi" w:cstheme="minorHAnsi"/>
          <w:sz w:val="24"/>
          <w:szCs w:val="24"/>
        </w:rPr>
        <w:t xml:space="preserve">Briefly talk to the teacher before the interview. Say to the teacher: </w:t>
      </w:r>
    </w:p>
    <w:p w14:paraId="501AA92A" w14:textId="77777777" w:rsidR="00F347DA" w:rsidRPr="00C82DF1" w:rsidRDefault="00F347DA" w:rsidP="00F347DA">
      <w:pPr>
        <w:tabs>
          <w:tab w:val="left" w:pos="360"/>
        </w:tabs>
        <w:spacing w:after="0" w:line="240" w:lineRule="auto"/>
        <w:ind w:left="360"/>
        <w:rPr>
          <w:rFonts w:asciiTheme="minorHAnsi" w:hAnsiTheme="minorHAnsi" w:cstheme="minorHAnsi"/>
          <w:sz w:val="16"/>
          <w:szCs w:val="16"/>
        </w:rPr>
      </w:pPr>
    </w:p>
    <w:p w14:paraId="29D89916" w14:textId="77777777" w:rsidR="00F347DA" w:rsidRPr="00C82DF1" w:rsidRDefault="00F347DA" w:rsidP="00AE67EC">
      <w:pPr>
        <w:pStyle w:val="ListParagraph"/>
        <w:numPr>
          <w:ilvl w:val="0"/>
          <w:numId w:val="10"/>
        </w:numPr>
        <w:tabs>
          <w:tab w:val="left" w:pos="709"/>
        </w:tabs>
        <w:spacing w:after="0"/>
        <w:ind w:left="709" w:hanging="283"/>
        <w:rPr>
          <w:rFonts w:asciiTheme="minorHAnsi" w:hAnsiTheme="minorHAnsi" w:cstheme="minorHAnsi"/>
          <w:i/>
          <w:iCs/>
          <w:sz w:val="24"/>
          <w:szCs w:val="24"/>
        </w:rPr>
      </w:pPr>
      <w:r w:rsidRPr="00C82DF1">
        <w:rPr>
          <w:rFonts w:asciiTheme="minorHAnsi" w:hAnsiTheme="minorHAnsi" w:cstheme="minorHAnsi"/>
          <w:i/>
          <w:iCs/>
          <w:sz w:val="24"/>
          <w:szCs w:val="24"/>
        </w:rPr>
        <w:t>Thank you for taking the time to talk with me. I know you have a busy schedule. Today I am here to interview you on behalf of Save the Children. The purpose is to learn more about the lives of teachers, their challenges in the classroom, and their ideas, beliefs, and motivation so that Save the Children can improve its teacher training programs. The purpose is not to evaluate you as an individual teacher, but rather to gather information on a large number of teachers so that Save the Children can learn about teachers’ challenges and motivations as a whole. With this information, Save the Children can better support teachers and raise their voice by sharing the general perspective of teachers with governments and organizations working to improve education for primary and secondary school children.</w:t>
      </w:r>
    </w:p>
    <w:p w14:paraId="757598E3" w14:textId="77777777" w:rsidR="00F347DA" w:rsidRPr="00C82DF1" w:rsidRDefault="00F347DA" w:rsidP="00AE67EC">
      <w:pPr>
        <w:pStyle w:val="ListParagraph"/>
        <w:numPr>
          <w:ilvl w:val="0"/>
          <w:numId w:val="10"/>
        </w:numPr>
        <w:tabs>
          <w:tab w:val="left" w:pos="709"/>
        </w:tabs>
        <w:spacing w:after="0"/>
        <w:ind w:left="709" w:hanging="283"/>
        <w:rPr>
          <w:rFonts w:asciiTheme="minorHAnsi" w:hAnsiTheme="minorHAnsi" w:cstheme="minorHAnsi"/>
          <w:i/>
          <w:iCs/>
          <w:sz w:val="24"/>
          <w:szCs w:val="24"/>
        </w:rPr>
      </w:pPr>
      <w:r w:rsidRPr="00C82DF1">
        <w:rPr>
          <w:rFonts w:asciiTheme="minorHAnsi" w:hAnsiTheme="minorHAnsi" w:cstheme="minorHAnsi"/>
          <w:i/>
          <w:iCs/>
          <w:sz w:val="24"/>
          <w:szCs w:val="24"/>
        </w:rPr>
        <w:t>I will record your name so that we can match the information from this interview to another interview we hope to conduct after you have participated in our teacher training program. However, we will not share your individual information with anyone in your school or in the Ministry of Education, so please be feel comfortable being honest in your answers.</w:t>
      </w:r>
    </w:p>
    <w:p w14:paraId="3B7729A3" w14:textId="77777777" w:rsidR="00F347DA" w:rsidRPr="00C82DF1" w:rsidRDefault="00F347DA" w:rsidP="00AE67EC">
      <w:pPr>
        <w:pStyle w:val="ListParagraph"/>
        <w:numPr>
          <w:ilvl w:val="0"/>
          <w:numId w:val="10"/>
        </w:numPr>
        <w:tabs>
          <w:tab w:val="left" w:pos="709"/>
        </w:tabs>
        <w:spacing w:after="0"/>
        <w:ind w:left="709" w:hanging="283"/>
        <w:rPr>
          <w:rFonts w:asciiTheme="minorHAnsi" w:hAnsiTheme="minorHAnsi" w:cstheme="minorHAnsi"/>
          <w:i/>
          <w:iCs/>
          <w:sz w:val="24"/>
          <w:szCs w:val="24"/>
        </w:rPr>
      </w:pPr>
      <w:r w:rsidRPr="00C82DF1">
        <w:rPr>
          <w:rFonts w:asciiTheme="minorHAnsi" w:hAnsiTheme="minorHAnsi" w:cstheme="minorHAnsi"/>
          <w:i/>
          <w:iCs/>
          <w:sz w:val="24"/>
          <w:szCs w:val="24"/>
        </w:rPr>
        <w:t>I will ask you some questions about your work, the challenges you face, your beliefs and practices, and your opinions about our upcoming programs. It will be helpful to us, to you, and to all the teachers we work with if you give us your honest answers. Remember that I’m not here to evaluate you, and we will not share your individual information with anyone else.</w:t>
      </w:r>
    </w:p>
    <w:p w14:paraId="65851EB7" w14:textId="77777777" w:rsidR="00F347DA" w:rsidRPr="00C82DF1" w:rsidRDefault="00F347DA" w:rsidP="00AE67EC">
      <w:pPr>
        <w:pStyle w:val="ListParagraph"/>
        <w:numPr>
          <w:ilvl w:val="0"/>
          <w:numId w:val="10"/>
        </w:numPr>
        <w:tabs>
          <w:tab w:val="left" w:pos="709"/>
        </w:tabs>
        <w:spacing w:after="0"/>
        <w:ind w:left="709" w:hanging="283"/>
        <w:rPr>
          <w:rFonts w:asciiTheme="minorHAnsi" w:hAnsiTheme="minorHAnsi" w:cstheme="minorHAnsi"/>
          <w:i/>
          <w:iCs/>
          <w:sz w:val="24"/>
          <w:szCs w:val="24"/>
        </w:rPr>
      </w:pPr>
      <w:r w:rsidRPr="00C82DF1">
        <w:rPr>
          <w:rFonts w:asciiTheme="minorHAnsi" w:hAnsiTheme="minorHAnsi" w:cstheme="minorHAnsi"/>
          <w:i/>
          <w:iCs/>
          <w:sz w:val="24"/>
          <w:szCs w:val="24"/>
        </w:rPr>
        <w:t>Your participation is voluntary, but appreciated. You can choose not to answer any questions you do not want to, and can choose to stop at any time. Do you understand everything I just explained? Does this sound ok to you? Do you have any questions for me before we begin?</w:t>
      </w:r>
    </w:p>
    <w:p w14:paraId="679D0AD7" w14:textId="25B3FFD9" w:rsidR="0066476F" w:rsidRDefault="0066476F" w:rsidP="001F2189">
      <w:pPr>
        <w:spacing w:line="240" w:lineRule="auto"/>
        <w:rPr>
          <w:rFonts w:cs="Arial"/>
          <w:sz w:val="20"/>
          <w:szCs w:val="20"/>
          <w:lang w:val="en-AU"/>
        </w:rPr>
      </w:pPr>
    </w:p>
    <w:p w14:paraId="056AF8FC" w14:textId="77777777" w:rsidR="006C6282" w:rsidRPr="003D280C" w:rsidRDefault="006C6282" w:rsidP="001F2189">
      <w:pPr>
        <w:spacing w:line="240" w:lineRule="auto"/>
        <w:rPr>
          <w:rFonts w:cs="Arial"/>
          <w:sz w:val="20"/>
          <w:szCs w:val="20"/>
          <w:lang w:val="en-AU"/>
        </w:rPr>
      </w:pPr>
    </w:p>
    <w:tbl>
      <w:tblPr>
        <w:tblStyle w:val="TableGrid"/>
        <w:tblW w:w="10343" w:type="dxa"/>
        <w:jc w:val="center"/>
        <w:tblLook w:val="04A0" w:firstRow="1" w:lastRow="0" w:firstColumn="1" w:lastColumn="0" w:noHBand="0" w:noVBand="1"/>
      </w:tblPr>
      <w:tblGrid>
        <w:gridCol w:w="10343"/>
      </w:tblGrid>
      <w:tr w:rsidR="00AA4753" w:rsidRPr="00C82DF1" w14:paraId="18CF0085" w14:textId="77777777" w:rsidTr="006C6282">
        <w:trPr>
          <w:jc w:val="center"/>
        </w:trPr>
        <w:tc>
          <w:tcPr>
            <w:tcW w:w="10343" w:type="dxa"/>
            <w:shd w:val="clear" w:color="auto" w:fill="FABF8F" w:themeFill="accent6" w:themeFillTint="99"/>
          </w:tcPr>
          <w:p w14:paraId="6093952E" w14:textId="0FEC6CA7" w:rsidR="00AA4753" w:rsidRPr="00D71F95" w:rsidRDefault="00E27F5A" w:rsidP="001F2D9A">
            <w:pPr>
              <w:rPr>
                <w:rFonts w:asciiTheme="minorHAnsi" w:hAnsiTheme="minorHAnsi" w:cstheme="minorHAnsi"/>
                <w:b/>
                <w:bCs/>
                <w:sz w:val="28"/>
                <w:szCs w:val="28"/>
                <w:lang w:val="en-AU"/>
              </w:rPr>
            </w:pPr>
            <w:r>
              <w:rPr>
                <w:rFonts w:asciiTheme="minorHAnsi" w:hAnsiTheme="minorHAnsi" w:cstheme="minorHAnsi"/>
                <w:b/>
                <w:bCs/>
                <w:sz w:val="28"/>
                <w:szCs w:val="28"/>
                <w:lang w:val="en-AU"/>
              </w:rPr>
              <w:t xml:space="preserve">Section 1: </w:t>
            </w:r>
            <w:r w:rsidR="00C82DF1" w:rsidRPr="00D71F95">
              <w:rPr>
                <w:rFonts w:asciiTheme="minorHAnsi" w:hAnsiTheme="minorHAnsi" w:cstheme="minorHAnsi"/>
                <w:b/>
                <w:bCs/>
                <w:sz w:val="28"/>
                <w:szCs w:val="28"/>
                <w:lang w:val="en-AU"/>
              </w:rPr>
              <w:t>S</w:t>
            </w:r>
            <w:r w:rsidR="003F7B6F" w:rsidRPr="00D71F95">
              <w:rPr>
                <w:rFonts w:asciiTheme="minorHAnsi" w:hAnsiTheme="minorHAnsi" w:cstheme="minorHAnsi"/>
                <w:b/>
                <w:bCs/>
                <w:sz w:val="28"/>
                <w:szCs w:val="28"/>
                <w:lang w:val="en-AU"/>
              </w:rPr>
              <w:t>chool</w:t>
            </w:r>
            <w:r w:rsidR="002D0074" w:rsidRPr="00D71F95">
              <w:rPr>
                <w:rFonts w:asciiTheme="minorHAnsi" w:hAnsiTheme="minorHAnsi" w:cstheme="minorHAnsi"/>
                <w:b/>
                <w:bCs/>
                <w:sz w:val="28"/>
                <w:szCs w:val="28"/>
                <w:lang w:val="en-AU"/>
              </w:rPr>
              <w:t xml:space="preserve"> information</w:t>
            </w:r>
            <w:r w:rsidR="00472388" w:rsidRPr="00D71F95">
              <w:rPr>
                <w:rFonts w:asciiTheme="minorHAnsi" w:hAnsiTheme="minorHAnsi" w:cstheme="minorHAnsi"/>
                <w:b/>
                <w:bCs/>
                <w:sz w:val="28"/>
                <w:szCs w:val="28"/>
                <w:lang w:val="en-AU"/>
              </w:rPr>
              <w:t xml:space="preserve"> </w:t>
            </w:r>
          </w:p>
        </w:tc>
      </w:tr>
      <w:tr w:rsidR="00AA4753" w:rsidRPr="00C82DF1" w14:paraId="1F862B7A" w14:textId="77777777" w:rsidTr="006C6282">
        <w:trPr>
          <w:jc w:val="center"/>
        </w:trPr>
        <w:tc>
          <w:tcPr>
            <w:tcW w:w="10343" w:type="dxa"/>
            <w:shd w:val="clear" w:color="auto" w:fill="auto"/>
          </w:tcPr>
          <w:p w14:paraId="5853BCFD" w14:textId="531B0302" w:rsidR="00AA4753" w:rsidRPr="00C82DF1" w:rsidRDefault="00AA4753" w:rsidP="001F2189">
            <w:pPr>
              <w:rPr>
                <w:rFonts w:asciiTheme="minorHAnsi" w:hAnsiTheme="minorHAnsi" w:cstheme="minorHAnsi"/>
                <w:b/>
                <w:i/>
                <w:iCs/>
                <w:sz w:val="24"/>
                <w:szCs w:val="24"/>
                <w:lang w:val="en-AU"/>
              </w:rPr>
            </w:pPr>
            <w:r w:rsidRPr="00C82DF1">
              <w:rPr>
                <w:rFonts w:asciiTheme="minorHAnsi" w:hAnsiTheme="minorHAnsi" w:cstheme="minorHAnsi"/>
                <w:b/>
                <w:i/>
                <w:iCs/>
                <w:sz w:val="24"/>
                <w:szCs w:val="24"/>
                <w:lang w:val="en-AU"/>
              </w:rPr>
              <w:t>This section is to</w:t>
            </w:r>
            <w:r w:rsidR="00340C9E" w:rsidRPr="00C82DF1">
              <w:rPr>
                <w:rFonts w:asciiTheme="minorHAnsi" w:hAnsiTheme="minorHAnsi" w:cstheme="minorHAnsi"/>
                <w:b/>
                <w:i/>
                <w:iCs/>
                <w:sz w:val="24"/>
                <w:szCs w:val="24"/>
                <w:lang w:val="en-AU"/>
              </w:rPr>
              <w:t xml:space="preserve"> be completed for each </w:t>
            </w:r>
            <w:r w:rsidR="00C82DF1" w:rsidRPr="00C82DF1">
              <w:rPr>
                <w:rFonts w:asciiTheme="minorHAnsi" w:hAnsiTheme="minorHAnsi" w:cstheme="minorHAnsi"/>
                <w:b/>
                <w:i/>
                <w:iCs/>
                <w:sz w:val="24"/>
                <w:szCs w:val="24"/>
                <w:lang w:val="en-AU"/>
              </w:rPr>
              <w:t>s</w:t>
            </w:r>
            <w:r w:rsidR="003F7B6F" w:rsidRPr="00C82DF1">
              <w:rPr>
                <w:rFonts w:asciiTheme="minorHAnsi" w:hAnsiTheme="minorHAnsi" w:cstheme="minorHAnsi"/>
                <w:b/>
                <w:i/>
                <w:iCs/>
                <w:sz w:val="24"/>
                <w:szCs w:val="24"/>
                <w:lang w:val="en-AU"/>
              </w:rPr>
              <w:t>chool</w:t>
            </w:r>
            <w:r w:rsidRPr="00C82DF1">
              <w:rPr>
                <w:rFonts w:asciiTheme="minorHAnsi" w:hAnsiTheme="minorHAnsi" w:cstheme="minorHAnsi"/>
                <w:b/>
                <w:i/>
                <w:iCs/>
                <w:sz w:val="24"/>
                <w:szCs w:val="24"/>
                <w:lang w:val="en-AU"/>
              </w:rPr>
              <w:t xml:space="preserve"> visited.</w:t>
            </w:r>
          </w:p>
        </w:tc>
      </w:tr>
      <w:tr w:rsidR="00AE67EC" w:rsidRPr="00C82DF1" w14:paraId="3109E51C" w14:textId="77777777" w:rsidTr="006C6282">
        <w:trPr>
          <w:jc w:val="center"/>
        </w:trPr>
        <w:tc>
          <w:tcPr>
            <w:tcW w:w="10343" w:type="dxa"/>
            <w:shd w:val="clear" w:color="auto" w:fill="auto"/>
          </w:tcPr>
          <w:p w14:paraId="1EB65990" w14:textId="77777777" w:rsidR="00AE67EC" w:rsidRDefault="00AE67EC" w:rsidP="00A15009">
            <w:pPr>
              <w:pStyle w:val="ListParagraph"/>
              <w:numPr>
                <w:ilvl w:val="0"/>
                <w:numId w:val="16"/>
              </w:numPr>
              <w:ind w:left="458" w:hanging="436"/>
              <w:rPr>
                <w:rFonts w:asciiTheme="minorHAnsi" w:hAnsiTheme="minorHAnsi" w:cstheme="minorHAnsi"/>
                <w:sz w:val="24"/>
                <w:szCs w:val="24"/>
                <w:lang w:val="en-AU"/>
              </w:rPr>
            </w:pPr>
            <w:r w:rsidRPr="00AE67EC">
              <w:rPr>
                <w:rFonts w:asciiTheme="minorHAnsi" w:hAnsiTheme="minorHAnsi" w:cstheme="minorHAnsi"/>
                <w:sz w:val="24"/>
                <w:szCs w:val="24"/>
                <w:lang w:val="en-AU"/>
              </w:rPr>
              <w:t>Date of interview</w:t>
            </w:r>
            <w:r w:rsidR="004F31AD">
              <w:rPr>
                <w:rFonts w:asciiTheme="minorHAnsi" w:hAnsiTheme="minorHAnsi" w:cstheme="minorHAnsi"/>
                <w:sz w:val="24"/>
                <w:szCs w:val="24"/>
                <w:lang w:val="en-AU"/>
              </w:rPr>
              <w:t>:</w:t>
            </w:r>
          </w:p>
          <w:p w14:paraId="069F86FA" w14:textId="3CEB01F1" w:rsidR="004F31AD" w:rsidRPr="00C82DF1" w:rsidRDefault="004F31AD" w:rsidP="004F31AD">
            <w:pPr>
              <w:pStyle w:val="ListParagraph"/>
              <w:ind w:left="458"/>
              <w:rPr>
                <w:rFonts w:asciiTheme="minorHAnsi" w:hAnsiTheme="minorHAnsi" w:cstheme="minorHAnsi"/>
                <w:sz w:val="24"/>
                <w:szCs w:val="24"/>
                <w:lang w:val="en-AU"/>
              </w:rPr>
            </w:pPr>
          </w:p>
        </w:tc>
      </w:tr>
      <w:tr w:rsidR="00AE67EC" w:rsidRPr="00C82DF1" w14:paraId="2EF1670A" w14:textId="77777777" w:rsidTr="006C6282">
        <w:trPr>
          <w:jc w:val="center"/>
        </w:trPr>
        <w:tc>
          <w:tcPr>
            <w:tcW w:w="10343" w:type="dxa"/>
            <w:shd w:val="clear" w:color="auto" w:fill="auto"/>
          </w:tcPr>
          <w:p w14:paraId="32E12DD9" w14:textId="77777777" w:rsidR="00AE67EC" w:rsidRDefault="00AE67EC" w:rsidP="00A15009">
            <w:pPr>
              <w:pStyle w:val="ListParagraph"/>
              <w:numPr>
                <w:ilvl w:val="0"/>
                <w:numId w:val="16"/>
              </w:numPr>
              <w:ind w:left="458" w:hanging="436"/>
              <w:rPr>
                <w:rFonts w:asciiTheme="minorHAnsi" w:hAnsiTheme="minorHAnsi" w:cstheme="minorHAnsi"/>
                <w:sz w:val="24"/>
                <w:szCs w:val="24"/>
                <w:lang w:val="en-AU"/>
              </w:rPr>
            </w:pPr>
            <w:r w:rsidRPr="00C82DF1">
              <w:rPr>
                <w:rFonts w:asciiTheme="minorHAnsi" w:hAnsiTheme="minorHAnsi" w:cstheme="minorHAnsi"/>
                <w:sz w:val="24"/>
                <w:szCs w:val="24"/>
                <w:lang w:val="en-AU"/>
              </w:rPr>
              <w:t>School name</w:t>
            </w:r>
            <w:r w:rsidR="004F31AD">
              <w:rPr>
                <w:rFonts w:asciiTheme="minorHAnsi" w:hAnsiTheme="minorHAnsi" w:cstheme="minorHAnsi"/>
                <w:sz w:val="24"/>
                <w:szCs w:val="24"/>
                <w:lang w:val="en-AU"/>
              </w:rPr>
              <w:t>:</w:t>
            </w:r>
          </w:p>
          <w:p w14:paraId="68480B96" w14:textId="5496A913" w:rsidR="004F31AD" w:rsidRPr="00C82DF1" w:rsidRDefault="004F31AD" w:rsidP="004F31AD">
            <w:pPr>
              <w:pStyle w:val="ListParagraph"/>
              <w:ind w:left="458"/>
              <w:rPr>
                <w:rFonts w:asciiTheme="minorHAnsi" w:hAnsiTheme="minorHAnsi" w:cstheme="minorHAnsi"/>
                <w:sz w:val="24"/>
                <w:szCs w:val="24"/>
                <w:lang w:val="en-AU"/>
              </w:rPr>
            </w:pPr>
          </w:p>
        </w:tc>
      </w:tr>
      <w:tr w:rsidR="00AE67EC" w:rsidRPr="00C82DF1" w14:paraId="4365CE60" w14:textId="77777777" w:rsidTr="006C6282">
        <w:trPr>
          <w:jc w:val="center"/>
        </w:trPr>
        <w:tc>
          <w:tcPr>
            <w:tcW w:w="10343" w:type="dxa"/>
            <w:shd w:val="clear" w:color="auto" w:fill="auto"/>
          </w:tcPr>
          <w:p w14:paraId="76FD7CCC" w14:textId="77777777" w:rsidR="00AE67EC" w:rsidRDefault="00AE67EC" w:rsidP="00A15009">
            <w:pPr>
              <w:pStyle w:val="ListParagraph"/>
              <w:numPr>
                <w:ilvl w:val="0"/>
                <w:numId w:val="16"/>
              </w:numPr>
              <w:ind w:left="458" w:hanging="436"/>
              <w:rPr>
                <w:rFonts w:asciiTheme="minorHAnsi" w:hAnsiTheme="minorHAnsi" w:cstheme="minorHAnsi"/>
                <w:sz w:val="24"/>
                <w:szCs w:val="24"/>
                <w:lang w:val="en-AU"/>
              </w:rPr>
            </w:pPr>
            <w:r w:rsidRPr="00AE67EC">
              <w:rPr>
                <w:rFonts w:asciiTheme="minorHAnsi" w:hAnsiTheme="minorHAnsi" w:cstheme="minorHAnsi"/>
                <w:sz w:val="24"/>
                <w:szCs w:val="24"/>
                <w:lang w:val="en-AU"/>
              </w:rPr>
              <w:t>Which age group does this teacher teach?</w:t>
            </w:r>
          </w:p>
          <w:p w14:paraId="3429D1E3" w14:textId="03A89F8C" w:rsidR="004F31AD" w:rsidRPr="00AE67EC" w:rsidRDefault="004F31AD" w:rsidP="004F31AD">
            <w:pPr>
              <w:pStyle w:val="ListParagraph"/>
              <w:ind w:left="458"/>
              <w:rPr>
                <w:rFonts w:asciiTheme="minorHAnsi" w:hAnsiTheme="minorHAnsi" w:cstheme="minorHAnsi"/>
                <w:sz w:val="24"/>
                <w:szCs w:val="24"/>
                <w:lang w:val="en-AU"/>
              </w:rPr>
            </w:pPr>
          </w:p>
        </w:tc>
      </w:tr>
      <w:tr w:rsidR="00AE67EC" w:rsidRPr="00C82DF1" w14:paraId="233224CF" w14:textId="77777777" w:rsidTr="006C6282">
        <w:trPr>
          <w:trHeight w:val="368"/>
          <w:jc w:val="center"/>
        </w:trPr>
        <w:tc>
          <w:tcPr>
            <w:tcW w:w="10343" w:type="dxa"/>
            <w:shd w:val="clear" w:color="auto" w:fill="auto"/>
          </w:tcPr>
          <w:p w14:paraId="04BE50BF" w14:textId="77777777" w:rsidR="00AE67EC" w:rsidRDefault="00AE67EC" w:rsidP="00A15009">
            <w:pPr>
              <w:pStyle w:val="ListParagraph"/>
              <w:numPr>
                <w:ilvl w:val="0"/>
                <w:numId w:val="16"/>
              </w:numPr>
              <w:ind w:left="458" w:hanging="436"/>
              <w:rPr>
                <w:rFonts w:asciiTheme="minorHAnsi" w:hAnsiTheme="minorHAnsi" w:cstheme="minorHAnsi"/>
                <w:sz w:val="24"/>
                <w:szCs w:val="24"/>
                <w:lang w:val="en-AU"/>
              </w:rPr>
            </w:pPr>
            <w:r w:rsidRPr="00C82DF1">
              <w:rPr>
                <w:rFonts w:asciiTheme="minorHAnsi" w:hAnsiTheme="minorHAnsi" w:cstheme="minorHAnsi"/>
                <w:sz w:val="24"/>
                <w:szCs w:val="24"/>
                <w:lang w:val="en-AU"/>
              </w:rPr>
              <w:t>School type</w:t>
            </w:r>
            <w:r>
              <w:rPr>
                <w:rFonts w:asciiTheme="minorHAnsi" w:hAnsiTheme="minorHAnsi" w:cstheme="minorHAnsi"/>
                <w:sz w:val="24"/>
                <w:szCs w:val="24"/>
                <w:lang w:val="en-AU"/>
              </w:rPr>
              <w:t xml:space="preserve"> (community or state school)</w:t>
            </w:r>
            <w:r w:rsidR="004F31AD">
              <w:rPr>
                <w:rFonts w:asciiTheme="minorHAnsi" w:hAnsiTheme="minorHAnsi" w:cstheme="minorHAnsi"/>
                <w:sz w:val="24"/>
                <w:szCs w:val="24"/>
                <w:lang w:val="en-AU"/>
              </w:rPr>
              <w:t>:</w:t>
            </w:r>
          </w:p>
          <w:p w14:paraId="1DFD8DB5" w14:textId="75A98E20" w:rsidR="004F31AD" w:rsidRPr="00C82DF1" w:rsidRDefault="004F31AD" w:rsidP="004F31AD">
            <w:pPr>
              <w:pStyle w:val="ListParagraph"/>
              <w:ind w:left="458"/>
              <w:rPr>
                <w:rFonts w:asciiTheme="minorHAnsi" w:hAnsiTheme="minorHAnsi" w:cstheme="minorHAnsi"/>
                <w:sz w:val="24"/>
                <w:szCs w:val="24"/>
                <w:lang w:val="en-AU"/>
              </w:rPr>
            </w:pPr>
          </w:p>
        </w:tc>
      </w:tr>
      <w:tr w:rsidR="00AE67EC" w:rsidRPr="00C82DF1" w14:paraId="047511AF" w14:textId="77777777" w:rsidTr="006C6282">
        <w:trPr>
          <w:trHeight w:val="273"/>
          <w:jc w:val="center"/>
        </w:trPr>
        <w:tc>
          <w:tcPr>
            <w:tcW w:w="10343" w:type="dxa"/>
            <w:shd w:val="clear" w:color="auto" w:fill="auto"/>
          </w:tcPr>
          <w:p w14:paraId="08017121" w14:textId="77777777" w:rsidR="00AE67EC" w:rsidRDefault="00AE67EC" w:rsidP="00A15009">
            <w:pPr>
              <w:pStyle w:val="ListParagraph"/>
              <w:numPr>
                <w:ilvl w:val="0"/>
                <w:numId w:val="16"/>
              </w:numPr>
              <w:ind w:left="458" w:hanging="436"/>
              <w:rPr>
                <w:rFonts w:asciiTheme="minorHAnsi" w:hAnsiTheme="minorHAnsi" w:cstheme="minorHAnsi"/>
                <w:sz w:val="24"/>
                <w:szCs w:val="24"/>
                <w:lang w:val="en-AU"/>
              </w:rPr>
            </w:pPr>
            <w:r w:rsidRPr="00C82DF1">
              <w:rPr>
                <w:rFonts w:asciiTheme="minorHAnsi" w:hAnsiTheme="minorHAnsi" w:cstheme="minorHAnsi"/>
                <w:sz w:val="24"/>
                <w:szCs w:val="24"/>
                <w:lang w:val="en-AU"/>
              </w:rPr>
              <w:t>School location-District</w:t>
            </w:r>
            <w:r w:rsidR="004F31AD">
              <w:rPr>
                <w:rFonts w:asciiTheme="minorHAnsi" w:hAnsiTheme="minorHAnsi" w:cstheme="minorHAnsi"/>
                <w:sz w:val="24"/>
                <w:szCs w:val="24"/>
                <w:lang w:val="en-AU"/>
              </w:rPr>
              <w:t>:</w:t>
            </w:r>
          </w:p>
          <w:p w14:paraId="02FECFC3" w14:textId="142C7140" w:rsidR="004F31AD" w:rsidRPr="00C82DF1" w:rsidRDefault="004F31AD" w:rsidP="004F31AD">
            <w:pPr>
              <w:pStyle w:val="ListParagraph"/>
              <w:ind w:left="458"/>
              <w:rPr>
                <w:rFonts w:asciiTheme="minorHAnsi" w:hAnsiTheme="minorHAnsi" w:cstheme="minorHAnsi"/>
                <w:sz w:val="24"/>
                <w:szCs w:val="24"/>
                <w:lang w:val="en-AU"/>
              </w:rPr>
            </w:pPr>
          </w:p>
        </w:tc>
      </w:tr>
    </w:tbl>
    <w:p w14:paraId="0BA4A369" w14:textId="73DE8428" w:rsidR="006E1C79" w:rsidRDefault="006E1C79" w:rsidP="00AE67EC">
      <w:pPr>
        <w:pStyle w:val="ListParagraph"/>
        <w:rPr>
          <w:rFonts w:asciiTheme="minorHAnsi" w:hAnsiTheme="minorHAnsi" w:cstheme="minorHAnsi"/>
          <w:sz w:val="24"/>
          <w:szCs w:val="24"/>
        </w:rPr>
      </w:pPr>
    </w:p>
    <w:p w14:paraId="3A80DD9B" w14:textId="77777777" w:rsidR="006C6282" w:rsidRDefault="006C6282" w:rsidP="00AE67EC">
      <w:pPr>
        <w:pStyle w:val="ListParagraph"/>
        <w:rPr>
          <w:rFonts w:asciiTheme="minorHAnsi" w:hAnsiTheme="minorHAnsi" w:cstheme="minorHAnsi"/>
          <w:sz w:val="24"/>
          <w:szCs w:val="24"/>
        </w:rPr>
      </w:pPr>
    </w:p>
    <w:tbl>
      <w:tblPr>
        <w:tblStyle w:val="TableGrid"/>
        <w:tblW w:w="10490" w:type="dxa"/>
        <w:jc w:val="center"/>
        <w:tblLook w:val="04A0" w:firstRow="1" w:lastRow="0" w:firstColumn="1" w:lastColumn="0" w:noHBand="0" w:noVBand="1"/>
      </w:tblPr>
      <w:tblGrid>
        <w:gridCol w:w="5240"/>
        <w:gridCol w:w="3686"/>
        <w:gridCol w:w="1564"/>
      </w:tblGrid>
      <w:tr w:rsidR="003D280C" w:rsidRPr="00AE67EC" w14:paraId="29B178EB" w14:textId="77777777" w:rsidTr="00337854">
        <w:trPr>
          <w:jc w:val="center"/>
        </w:trPr>
        <w:tc>
          <w:tcPr>
            <w:tcW w:w="10490" w:type="dxa"/>
            <w:gridSpan w:val="3"/>
            <w:shd w:val="clear" w:color="auto" w:fill="FABF8F" w:themeFill="accent6" w:themeFillTint="99"/>
          </w:tcPr>
          <w:p w14:paraId="33C86402" w14:textId="486833B7" w:rsidR="003D280C" w:rsidRPr="00D71F95" w:rsidRDefault="00E27F5A" w:rsidP="009202B8">
            <w:pPr>
              <w:tabs>
                <w:tab w:val="left" w:pos="720"/>
              </w:tabs>
              <w:contextualSpacing/>
              <w:rPr>
                <w:rFonts w:asciiTheme="minorHAnsi" w:hAnsiTheme="minorHAnsi" w:cstheme="minorHAnsi"/>
                <w:b/>
                <w:bCs/>
                <w:sz w:val="28"/>
                <w:szCs w:val="28"/>
                <w:cs/>
              </w:rPr>
            </w:pPr>
            <w:r>
              <w:rPr>
                <w:rFonts w:asciiTheme="minorHAnsi" w:hAnsiTheme="minorHAnsi" w:cstheme="minorHAnsi"/>
                <w:b/>
                <w:bCs/>
                <w:sz w:val="28"/>
                <w:szCs w:val="28"/>
              </w:rPr>
              <w:t xml:space="preserve">Section 2: </w:t>
            </w:r>
            <w:r w:rsidR="003D280C" w:rsidRPr="00D71F95">
              <w:rPr>
                <w:rFonts w:asciiTheme="minorHAnsi" w:hAnsiTheme="minorHAnsi" w:cstheme="minorHAnsi"/>
                <w:b/>
                <w:bCs/>
                <w:sz w:val="28"/>
                <w:szCs w:val="28"/>
              </w:rPr>
              <w:t>Te</w:t>
            </w:r>
            <w:r w:rsidR="00EC0F28" w:rsidRPr="00D71F95">
              <w:rPr>
                <w:rFonts w:asciiTheme="minorHAnsi" w:hAnsiTheme="minorHAnsi" w:cstheme="minorHAnsi"/>
                <w:b/>
                <w:bCs/>
                <w:sz w:val="28"/>
                <w:szCs w:val="28"/>
              </w:rPr>
              <w:t>acher Background Information</w:t>
            </w:r>
          </w:p>
        </w:tc>
      </w:tr>
      <w:tr w:rsidR="003D280C" w:rsidRPr="00AE67EC" w14:paraId="66CCBC20" w14:textId="77777777" w:rsidTr="00337854">
        <w:trPr>
          <w:jc w:val="center"/>
        </w:trPr>
        <w:tc>
          <w:tcPr>
            <w:tcW w:w="10490" w:type="dxa"/>
            <w:gridSpan w:val="3"/>
            <w:shd w:val="clear" w:color="auto" w:fill="FABF8F" w:themeFill="accent6" w:themeFillTint="99"/>
          </w:tcPr>
          <w:p w14:paraId="1878A132" w14:textId="3644C352" w:rsidR="003D280C" w:rsidRPr="00D71F95" w:rsidRDefault="003D280C" w:rsidP="009202B8">
            <w:pPr>
              <w:tabs>
                <w:tab w:val="left" w:pos="720"/>
              </w:tabs>
              <w:contextualSpacing/>
              <w:rPr>
                <w:rFonts w:asciiTheme="minorHAnsi" w:hAnsiTheme="minorHAnsi" w:cstheme="minorHAnsi"/>
                <w:b/>
                <w:bCs/>
                <w:i/>
                <w:sz w:val="24"/>
                <w:szCs w:val="24"/>
              </w:rPr>
            </w:pPr>
            <w:r w:rsidRPr="00D71F95">
              <w:rPr>
                <w:rFonts w:asciiTheme="minorHAnsi" w:hAnsiTheme="minorHAnsi" w:cstheme="minorHAnsi"/>
                <w:i/>
                <w:sz w:val="24"/>
                <w:szCs w:val="24"/>
              </w:rPr>
              <w:t xml:space="preserve">I’m </w:t>
            </w:r>
            <w:r w:rsidR="00804659" w:rsidRPr="00D71F95">
              <w:rPr>
                <w:rFonts w:asciiTheme="minorHAnsi" w:hAnsiTheme="minorHAnsi" w:cstheme="minorHAnsi"/>
                <w:i/>
                <w:sz w:val="24"/>
                <w:szCs w:val="24"/>
              </w:rPr>
              <w:t>going to ask you question</w:t>
            </w:r>
            <w:r w:rsidR="00D71F95" w:rsidRPr="00D71F95">
              <w:rPr>
                <w:rFonts w:asciiTheme="minorHAnsi" w:hAnsiTheme="minorHAnsi" w:cstheme="minorHAnsi"/>
                <w:i/>
                <w:sz w:val="24"/>
                <w:szCs w:val="24"/>
              </w:rPr>
              <w:t>s</w:t>
            </w:r>
            <w:r w:rsidRPr="00D71F95">
              <w:rPr>
                <w:rFonts w:asciiTheme="minorHAnsi" w:hAnsiTheme="minorHAnsi" w:cstheme="minorHAnsi"/>
                <w:i/>
                <w:sz w:val="24"/>
                <w:szCs w:val="24"/>
              </w:rPr>
              <w:t xml:space="preserve"> about your background, so </w:t>
            </w:r>
            <w:r w:rsidR="00804659" w:rsidRPr="00D71F95">
              <w:rPr>
                <w:rFonts w:asciiTheme="minorHAnsi" w:hAnsiTheme="minorHAnsi" w:cstheme="minorHAnsi"/>
                <w:i/>
                <w:sz w:val="24"/>
                <w:szCs w:val="24"/>
              </w:rPr>
              <w:t xml:space="preserve">that we understand more about you, and </w:t>
            </w:r>
            <w:r w:rsidRPr="00D71F95">
              <w:rPr>
                <w:rFonts w:asciiTheme="minorHAnsi" w:hAnsiTheme="minorHAnsi" w:cstheme="minorHAnsi"/>
                <w:i/>
                <w:sz w:val="24"/>
                <w:szCs w:val="24"/>
              </w:rPr>
              <w:t xml:space="preserve">these </w:t>
            </w:r>
            <w:r w:rsidR="00804659" w:rsidRPr="00D71F95">
              <w:rPr>
                <w:rFonts w:asciiTheme="minorHAnsi" w:hAnsiTheme="minorHAnsi" w:cstheme="minorHAnsi"/>
                <w:i/>
                <w:sz w:val="24"/>
                <w:szCs w:val="24"/>
              </w:rPr>
              <w:t xml:space="preserve">questions </w:t>
            </w:r>
            <w:r w:rsidRPr="00D71F95">
              <w:rPr>
                <w:rFonts w:asciiTheme="minorHAnsi" w:hAnsiTheme="minorHAnsi" w:cstheme="minorHAnsi"/>
                <w:i/>
                <w:sz w:val="24"/>
                <w:szCs w:val="24"/>
              </w:rPr>
              <w:t>should be very easy and straightforward.</w:t>
            </w:r>
          </w:p>
        </w:tc>
      </w:tr>
      <w:tr w:rsidR="00A15009" w:rsidRPr="00AE67EC" w14:paraId="7980720F" w14:textId="433F6D95" w:rsidTr="00337854">
        <w:trPr>
          <w:jc w:val="center"/>
        </w:trPr>
        <w:tc>
          <w:tcPr>
            <w:tcW w:w="5240" w:type="dxa"/>
            <w:tcBorders>
              <w:right w:val="single" w:sz="4" w:space="0" w:color="auto"/>
            </w:tcBorders>
            <w:shd w:val="clear" w:color="auto" w:fill="auto"/>
          </w:tcPr>
          <w:p w14:paraId="5BB8189F" w14:textId="77777777" w:rsidR="00A15009" w:rsidRDefault="00A15009" w:rsidP="00A715D7">
            <w:pPr>
              <w:pStyle w:val="ListParagraph"/>
              <w:numPr>
                <w:ilvl w:val="0"/>
                <w:numId w:val="18"/>
              </w:numPr>
              <w:ind w:left="596" w:hanging="567"/>
              <w:rPr>
                <w:rFonts w:asciiTheme="minorHAnsi" w:hAnsiTheme="minorHAnsi" w:cstheme="minorHAnsi"/>
                <w:sz w:val="24"/>
                <w:szCs w:val="24"/>
                <w:lang w:val="en-AU"/>
              </w:rPr>
            </w:pPr>
            <w:r w:rsidRPr="00A715D7">
              <w:rPr>
                <w:rFonts w:asciiTheme="minorHAnsi" w:hAnsiTheme="minorHAnsi" w:cstheme="minorHAnsi"/>
                <w:sz w:val="24"/>
                <w:szCs w:val="24"/>
                <w:lang w:val="en-AU"/>
              </w:rPr>
              <w:t>Name of respondent:</w:t>
            </w:r>
          </w:p>
          <w:p w14:paraId="18791DFF" w14:textId="25196EB0" w:rsidR="004F31AD" w:rsidRPr="00A715D7" w:rsidRDefault="004F31AD" w:rsidP="004F31AD">
            <w:pPr>
              <w:pStyle w:val="ListParagraph"/>
              <w:ind w:left="596"/>
              <w:rPr>
                <w:rFonts w:asciiTheme="minorHAnsi" w:hAnsiTheme="minorHAnsi" w:cstheme="minorHAnsi"/>
                <w:sz w:val="24"/>
                <w:szCs w:val="24"/>
                <w:cs/>
                <w:lang w:val="en-AU"/>
              </w:rPr>
            </w:pPr>
          </w:p>
        </w:tc>
        <w:tc>
          <w:tcPr>
            <w:tcW w:w="5250" w:type="dxa"/>
            <w:gridSpan w:val="2"/>
            <w:tcBorders>
              <w:right w:val="single" w:sz="4" w:space="0" w:color="auto"/>
            </w:tcBorders>
            <w:shd w:val="clear" w:color="auto" w:fill="auto"/>
          </w:tcPr>
          <w:p w14:paraId="735BD2E1" w14:textId="77777777" w:rsidR="00A15009" w:rsidRPr="00AE67EC" w:rsidRDefault="00A15009" w:rsidP="00A15009">
            <w:pPr>
              <w:tabs>
                <w:tab w:val="left" w:pos="720"/>
              </w:tabs>
              <w:contextualSpacing/>
              <w:rPr>
                <w:rFonts w:asciiTheme="minorHAnsi" w:hAnsiTheme="minorHAnsi" w:cstheme="minorHAnsi"/>
                <w:sz w:val="24"/>
                <w:szCs w:val="24"/>
                <w:cs/>
                <w:lang w:val="en-AU"/>
              </w:rPr>
            </w:pPr>
          </w:p>
        </w:tc>
      </w:tr>
      <w:tr w:rsidR="00A15009" w:rsidRPr="00AE67EC" w14:paraId="726127B2" w14:textId="3ED12700" w:rsidTr="00337854">
        <w:trPr>
          <w:trHeight w:val="337"/>
          <w:jc w:val="center"/>
        </w:trPr>
        <w:tc>
          <w:tcPr>
            <w:tcW w:w="5240" w:type="dxa"/>
            <w:tcBorders>
              <w:right w:val="single" w:sz="4" w:space="0" w:color="auto"/>
            </w:tcBorders>
            <w:shd w:val="clear" w:color="auto" w:fill="auto"/>
          </w:tcPr>
          <w:p w14:paraId="42332AE8" w14:textId="77777777" w:rsidR="00A15009" w:rsidRDefault="00A15009" w:rsidP="00A715D7">
            <w:pPr>
              <w:pStyle w:val="ListParagraph"/>
              <w:numPr>
                <w:ilvl w:val="0"/>
                <w:numId w:val="18"/>
              </w:numPr>
              <w:ind w:left="596" w:hanging="567"/>
              <w:rPr>
                <w:rFonts w:asciiTheme="minorHAnsi" w:hAnsiTheme="minorHAnsi" w:cstheme="minorHAnsi"/>
                <w:sz w:val="24"/>
                <w:szCs w:val="24"/>
                <w:lang w:val="en-AU"/>
              </w:rPr>
            </w:pPr>
            <w:r w:rsidRPr="00A715D7">
              <w:rPr>
                <w:rFonts w:asciiTheme="minorHAnsi" w:hAnsiTheme="minorHAnsi" w:cstheme="minorHAnsi"/>
                <w:sz w:val="24"/>
                <w:szCs w:val="24"/>
                <w:lang w:val="en-AU"/>
              </w:rPr>
              <w:t>Gender of respondent:</w:t>
            </w:r>
          </w:p>
          <w:p w14:paraId="52F3E9E7" w14:textId="40957EED" w:rsidR="004F31AD" w:rsidRPr="00A715D7" w:rsidRDefault="004F31AD" w:rsidP="004F31AD">
            <w:pPr>
              <w:pStyle w:val="ListParagraph"/>
              <w:ind w:left="596"/>
              <w:rPr>
                <w:rFonts w:asciiTheme="minorHAnsi" w:hAnsiTheme="minorHAnsi" w:cstheme="minorHAnsi"/>
                <w:sz w:val="24"/>
                <w:szCs w:val="24"/>
                <w:cs/>
                <w:lang w:val="en-AU"/>
              </w:rPr>
            </w:pPr>
          </w:p>
        </w:tc>
        <w:tc>
          <w:tcPr>
            <w:tcW w:w="5250" w:type="dxa"/>
            <w:gridSpan w:val="2"/>
            <w:tcBorders>
              <w:right w:val="single" w:sz="4" w:space="0" w:color="auto"/>
            </w:tcBorders>
            <w:shd w:val="clear" w:color="auto" w:fill="auto"/>
          </w:tcPr>
          <w:p w14:paraId="78D20642" w14:textId="77777777" w:rsidR="00A15009" w:rsidRPr="00AE67EC" w:rsidRDefault="00A15009" w:rsidP="00A15009">
            <w:pPr>
              <w:tabs>
                <w:tab w:val="left" w:pos="720"/>
              </w:tabs>
              <w:contextualSpacing/>
              <w:rPr>
                <w:rFonts w:asciiTheme="minorHAnsi" w:hAnsiTheme="minorHAnsi" w:cstheme="minorHAnsi"/>
                <w:sz w:val="24"/>
                <w:szCs w:val="24"/>
                <w:cs/>
                <w:lang w:val="en-AU"/>
              </w:rPr>
            </w:pPr>
          </w:p>
        </w:tc>
      </w:tr>
      <w:tr w:rsidR="00A15009" w:rsidRPr="00AE67EC" w14:paraId="1BEF389B" w14:textId="375D9B79" w:rsidTr="00337854">
        <w:trPr>
          <w:jc w:val="center"/>
        </w:trPr>
        <w:tc>
          <w:tcPr>
            <w:tcW w:w="5240" w:type="dxa"/>
            <w:tcBorders>
              <w:right w:val="single" w:sz="4" w:space="0" w:color="auto"/>
            </w:tcBorders>
            <w:shd w:val="clear" w:color="auto" w:fill="auto"/>
          </w:tcPr>
          <w:p w14:paraId="21286C25" w14:textId="77777777" w:rsidR="00A15009" w:rsidRDefault="00A15009" w:rsidP="00A715D7">
            <w:pPr>
              <w:pStyle w:val="ListParagraph"/>
              <w:numPr>
                <w:ilvl w:val="0"/>
                <w:numId w:val="18"/>
              </w:numPr>
              <w:ind w:left="596" w:hanging="567"/>
              <w:rPr>
                <w:rFonts w:asciiTheme="minorHAnsi" w:hAnsiTheme="minorHAnsi" w:cstheme="minorHAnsi"/>
                <w:sz w:val="24"/>
                <w:szCs w:val="24"/>
                <w:lang w:val="en-AU"/>
              </w:rPr>
            </w:pPr>
            <w:r w:rsidRPr="00A715D7">
              <w:rPr>
                <w:rFonts w:asciiTheme="minorHAnsi" w:hAnsiTheme="minorHAnsi" w:cstheme="minorHAnsi"/>
                <w:sz w:val="24"/>
                <w:szCs w:val="24"/>
                <w:lang w:val="en-AU"/>
              </w:rPr>
              <w:t xml:space="preserve">Age:     </w:t>
            </w:r>
          </w:p>
          <w:p w14:paraId="7080E572" w14:textId="4001D3D5" w:rsidR="004F31AD" w:rsidRPr="00A715D7" w:rsidRDefault="004F31AD" w:rsidP="004F31AD">
            <w:pPr>
              <w:pStyle w:val="ListParagraph"/>
              <w:ind w:left="596"/>
              <w:rPr>
                <w:rFonts w:asciiTheme="minorHAnsi" w:hAnsiTheme="minorHAnsi" w:cstheme="minorHAnsi"/>
                <w:sz w:val="24"/>
                <w:szCs w:val="24"/>
                <w:cs/>
                <w:lang w:val="en-AU"/>
              </w:rPr>
            </w:pPr>
          </w:p>
        </w:tc>
        <w:tc>
          <w:tcPr>
            <w:tcW w:w="5250" w:type="dxa"/>
            <w:gridSpan w:val="2"/>
            <w:tcBorders>
              <w:right w:val="single" w:sz="4" w:space="0" w:color="auto"/>
            </w:tcBorders>
            <w:shd w:val="clear" w:color="auto" w:fill="auto"/>
          </w:tcPr>
          <w:p w14:paraId="1D224B8C" w14:textId="77777777" w:rsidR="00A15009" w:rsidRPr="00AE67EC" w:rsidRDefault="00A15009" w:rsidP="00A15009">
            <w:pPr>
              <w:tabs>
                <w:tab w:val="left" w:pos="720"/>
              </w:tabs>
              <w:contextualSpacing/>
              <w:rPr>
                <w:rFonts w:asciiTheme="minorHAnsi" w:hAnsiTheme="minorHAnsi" w:cstheme="minorHAnsi"/>
                <w:sz w:val="24"/>
                <w:szCs w:val="24"/>
                <w:cs/>
                <w:lang w:val="en-AU"/>
              </w:rPr>
            </w:pPr>
          </w:p>
        </w:tc>
      </w:tr>
      <w:tr w:rsidR="00A15009" w:rsidRPr="00AE67EC" w14:paraId="20344E39" w14:textId="7BAFA0ED" w:rsidTr="00337854">
        <w:trPr>
          <w:trHeight w:val="545"/>
          <w:jc w:val="center"/>
        </w:trPr>
        <w:tc>
          <w:tcPr>
            <w:tcW w:w="5240" w:type="dxa"/>
            <w:tcBorders>
              <w:right w:val="single" w:sz="4" w:space="0" w:color="auto"/>
            </w:tcBorders>
            <w:shd w:val="clear" w:color="auto" w:fill="auto"/>
          </w:tcPr>
          <w:p w14:paraId="3043482A" w14:textId="654BCD19" w:rsidR="00A15009" w:rsidRPr="00A715D7" w:rsidRDefault="00A15009" w:rsidP="00A715D7">
            <w:pPr>
              <w:pStyle w:val="ListParagraph"/>
              <w:numPr>
                <w:ilvl w:val="0"/>
                <w:numId w:val="18"/>
              </w:numPr>
              <w:ind w:left="596" w:hanging="567"/>
              <w:rPr>
                <w:rFonts w:asciiTheme="minorHAnsi" w:hAnsiTheme="minorHAnsi" w:cstheme="minorHAnsi"/>
                <w:sz w:val="24"/>
                <w:szCs w:val="24"/>
                <w:cs/>
                <w:lang w:val="en-AU"/>
              </w:rPr>
            </w:pPr>
            <w:r w:rsidRPr="00A715D7">
              <w:rPr>
                <w:rFonts w:asciiTheme="minorHAnsi" w:hAnsiTheme="minorHAnsi" w:cstheme="minorHAnsi"/>
                <w:sz w:val="24"/>
                <w:szCs w:val="24"/>
                <w:lang w:val="en-AU"/>
              </w:rPr>
              <w:t>What is the highest level of education you have completed?</w:t>
            </w:r>
          </w:p>
        </w:tc>
        <w:tc>
          <w:tcPr>
            <w:tcW w:w="5250" w:type="dxa"/>
            <w:gridSpan w:val="2"/>
            <w:tcBorders>
              <w:right w:val="single" w:sz="4" w:space="0" w:color="auto"/>
            </w:tcBorders>
            <w:shd w:val="clear" w:color="auto" w:fill="auto"/>
          </w:tcPr>
          <w:p w14:paraId="1BBD97B7" w14:textId="77777777" w:rsidR="00A15009" w:rsidRPr="00AE67EC" w:rsidRDefault="00A15009" w:rsidP="003E5975">
            <w:pPr>
              <w:tabs>
                <w:tab w:val="left" w:pos="720"/>
              </w:tabs>
              <w:contextualSpacing/>
              <w:rPr>
                <w:rFonts w:asciiTheme="minorHAnsi" w:hAnsiTheme="minorHAnsi" w:cstheme="minorHAnsi"/>
                <w:sz w:val="24"/>
                <w:szCs w:val="24"/>
                <w:cs/>
                <w:lang w:val="en-AU"/>
              </w:rPr>
            </w:pPr>
          </w:p>
        </w:tc>
      </w:tr>
      <w:tr w:rsidR="00A15009" w:rsidRPr="00AE67EC" w14:paraId="7455C8D4" w14:textId="0D708B61" w:rsidTr="00337854">
        <w:trPr>
          <w:trHeight w:val="497"/>
          <w:jc w:val="center"/>
        </w:trPr>
        <w:tc>
          <w:tcPr>
            <w:tcW w:w="5240" w:type="dxa"/>
            <w:tcBorders>
              <w:right w:val="single" w:sz="4" w:space="0" w:color="auto"/>
            </w:tcBorders>
            <w:shd w:val="clear" w:color="auto" w:fill="auto"/>
          </w:tcPr>
          <w:p w14:paraId="5A7C79B4" w14:textId="301F120B" w:rsidR="00A15009" w:rsidRPr="00A715D7" w:rsidRDefault="00A15009" w:rsidP="00A715D7">
            <w:pPr>
              <w:pStyle w:val="ListParagraph"/>
              <w:numPr>
                <w:ilvl w:val="0"/>
                <w:numId w:val="18"/>
              </w:numPr>
              <w:ind w:left="596" w:hanging="567"/>
              <w:rPr>
                <w:rFonts w:asciiTheme="minorHAnsi" w:hAnsiTheme="minorHAnsi" w:cstheme="minorHAnsi"/>
                <w:sz w:val="24"/>
                <w:szCs w:val="24"/>
                <w:cs/>
                <w:lang w:val="en-AU"/>
              </w:rPr>
            </w:pPr>
            <w:r w:rsidRPr="00A715D7">
              <w:rPr>
                <w:rFonts w:asciiTheme="minorHAnsi" w:hAnsiTheme="minorHAnsi" w:cstheme="minorHAnsi"/>
                <w:sz w:val="24"/>
                <w:szCs w:val="24"/>
                <w:lang w:val="en-AU"/>
              </w:rPr>
              <w:t>Type of teacher</w:t>
            </w:r>
            <w:r w:rsidR="00CA123C">
              <w:rPr>
                <w:rFonts w:asciiTheme="minorHAnsi" w:hAnsiTheme="minorHAnsi" w:cstheme="minorHAnsi"/>
                <w:sz w:val="24"/>
                <w:szCs w:val="24"/>
                <w:lang w:val="en-AU"/>
              </w:rPr>
              <w:t xml:space="preserve"> </w:t>
            </w:r>
            <w:r w:rsidR="00C940AC" w:rsidRPr="00C940AC">
              <w:rPr>
                <w:rFonts w:asciiTheme="minorHAnsi" w:hAnsiTheme="minorHAnsi" w:cstheme="minorHAnsi"/>
                <w:i/>
                <w:sz w:val="24"/>
                <w:szCs w:val="24"/>
                <w:lang w:val="en-AU"/>
              </w:rPr>
              <w:t>(primary, secondary, community, state etc.)</w:t>
            </w:r>
          </w:p>
        </w:tc>
        <w:tc>
          <w:tcPr>
            <w:tcW w:w="5250" w:type="dxa"/>
            <w:gridSpan w:val="2"/>
            <w:tcBorders>
              <w:right w:val="single" w:sz="4" w:space="0" w:color="auto"/>
            </w:tcBorders>
            <w:shd w:val="clear" w:color="auto" w:fill="auto"/>
          </w:tcPr>
          <w:p w14:paraId="319FCCB9" w14:textId="77777777" w:rsidR="00A15009" w:rsidRPr="00AE67EC" w:rsidRDefault="00A15009" w:rsidP="00A15009">
            <w:pPr>
              <w:tabs>
                <w:tab w:val="left" w:pos="720"/>
              </w:tabs>
              <w:contextualSpacing/>
              <w:rPr>
                <w:rFonts w:asciiTheme="minorHAnsi" w:hAnsiTheme="minorHAnsi" w:cstheme="minorHAnsi"/>
                <w:sz w:val="24"/>
                <w:szCs w:val="24"/>
                <w:cs/>
                <w:lang w:val="en-AU"/>
              </w:rPr>
            </w:pPr>
          </w:p>
        </w:tc>
      </w:tr>
      <w:tr w:rsidR="005811C8" w:rsidRPr="00AE67EC" w14:paraId="0393D308" w14:textId="77777777" w:rsidTr="00337854">
        <w:trPr>
          <w:jc w:val="center"/>
        </w:trPr>
        <w:tc>
          <w:tcPr>
            <w:tcW w:w="10490" w:type="dxa"/>
            <w:gridSpan w:val="3"/>
            <w:tcBorders>
              <w:right w:val="single" w:sz="4" w:space="0" w:color="auto"/>
            </w:tcBorders>
            <w:shd w:val="clear" w:color="auto" w:fill="FABF8F" w:themeFill="accent6" w:themeFillTint="99"/>
          </w:tcPr>
          <w:p w14:paraId="4B547EDD" w14:textId="16012AD4" w:rsidR="005811C8" w:rsidRPr="005811C8" w:rsidRDefault="005811C8" w:rsidP="00A15009">
            <w:pPr>
              <w:tabs>
                <w:tab w:val="left" w:pos="720"/>
              </w:tabs>
              <w:contextualSpacing/>
              <w:rPr>
                <w:rFonts w:asciiTheme="minorHAnsi" w:hAnsiTheme="minorHAnsi" w:cstheme="minorHAnsi"/>
                <w:b/>
                <w:sz w:val="24"/>
                <w:szCs w:val="24"/>
                <w:cs/>
                <w:lang w:val="en-AU"/>
              </w:rPr>
            </w:pPr>
            <w:r w:rsidRPr="005811C8">
              <w:rPr>
                <w:rFonts w:asciiTheme="minorHAnsi" w:hAnsiTheme="minorHAnsi" w:cstheme="minorHAnsi"/>
                <w:b/>
                <w:sz w:val="24"/>
                <w:szCs w:val="24"/>
              </w:rPr>
              <w:t>Student and classroom profile</w:t>
            </w:r>
          </w:p>
        </w:tc>
      </w:tr>
      <w:tr w:rsidR="00A15009" w:rsidRPr="00AE67EC" w14:paraId="2CD9CA40" w14:textId="566FE661" w:rsidTr="00337854">
        <w:trPr>
          <w:jc w:val="center"/>
        </w:trPr>
        <w:tc>
          <w:tcPr>
            <w:tcW w:w="5240" w:type="dxa"/>
            <w:tcBorders>
              <w:right w:val="single" w:sz="4" w:space="0" w:color="auto"/>
            </w:tcBorders>
            <w:shd w:val="clear" w:color="auto" w:fill="auto"/>
          </w:tcPr>
          <w:p w14:paraId="5D72128F" w14:textId="77777777" w:rsidR="00A15009" w:rsidRDefault="00A15009" w:rsidP="00A715D7">
            <w:pPr>
              <w:pStyle w:val="ListParagraph"/>
              <w:numPr>
                <w:ilvl w:val="0"/>
                <w:numId w:val="18"/>
              </w:numPr>
              <w:ind w:left="596" w:hanging="567"/>
              <w:rPr>
                <w:rFonts w:asciiTheme="minorHAnsi" w:hAnsiTheme="minorHAnsi" w:cstheme="minorHAnsi"/>
                <w:sz w:val="24"/>
                <w:szCs w:val="24"/>
                <w:lang w:val="en-AU"/>
              </w:rPr>
            </w:pPr>
            <w:r w:rsidRPr="00A715D7">
              <w:rPr>
                <w:rFonts w:asciiTheme="minorHAnsi" w:hAnsiTheme="minorHAnsi" w:cstheme="minorHAnsi"/>
                <w:sz w:val="24"/>
                <w:szCs w:val="24"/>
                <w:lang w:val="en-AU"/>
              </w:rPr>
              <w:t xml:space="preserve">How many students usually attend your class?  </w:t>
            </w:r>
            <w:r w:rsidR="00A715D7" w:rsidRPr="00A715D7">
              <w:rPr>
                <w:rFonts w:asciiTheme="minorHAnsi" w:hAnsiTheme="minorHAnsi" w:cstheme="minorHAnsi"/>
                <w:sz w:val="24"/>
                <w:szCs w:val="24"/>
                <w:lang w:val="en-AU"/>
              </w:rPr>
              <w:t xml:space="preserve">What is the number of boys and girls? </w:t>
            </w:r>
          </w:p>
          <w:p w14:paraId="31914390" w14:textId="768167A5" w:rsidR="004F31AD" w:rsidRPr="00A715D7" w:rsidRDefault="004F31AD" w:rsidP="004F31AD">
            <w:pPr>
              <w:pStyle w:val="ListParagraph"/>
              <w:ind w:left="596"/>
              <w:rPr>
                <w:rFonts w:asciiTheme="minorHAnsi" w:hAnsiTheme="minorHAnsi" w:cstheme="minorHAnsi"/>
                <w:sz w:val="24"/>
                <w:szCs w:val="24"/>
                <w:cs/>
                <w:lang w:val="en-AU"/>
              </w:rPr>
            </w:pPr>
          </w:p>
        </w:tc>
        <w:tc>
          <w:tcPr>
            <w:tcW w:w="5250" w:type="dxa"/>
            <w:gridSpan w:val="2"/>
            <w:tcBorders>
              <w:right w:val="single" w:sz="4" w:space="0" w:color="auto"/>
            </w:tcBorders>
            <w:shd w:val="clear" w:color="auto" w:fill="auto"/>
          </w:tcPr>
          <w:p w14:paraId="1DE5FAF8" w14:textId="77777777" w:rsidR="00A15009" w:rsidRPr="00AE67EC" w:rsidRDefault="00A15009" w:rsidP="00A15009">
            <w:pPr>
              <w:tabs>
                <w:tab w:val="left" w:pos="720"/>
              </w:tabs>
              <w:contextualSpacing/>
              <w:rPr>
                <w:rFonts w:asciiTheme="minorHAnsi" w:hAnsiTheme="minorHAnsi" w:cstheme="minorHAnsi"/>
                <w:sz w:val="24"/>
                <w:szCs w:val="24"/>
                <w:cs/>
                <w:lang w:val="en-AU"/>
              </w:rPr>
            </w:pPr>
          </w:p>
        </w:tc>
      </w:tr>
      <w:tr w:rsidR="00A15009" w:rsidRPr="00AE67EC" w14:paraId="300D03B5" w14:textId="2C99542C" w:rsidTr="00337854">
        <w:trPr>
          <w:trHeight w:val="362"/>
          <w:jc w:val="center"/>
        </w:trPr>
        <w:tc>
          <w:tcPr>
            <w:tcW w:w="5240" w:type="dxa"/>
            <w:tcBorders>
              <w:right w:val="single" w:sz="4" w:space="0" w:color="auto"/>
            </w:tcBorders>
            <w:shd w:val="clear" w:color="auto" w:fill="auto"/>
          </w:tcPr>
          <w:p w14:paraId="726BE3BF" w14:textId="744A40C9" w:rsidR="004F31AD" w:rsidRPr="00A715D7" w:rsidRDefault="00A15009" w:rsidP="00F929E3">
            <w:pPr>
              <w:pStyle w:val="ListParagraph"/>
              <w:numPr>
                <w:ilvl w:val="0"/>
                <w:numId w:val="18"/>
              </w:numPr>
              <w:ind w:left="596" w:hanging="567"/>
              <w:rPr>
                <w:rFonts w:asciiTheme="minorHAnsi" w:hAnsiTheme="minorHAnsi" w:cstheme="minorHAnsi"/>
                <w:sz w:val="24"/>
                <w:szCs w:val="24"/>
                <w:cs/>
                <w:lang w:val="en-AU"/>
              </w:rPr>
            </w:pPr>
            <w:r w:rsidRPr="00A715D7">
              <w:rPr>
                <w:rFonts w:asciiTheme="minorHAnsi" w:hAnsiTheme="minorHAnsi" w:cstheme="minorHAnsi"/>
                <w:sz w:val="24"/>
                <w:szCs w:val="24"/>
                <w:lang w:val="en-AU"/>
              </w:rPr>
              <w:t>Do you have an assistant or co-teacher in at least one of your classes?</w:t>
            </w:r>
          </w:p>
        </w:tc>
        <w:tc>
          <w:tcPr>
            <w:tcW w:w="5250" w:type="dxa"/>
            <w:gridSpan w:val="2"/>
            <w:tcBorders>
              <w:right w:val="single" w:sz="4" w:space="0" w:color="auto"/>
            </w:tcBorders>
            <w:shd w:val="clear" w:color="auto" w:fill="auto"/>
          </w:tcPr>
          <w:p w14:paraId="113EE797" w14:textId="77777777" w:rsidR="00A15009" w:rsidRPr="00AE67EC" w:rsidRDefault="00A15009" w:rsidP="007E3B0C">
            <w:pPr>
              <w:tabs>
                <w:tab w:val="left" w:pos="720"/>
              </w:tabs>
              <w:contextualSpacing/>
              <w:rPr>
                <w:rFonts w:asciiTheme="minorHAnsi" w:hAnsiTheme="minorHAnsi" w:cstheme="minorHAnsi"/>
                <w:sz w:val="24"/>
                <w:szCs w:val="24"/>
                <w:cs/>
                <w:lang w:val="en-AU"/>
              </w:rPr>
            </w:pPr>
          </w:p>
        </w:tc>
      </w:tr>
      <w:tr w:rsidR="00A15009" w:rsidRPr="00AE67EC" w14:paraId="21D61AA1" w14:textId="7DB0D51E" w:rsidTr="00337854">
        <w:trPr>
          <w:trHeight w:val="139"/>
          <w:jc w:val="center"/>
        </w:trPr>
        <w:tc>
          <w:tcPr>
            <w:tcW w:w="5240" w:type="dxa"/>
            <w:tcBorders>
              <w:right w:val="single" w:sz="4" w:space="0" w:color="auto"/>
            </w:tcBorders>
            <w:shd w:val="clear" w:color="auto" w:fill="auto"/>
          </w:tcPr>
          <w:p w14:paraId="1EC90BCB" w14:textId="31649B2A" w:rsidR="00A15009" w:rsidRPr="00A715D7" w:rsidRDefault="00A15009" w:rsidP="00A715D7">
            <w:pPr>
              <w:pStyle w:val="ListParagraph"/>
              <w:numPr>
                <w:ilvl w:val="0"/>
                <w:numId w:val="18"/>
              </w:numPr>
              <w:ind w:left="596" w:hanging="567"/>
              <w:rPr>
                <w:rFonts w:asciiTheme="minorHAnsi" w:hAnsiTheme="minorHAnsi" w:cstheme="minorHAnsi"/>
                <w:sz w:val="24"/>
                <w:szCs w:val="24"/>
                <w:cs/>
                <w:lang w:val="en-AU"/>
              </w:rPr>
            </w:pPr>
            <w:r w:rsidRPr="00A715D7">
              <w:rPr>
                <w:rFonts w:asciiTheme="minorHAnsi" w:hAnsiTheme="minorHAnsi" w:cstheme="minorHAnsi"/>
                <w:sz w:val="24"/>
                <w:szCs w:val="24"/>
                <w:lang w:val="en-AU"/>
              </w:rPr>
              <w:t xml:space="preserve">Are any of your classes multi-grade?  </w:t>
            </w:r>
          </w:p>
        </w:tc>
        <w:tc>
          <w:tcPr>
            <w:tcW w:w="5250" w:type="dxa"/>
            <w:gridSpan w:val="2"/>
            <w:tcBorders>
              <w:right w:val="single" w:sz="4" w:space="0" w:color="auto"/>
            </w:tcBorders>
            <w:shd w:val="clear" w:color="auto" w:fill="auto"/>
          </w:tcPr>
          <w:p w14:paraId="4D209859" w14:textId="77777777" w:rsidR="00A15009" w:rsidRDefault="00A15009" w:rsidP="00A15009">
            <w:pPr>
              <w:tabs>
                <w:tab w:val="left" w:pos="720"/>
              </w:tabs>
              <w:contextualSpacing/>
              <w:rPr>
                <w:rFonts w:asciiTheme="minorHAnsi" w:hAnsiTheme="minorHAnsi" w:cstheme="minorHAnsi"/>
                <w:sz w:val="24"/>
                <w:szCs w:val="24"/>
                <w:lang w:val="en-AU"/>
              </w:rPr>
            </w:pPr>
          </w:p>
          <w:p w14:paraId="03ECDC82" w14:textId="11538BA3" w:rsidR="004F31AD" w:rsidRPr="00AE67EC" w:rsidRDefault="004F31AD" w:rsidP="00A15009">
            <w:pPr>
              <w:tabs>
                <w:tab w:val="left" w:pos="720"/>
              </w:tabs>
              <w:contextualSpacing/>
              <w:rPr>
                <w:rFonts w:asciiTheme="minorHAnsi" w:hAnsiTheme="minorHAnsi" w:cstheme="minorHAnsi"/>
                <w:sz w:val="24"/>
                <w:szCs w:val="24"/>
                <w:cs/>
                <w:lang w:val="en-AU"/>
              </w:rPr>
            </w:pPr>
          </w:p>
        </w:tc>
      </w:tr>
      <w:tr w:rsidR="00A15009" w:rsidRPr="00AE67EC" w14:paraId="3847B328" w14:textId="535AD0EF" w:rsidTr="00337854">
        <w:trPr>
          <w:jc w:val="center"/>
        </w:trPr>
        <w:tc>
          <w:tcPr>
            <w:tcW w:w="5240" w:type="dxa"/>
            <w:tcBorders>
              <w:right w:val="single" w:sz="4" w:space="0" w:color="auto"/>
            </w:tcBorders>
            <w:shd w:val="clear" w:color="auto" w:fill="auto"/>
          </w:tcPr>
          <w:p w14:paraId="35DE9D5C" w14:textId="44680DD7" w:rsidR="000F0C8B" w:rsidRPr="000F0C8B" w:rsidRDefault="00A15009" w:rsidP="00C940AC">
            <w:pPr>
              <w:pStyle w:val="ListParagraph"/>
              <w:numPr>
                <w:ilvl w:val="0"/>
                <w:numId w:val="18"/>
              </w:numPr>
              <w:ind w:left="596" w:hanging="567"/>
              <w:rPr>
                <w:rFonts w:asciiTheme="minorHAnsi" w:hAnsiTheme="minorHAnsi" w:cstheme="minorHAnsi"/>
                <w:sz w:val="24"/>
                <w:szCs w:val="24"/>
                <w:cs/>
                <w:lang w:val="en-AU"/>
              </w:rPr>
            </w:pPr>
            <w:r w:rsidRPr="00A715D7">
              <w:rPr>
                <w:rFonts w:asciiTheme="minorHAnsi" w:hAnsiTheme="minorHAnsi" w:cstheme="minorHAnsi"/>
                <w:sz w:val="24"/>
                <w:szCs w:val="24"/>
                <w:lang w:val="en-AU"/>
              </w:rPr>
              <w:t xml:space="preserve">How many </w:t>
            </w:r>
            <w:r w:rsidRPr="00C940AC">
              <w:rPr>
                <w:rFonts w:asciiTheme="minorHAnsi" w:hAnsiTheme="minorHAnsi" w:cstheme="minorHAnsi"/>
                <w:sz w:val="24"/>
                <w:szCs w:val="24"/>
                <w:lang w:val="en-AU"/>
              </w:rPr>
              <w:t xml:space="preserve">students with </w:t>
            </w:r>
            <w:r w:rsidR="000F0C8B" w:rsidRPr="00C940AC">
              <w:rPr>
                <w:rFonts w:asciiTheme="minorHAnsi" w:hAnsiTheme="minorHAnsi" w:cstheme="minorHAnsi"/>
                <w:sz w:val="24"/>
                <w:szCs w:val="24"/>
                <w:lang w:val="en-AU"/>
              </w:rPr>
              <w:t>special educational</w:t>
            </w:r>
            <w:r w:rsidR="00737D41" w:rsidRPr="00C940AC">
              <w:rPr>
                <w:rFonts w:asciiTheme="minorHAnsi" w:hAnsiTheme="minorHAnsi" w:cstheme="minorHAnsi"/>
                <w:sz w:val="24"/>
                <w:szCs w:val="24"/>
                <w:lang w:val="en-AU"/>
              </w:rPr>
              <w:t xml:space="preserve"> </w:t>
            </w:r>
            <w:r w:rsidRPr="00C940AC">
              <w:rPr>
                <w:rFonts w:asciiTheme="minorHAnsi" w:hAnsiTheme="minorHAnsi" w:cstheme="minorHAnsi"/>
                <w:sz w:val="24"/>
                <w:szCs w:val="24"/>
                <w:lang w:val="en-AU"/>
              </w:rPr>
              <w:t xml:space="preserve">needs do you teach? </w:t>
            </w:r>
            <w:r w:rsidR="00737D41" w:rsidRPr="00C940AC">
              <w:rPr>
                <w:rFonts w:asciiTheme="minorHAnsi" w:hAnsiTheme="minorHAnsi" w:cstheme="minorHAnsi"/>
                <w:i/>
                <w:sz w:val="24"/>
                <w:szCs w:val="24"/>
                <w:lang w:val="en-AU"/>
              </w:rPr>
              <w:t>(</w:t>
            </w:r>
            <w:r w:rsidR="000F0C8B" w:rsidRPr="00C940AC">
              <w:rPr>
                <w:rFonts w:asciiTheme="minorHAnsi" w:hAnsiTheme="minorHAnsi" w:cstheme="minorHAnsi"/>
                <w:i/>
                <w:sz w:val="24"/>
                <w:szCs w:val="24"/>
                <w:lang w:val="en-AU"/>
              </w:rPr>
              <w:t>where</w:t>
            </w:r>
            <w:r w:rsidR="000F0C8B" w:rsidRPr="00C940AC">
              <w:rPr>
                <w:rFonts w:asciiTheme="minorHAnsi" w:hAnsiTheme="minorHAnsi" w:cstheme="minorHAnsi"/>
                <w:i/>
                <w:sz w:val="24"/>
                <w:szCs w:val="24"/>
              </w:rPr>
              <w:t xml:space="preserve"> children have a physical impairment, learning difficulty, or situational challenge</w:t>
            </w:r>
            <w:r w:rsidR="000F0C8B" w:rsidRPr="00C940AC">
              <w:rPr>
                <w:rStyle w:val="FootnoteReference"/>
                <w:rFonts w:asciiTheme="minorHAnsi" w:hAnsiTheme="minorHAnsi" w:cstheme="minorHAnsi"/>
                <w:i/>
                <w:sz w:val="24"/>
                <w:szCs w:val="24"/>
              </w:rPr>
              <w:footnoteReference w:id="2"/>
            </w:r>
            <w:r w:rsidR="000F0C8B" w:rsidRPr="00C940AC">
              <w:rPr>
                <w:rFonts w:asciiTheme="minorHAnsi" w:hAnsiTheme="minorHAnsi" w:cstheme="minorHAnsi"/>
                <w:i/>
                <w:sz w:val="24"/>
                <w:szCs w:val="24"/>
              </w:rPr>
              <w:t xml:space="preserve"> which calls for special educational provision to be made for them</w:t>
            </w:r>
            <w:r w:rsidR="00C940AC" w:rsidRPr="00C940AC">
              <w:rPr>
                <w:rFonts w:asciiTheme="minorHAnsi" w:hAnsiTheme="minorHAnsi" w:cstheme="minorHAnsi"/>
                <w:i/>
                <w:sz w:val="24"/>
                <w:szCs w:val="24"/>
              </w:rPr>
              <w:t>).</w:t>
            </w:r>
          </w:p>
        </w:tc>
        <w:tc>
          <w:tcPr>
            <w:tcW w:w="5250" w:type="dxa"/>
            <w:gridSpan w:val="2"/>
            <w:tcBorders>
              <w:right w:val="single" w:sz="4" w:space="0" w:color="auto"/>
            </w:tcBorders>
            <w:shd w:val="clear" w:color="auto" w:fill="auto"/>
          </w:tcPr>
          <w:p w14:paraId="5E0E4647" w14:textId="77777777" w:rsidR="00A15009" w:rsidRPr="00AE67EC" w:rsidRDefault="00A15009" w:rsidP="007E3B0C">
            <w:pPr>
              <w:tabs>
                <w:tab w:val="left" w:pos="720"/>
              </w:tabs>
              <w:contextualSpacing/>
              <w:rPr>
                <w:rFonts w:asciiTheme="minorHAnsi" w:hAnsiTheme="minorHAnsi" w:cstheme="minorHAnsi"/>
                <w:sz w:val="24"/>
                <w:szCs w:val="24"/>
                <w:cs/>
                <w:lang w:val="en-AU"/>
              </w:rPr>
            </w:pPr>
          </w:p>
        </w:tc>
      </w:tr>
      <w:tr w:rsidR="00420B03" w:rsidRPr="00AE67EC" w14:paraId="050D5901" w14:textId="43139EE3" w:rsidTr="00337854">
        <w:trPr>
          <w:trHeight w:val="958"/>
          <w:jc w:val="center"/>
        </w:trPr>
        <w:tc>
          <w:tcPr>
            <w:tcW w:w="5240" w:type="dxa"/>
            <w:tcBorders>
              <w:right w:val="single" w:sz="4" w:space="0" w:color="auto"/>
            </w:tcBorders>
            <w:shd w:val="clear" w:color="auto" w:fill="auto"/>
          </w:tcPr>
          <w:p w14:paraId="3781AE6D" w14:textId="35C70639" w:rsidR="00420B03" w:rsidRPr="00A715D7" w:rsidRDefault="00420B03" w:rsidP="00887DDD">
            <w:pPr>
              <w:pStyle w:val="ListParagraph"/>
              <w:numPr>
                <w:ilvl w:val="0"/>
                <w:numId w:val="18"/>
              </w:numPr>
              <w:ind w:left="596" w:hanging="567"/>
              <w:rPr>
                <w:rFonts w:asciiTheme="minorHAnsi" w:hAnsiTheme="minorHAnsi" w:cstheme="minorHAnsi"/>
                <w:sz w:val="24"/>
                <w:szCs w:val="24"/>
                <w:cs/>
                <w:lang w:val="en-AU"/>
              </w:rPr>
            </w:pPr>
            <w:r>
              <w:rPr>
                <w:rFonts w:asciiTheme="minorHAnsi" w:hAnsiTheme="minorHAnsi" w:cstheme="minorHAnsi"/>
                <w:sz w:val="24"/>
                <w:szCs w:val="24"/>
                <w:lang w:val="en-AU"/>
              </w:rPr>
              <w:t>How many</w:t>
            </w:r>
            <w:r w:rsidRPr="00A715D7">
              <w:rPr>
                <w:rFonts w:asciiTheme="minorHAnsi" w:hAnsiTheme="minorHAnsi" w:cstheme="minorHAnsi"/>
                <w:sz w:val="24"/>
                <w:szCs w:val="24"/>
                <w:lang w:val="en-AU"/>
              </w:rPr>
              <w:t xml:space="preserve"> students in your class speak a language different from the language of instruction? </w:t>
            </w:r>
          </w:p>
        </w:tc>
        <w:tc>
          <w:tcPr>
            <w:tcW w:w="5250" w:type="dxa"/>
            <w:gridSpan w:val="2"/>
            <w:tcBorders>
              <w:right w:val="single" w:sz="4" w:space="0" w:color="auto"/>
            </w:tcBorders>
            <w:shd w:val="clear" w:color="auto" w:fill="auto"/>
          </w:tcPr>
          <w:p w14:paraId="62C33AC9" w14:textId="77777777" w:rsidR="00420B03" w:rsidRPr="00AE67EC" w:rsidRDefault="00420B03" w:rsidP="007E3B0C">
            <w:pPr>
              <w:tabs>
                <w:tab w:val="left" w:pos="720"/>
              </w:tabs>
              <w:contextualSpacing/>
              <w:rPr>
                <w:rFonts w:asciiTheme="minorHAnsi" w:hAnsiTheme="minorHAnsi" w:cstheme="minorHAnsi"/>
                <w:sz w:val="24"/>
                <w:szCs w:val="24"/>
                <w:cs/>
                <w:lang w:val="en-AU"/>
              </w:rPr>
            </w:pPr>
          </w:p>
        </w:tc>
      </w:tr>
      <w:tr w:rsidR="005811C8" w:rsidRPr="00AE67EC" w14:paraId="7195550D" w14:textId="77777777" w:rsidTr="00337854">
        <w:trPr>
          <w:trHeight w:val="443"/>
          <w:jc w:val="center"/>
        </w:trPr>
        <w:tc>
          <w:tcPr>
            <w:tcW w:w="10490" w:type="dxa"/>
            <w:gridSpan w:val="3"/>
            <w:tcBorders>
              <w:right w:val="single" w:sz="4" w:space="0" w:color="auto"/>
            </w:tcBorders>
            <w:shd w:val="clear" w:color="auto" w:fill="FABF8F" w:themeFill="accent6" w:themeFillTint="99"/>
          </w:tcPr>
          <w:p w14:paraId="36DA5901" w14:textId="6EAF5ED0" w:rsidR="005811C8" w:rsidRPr="005811C8" w:rsidRDefault="005811C8" w:rsidP="00A15009">
            <w:pPr>
              <w:rPr>
                <w:rFonts w:asciiTheme="minorHAnsi" w:hAnsiTheme="minorHAnsi" w:cstheme="minorHAnsi"/>
                <w:b/>
                <w:sz w:val="24"/>
                <w:szCs w:val="24"/>
                <w:cs/>
                <w:lang w:val="en-AU"/>
              </w:rPr>
            </w:pPr>
            <w:r w:rsidRPr="005811C8">
              <w:rPr>
                <w:rFonts w:asciiTheme="minorHAnsi" w:hAnsiTheme="minorHAnsi" w:cstheme="minorHAnsi"/>
                <w:b/>
                <w:sz w:val="24"/>
                <w:szCs w:val="24"/>
              </w:rPr>
              <w:t>Teacher training background</w:t>
            </w:r>
            <w:r w:rsidR="00E843C3">
              <w:rPr>
                <w:rFonts w:asciiTheme="minorHAnsi" w:hAnsiTheme="minorHAnsi" w:cstheme="minorHAnsi"/>
                <w:b/>
                <w:sz w:val="24"/>
                <w:szCs w:val="24"/>
              </w:rPr>
              <w:t xml:space="preserve"> and professional development</w:t>
            </w:r>
          </w:p>
        </w:tc>
      </w:tr>
      <w:tr w:rsidR="005811C8" w:rsidRPr="00AE67EC" w14:paraId="2FD5B43B" w14:textId="6AFB8518" w:rsidTr="00337854">
        <w:trPr>
          <w:trHeight w:val="443"/>
          <w:jc w:val="center"/>
        </w:trPr>
        <w:tc>
          <w:tcPr>
            <w:tcW w:w="5240" w:type="dxa"/>
            <w:tcBorders>
              <w:right w:val="single" w:sz="4" w:space="0" w:color="auto"/>
            </w:tcBorders>
            <w:shd w:val="clear" w:color="auto" w:fill="auto"/>
          </w:tcPr>
          <w:p w14:paraId="1FAFA18F" w14:textId="647B9E8D" w:rsidR="005811C8" w:rsidRPr="005811C8" w:rsidRDefault="005811C8" w:rsidP="005811C8">
            <w:pPr>
              <w:pStyle w:val="ListParagraph"/>
              <w:numPr>
                <w:ilvl w:val="0"/>
                <w:numId w:val="18"/>
              </w:numPr>
              <w:ind w:left="596" w:hanging="567"/>
              <w:rPr>
                <w:rFonts w:asciiTheme="minorHAnsi" w:hAnsiTheme="minorHAnsi" w:cstheme="minorHAnsi"/>
                <w:sz w:val="24"/>
                <w:szCs w:val="24"/>
              </w:rPr>
            </w:pPr>
            <w:r w:rsidRPr="005811C8">
              <w:rPr>
                <w:rFonts w:asciiTheme="minorHAnsi" w:hAnsiTheme="minorHAnsi" w:cstheme="minorHAnsi"/>
                <w:sz w:val="24"/>
                <w:szCs w:val="24"/>
                <w:lang w:val="en-AU"/>
              </w:rPr>
              <w:t>How many years have you been teaching at this school?</w:t>
            </w:r>
          </w:p>
        </w:tc>
        <w:tc>
          <w:tcPr>
            <w:tcW w:w="5250" w:type="dxa"/>
            <w:gridSpan w:val="2"/>
            <w:tcBorders>
              <w:right w:val="single" w:sz="4" w:space="0" w:color="auto"/>
            </w:tcBorders>
            <w:shd w:val="clear" w:color="auto" w:fill="auto"/>
          </w:tcPr>
          <w:p w14:paraId="4E2DCC53" w14:textId="77777777" w:rsidR="005811C8" w:rsidRPr="005811C8" w:rsidRDefault="005811C8" w:rsidP="005811C8">
            <w:pPr>
              <w:rPr>
                <w:rFonts w:asciiTheme="minorHAnsi" w:hAnsiTheme="minorHAnsi" w:cstheme="minorHAnsi"/>
                <w:b/>
                <w:sz w:val="24"/>
                <w:szCs w:val="24"/>
              </w:rPr>
            </w:pPr>
          </w:p>
        </w:tc>
      </w:tr>
      <w:tr w:rsidR="005811C8" w:rsidRPr="00AE67EC" w14:paraId="18B4A6BD" w14:textId="2A459873" w:rsidTr="00337854">
        <w:trPr>
          <w:trHeight w:val="443"/>
          <w:jc w:val="center"/>
        </w:trPr>
        <w:tc>
          <w:tcPr>
            <w:tcW w:w="5240" w:type="dxa"/>
            <w:tcBorders>
              <w:right w:val="single" w:sz="4" w:space="0" w:color="auto"/>
            </w:tcBorders>
            <w:shd w:val="clear" w:color="auto" w:fill="auto"/>
          </w:tcPr>
          <w:p w14:paraId="48E1C7A3" w14:textId="757E6D59" w:rsidR="005811C8" w:rsidRPr="005811C8" w:rsidRDefault="005811C8" w:rsidP="005811C8">
            <w:pPr>
              <w:pStyle w:val="ListParagraph"/>
              <w:numPr>
                <w:ilvl w:val="0"/>
                <w:numId w:val="18"/>
              </w:numPr>
              <w:ind w:left="596" w:hanging="567"/>
              <w:rPr>
                <w:rFonts w:asciiTheme="minorHAnsi" w:hAnsiTheme="minorHAnsi" w:cstheme="minorHAnsi"/>
                <w:sz w:val="24"/>
                <w:szCs w:val="24"/>
              </w:rPr>
            </w:pPr>
            <w:r w:rsidRPr="005811C8">
              <w:rPr>
                <w:rFonts w:asciiTheme="minorHAnsi" w:hAnsiTheme="minorHAnsi" w:cstheme="minorHAnsi"/>
                <w:sz w:val="24"/>
                <w:szCs w:val="24"/>
                <w:lang w:val="en-AU"/>
              </w:rPr>
              <w:t>How many total years of teaching experience do you have?</w:t>
            </w:r>
          </w:p>
        </w:tc>
        <w:tc>
          <w:tcPr>
            <w:tcW w:w="5250" w:type="dxa"/>
            <w:gridSpan w:val="2"/>
            <w:tcBorders>
              <w:right w:val="single" w:sz="4" w:space="0" w:color="auto"/>
            </w:tcBorders>
            <w:shd w:val="clear" w:color="auto" w:fill="auto"/>
          </w:tcPr>
          <w:p w14:paraId="4AF63A46" w14:textId="77777777" w:rsidR="005811C8" w:rsidRPr="005811C8" w:rsidRDefault="005811C8" w:rsidP="005811C8">
            <w:pPr>
              <w:rPr>
                <w:rFonts w:asciiTheme="minorHAnsi" w:hAnsiTheme="minorHAnsi" w:cstheme="minorHAnsi"/>
                <w:b/>
                <w:sz w:val="24"/>
                <w:szCs w:val="24"/>
              </w:rPr>
            </w:pPr>
          </w:p>
        </w:tc>
      </w:tr>
      <w:tr w:rsidR="00A15009" w:rsidRPr="00AE67EC" w14:paraId="32A30058" w14:textId="408E30CC" w:rsidTr="00337854">
        <w:trPr>
          <w:trHeight w:val="545"/>
          <w:jc w:val="center"/>
        </w:trPr>
        <w:tc>
          <w:tcPr>
            <w:tcW w:w="5240" w:type="dxa"/>
            <w:tcBorders>
              <w:right w:val="single" w:sz="4" w:space="0" w:color="auto"/>
            </w:tcBorders>
            <w:shd w:val="clear" w:color="auto" w:fill="auto"/>
          </w:tcPr>
          <w:p w14:paraId="7034BF7D" w14:textId="3049ADAB" w:rsidR="00A15009" w:rsidRPr="00A715D7" w:rsidRDefault="00A15009" w:rsidP="00A715D7">
            <w:pPr>
              <w:pStyle w:val="ListParagraph"/>
              <w:numPr>
                <w:ilvl w:val="0"/>
                <w:numId w:val="18"/>
              </w:numPr>
              <w:ind w:left="596" w:hanging="567"/>
              <w:rPr>
                <w:rFonts w:asciiTheme="minorHAnsi" w:hAnsiTheme="minorHAnsi" w:cstheme="minorHAnsi"/>
                <w:sz w:val="24"/>
                <w:szCs w:val="24"/>
                <w:cs/>
                <w:lang w:val="en-AU"/>
              </w:rPr>
            </w:pPr>
            <w:r w:rsidRPr="00A715D7">
              <w:rPr>
                <w:rFonts w:asciiTheme="minorHAnsi" w:hAnsiTheme="minorHAnsi" w:cstheme="minorHAnsi"/>
                <w:sz w:val="24"/>
                <w:szCs w:val="24"/>
                <w:lang w:val="en-AU"/>
              </w:rPr>
              <w:t xml:space="preserve">How long was the duration of </w:t>
            </w:r>
            <w:r w:rsidR="00A715D7" w:rsidRPr="00A715D7">
              <w:rPr>
                <w:rFonts w:asciiTheme="minorHAnsi" w:hAnsiTheme="minorHAnsi" w:cstheme="minorHAnsi"/>
                <w:sz w:val="24"/>
                <w:szCs w:val="24"/>
                <w:lang w:val="en-AU"/>
              </w:rPr>
              <w:t xml:space="preserve">your </w:t>
            </w:r>
            <w:r w:rsidRPr="00A715D7">
              <w:rPr>
                <w:rFonts w:asciiTheme="minorHAnsi" w:hAnsiTheme="minorHAnsi" w:cstheme="minorHAnsi"/>
                <w:sz w:val="24"/>
                <w:szCs w:val="24"/>
                <w:lang w:val="en-AU"/>
              </w:rPr>
              <w:t>pre-service training? (write 0 if no pre-service training)</w:t>
            </w:r>
          </w:p>
        </w:tc>
        <w:tc>
          <w:tcPr>
            <w:tcW w:w="5250" w:type="dxa"/>
            <w:gridSpan w:val="2"/>
            <w:tcBorders>
              <w:right w:val="single" w:sz="4" w:space="0" w:color="auto"/>
            </w:tcBorders>
            <w:shd w:val="clear" w:color="auto" w:fill="auto"/>
          </w:tcPr>
          <w:p w14:paraId="29F2E0BF" w14:textId="77777777" w:rsidR="00A15009" w:rsidRPr="00AE67EC" w:rsidRDefault="00A15009" w:rsidP="00A15009">
            <w:pPr>
              <w:rPr>
                <w:rFonts w:asciiTheme="minorHAnsi" w:hAnsiTheme="minorHAnsi" w:cstheme="minorHAnsi"/>
                <w:sz w:val="24"/>
                <w:szCs w:val="24"/>
                <w:cs/>
                <w:lang w:val="en-AU"/>
              </w:rPr>
            </w:pPr>
          </w:p>
        </w:tc>
      </w:tr>
      <w:tr w:rsidR="00A15009" w:rsidRPr="00AE67EC" w14:paraId="6E92E1BB" w14:textId="5872C2FB" w:rsidTr="00337854">
        <w:trPr>
          <w:trHeight w:val="643"/>
          <w:jc w:val="center"/>
        </w:trPr>
        <w:tc>
          <w:tcPr>
            <w:tcW w:w="5240" w:type="dxa"/>
            <w:tcBorders>
              <w:right w:val="single" w:sz="4" w:space="0" w:color="auto"/>
            </w:tcBorders>
            <w:shd w:val="clear" w:color="auto" w:fill="auto"/>
          </w:tcPr>
          <w:p w14:paraId="07554DB6" w14:textId="5B9442AD" w:rsidR="00A15009" w:rsidRPr="00A715D7" w:rsidRDefault="00A15009" w:rsidP="00A715D7">
            <w:pPr>
              <w:pStyle w:val="ListParagraph"/>
              <w:numPr>
                <w:ilvl w:val="0"/>
                <w:numId w:val="18"/>
              </w:numPr>
              <w:ind w:left="596" w:hanging="567"/>
              <w:rPr>
                <w:rFonts w:asciiTheme="minorHAnsi" w:hAnsiTheme="minorHAnsi" w:cstheme="minorHAnsi"/>
                <w:sz w:val="24"/>
                <w:szCs w:val="24"/>
                <w:cs/>
                <w:lang w:val="en-AU"/>
              </w:rPr>
            </w:pPr>
            <w:r w:rsidRPr="00A715D7">
              <w:rPr>
                <w:rFonts w:asciiTheme="minorHAnsi" w:hAnsiTheme="minorHAnsi" w:cstheme="minorHAnsi"/>
                <w:sz w:val="24"/>
                <w:szCs w:val="24"/>
                <w:lang w:val="en-AU"/>
              </w:rPr>
              <w:t xml:space="preserve">When was your most recent in-service </w:t>
            </w:r>
            <w:r w:rsidR="00A715D7" w:rsidRPr="00A715D7">
              <w:rPr>
                <w:rFonts w:asciiTheme="minorHAnsi" w:hAnsiTheme="minorHAnsi" w:cstheme="minorHAnsi"/>
                <w:sz w:val="24"/>
                <w:szCs w:val="24"/>
                <w:lang w:val="en-AU"/>
              </w:rPr>
              <w:t xml:space="preserve">teacher </w:t>
            </w:r>
            <w:r w:rsidRPr="00A715D7">
              <w:rPr>
                <w:rFonts w:asciiTheme="minorHAnsi" w:hAnsiTheme="minorHAnsi" w:cstheme="minorHAnsi"/>
                <w:sz w:val="24"/>
                <w:szCs w:val="24"/>
                <w:lang w:val="en-AU"/>
              </w:rPr>
              <w:t>training? (write 0 if no in-service training)</w:t>
            </w:r>
            <w:r w:rsidR="004F31AD">
              <w:rPr>
                <w:rFonts w:asciiTheme="minorHAnsi" w:hAnsiTheme="minorHAnsi" w:cstheme="minorHAnsi"/>
                <w:sz w:val="24"/>
                <w:szCs w:val="24"/>
                <w:lang w:val="en-AU"/>
              </w:rPr>
              <w:t xml:space="preserve"> What was it?</w:t>
            </w:r>
          </w:p>
        </w:tc>
        <w:tc>
          <w:tcPr>
            <w:tcW w:w="5250" w:type="dxa"/>
            <w:gridSpan w:val="2"/>
            <w:tcBorders>
              <w:right w:val="single" w:sz="4" w:space="0" w:color="auto"/>
            </w:tcBorders>
            <w:shd w:val="clear" w:color="auto" w:fill="auto"/>
          </w:tcPr>
          <w:p w14:paraId="45AEFD03" w14:textId="77777777" w:rsidR="00A15009" w:rsidRPr="00AE67EC" w:rsidRDefault="00A15009" w:rsidP="00A15009">
            <w:pPr>
              <w:rPr>
                <w:rFonts w:asciiTheme="minorHAnsi" w:hAnsiTheme="minorHAnsi" w:cstheme="minorHAnsi"/>
                <w:sz w:val="24"/>
                <w:szCs w:val="24"/>
                <w:cs/>
                <w:lang w:val="en-AU"/>
              </w:rPr>
            </w:pPr>
          </w:p>
        </w:tc>
      </w:tr>
      <w:tr w:rsidR="005811C8" w:rsidRPr="00AE67EC" w14:paraId="288F5E15" w14:textId="77777777" w:rsidTr="00337854">
        <w:trPr>
          <w:trHeight w:val="491"/>
          <w:jc w:val="center"/>
        </w:trPr>
        <w:tc>
          <w:tcPr>
            <w:tcW w:w="10490" w:type="dxa"/>
            <w:gridSpan w:val="3"/>
            <w:tcBorders>
              <w:right w:val="single" w:sz="4" w:space="0" w:color="auto"/>
            </w:tcBorders>
            <w:shd w:val="clear" w:color="auto" w:fill="FABF8F" w:themeFill="accent6" w:themeFillTint="99"/>
          </w:tcPr>
          <w:p w14:paraId="135B1709" w14:textId="3F30F437" w:rsidR="005811C8" w:rsidRPr="005811C8" w:rsidRDefault="00E843C3" w:rsidP="00A15009">
            <w:pPr>
              <w:tabs>
                <w:tab w:val="left" w:pos="720"/>
              </w:tabs>
              <w:contextualSpacing/>
              <w:rPr>
                <w:rFonts w:asciiTheme="minorHAnsi" w:hAnsiTheme="minorHAnsi" w:cstheme="minorHAnsi"/>
                <w:b/>
                <w:sz w:val="24"/>
                <w:szCs w:val="24"/>
                <w:cs/>
                <w:lang w:val="en-AU"/>
              </w:rPr>
            </w:pPr>
            <w:r>
              <w:rPr>
                <w:rFonts w:asciiTheme="minorHAnsi" w:hAnsiTheme="minorHAnsi" w:cstheme="minorHAnsi"/>
                <w:b/>
                <w:sz w:val="24"/>
                <w:szCs w:val="24"/>
              </w:rPr>
              <w:t>Supervision</w:t>
            </w:r>
            <w:r w:rsidR="005811C8" w:rsidRPr="005811C8">
              <w:rPr>
                <w:rFonts w:asciiTheme="minorHAnsi" w:hAnsiTheme="minorHAnsi" w:cstheme="minorHAnsi"/>
                <w:b/>
                <w:sz w:val="24"/>
                <w:szCs w:val="24"/>
              </w:rPr>
              <w:t xml:space="preserve"> and support</w:t>
            </w:r>
          </w:p>
        </w:tc>
      </w:tr>
      <w:tr w:rsidR="00A15009" w:rsidRPr="00AE67EC" w14:paraId="234FB025" w14:textId="714F5096" w:rsidTr="00337854">
        <w:trPr>
          <w:trHeight w:val="491"/>
          <w:jc w:val="center"/>
        </w:trPr>
        <w:tc>
          <w:tcPr>
            <w:tcW w:w="5240" w:type="dxa"/>
            <w:tcBorders>
              <w:right w:val="single" w:sz="4" w:space="0" w:color="auto"/>
            </w:tcBorders>
            <w:shd w:val="clear" w:color="auto" w:fill="auto"/>
          </w:tcPr>
          <w:p w14:paraId="376470FF" w14:textId="2E764CD9" w:rsidR="00A15009" w:rsidRPr="00A715D7" w:rsidRDefault="00A15009" w:rsidP="00A715D7">
            <w:pPr>
              <w:pStyle w:val="ListParagraph"/>
              <w:numPr>
                <w:ilvl w:val="0"/>
                <w:numId w:val="18"/>
              </w:numPr>
              <w:ind w:left="596" w:hanging="567"/>
              <w:rPr>
                <w:rFonts w:asciiTheme="minorHAnsi" w:hAnsiTheme="minorHAnsi" w:cstheme="minorHAnsi"/>
                <w:sz w:val="24"/>
                <w:szCs w:val="24"/>
                <w:cs/>
                <w:lang w:val="en-AU"/>
              </w:rPr>
            </w:pPr>
            <w:r w:rsidRPr="00A715D7">
              <w:rPr>
                <w:rFonts w:asciiTheme="minorHAnsi" w:hAnsiTheme="minorHAnsi" w:cstheme="minorHAnsi"/>
                <w:sz w:val="24"/>
                <w:szCs w:val="24"/>
                <w:lang w:val="en-AU"/>
              </w:rPr>
              <w:t>About how many times in the past year has someone come to your class to observe you teaching?</w:t>
            </w:r>
            <w:r w:rsidR="00A715D7" w:rsidRPr="00A715D7">
              <w:rPr>
                <w:rFonts w:asciiTheme="minorHAnsi" w:hAnsiTheme="minorHAnsi" w:cstheme="minorHAnsi"/>
                <w:sz w:val="24"/>
                <w:szCs w:val="24"/>
                <w:lang w:val="en-AU"/>
              </w:rPr>
              <w:t xml:space="preserve"> </w:t>
            </w:r>
            <w:r w:rsidRPr="00A715D7">
              <w:rPr>
                <w:rFonts w:asciiTheme="minorHAnsi" w:hAnsiTheme="minorHAnsi" w:cstheme="minorHAnsi"/>
                <w:sz w:val="24"/>
                <w:szCs w:val="24"/>
                <w:lang w:val="en-AU"/>
              </w:rPr>
              <w:t>Who came to observe?</w:t>
            </w:r>
            <w:r w:rsidR="00E843C3">
              <w:rPr>
                <w:rFonts w:asciiTheme="minorHAnsi" w:hAnsiTheme="minorHAnsi" w:cstheme="minorHAnsi"/>
                <w:sz w:val="24"/>
                <w:szCs w:val="24"/>
                <w:lang w:val="en-AU"/>
              </w:rPr>
              <w:t xml:space="preserve"> What was the purpose of the observation?</w:t>
            </w:r>
          </w:p>
        </w:tc>
        <w:tc>
          <w:tcPr>
            <w:tcW w:w="5250" w:type="dxa"/>
            <w:gridSpan w:val="2"/>
            <w:tcBorders>
              <w:right w:val="single" w:sz="4" w:space="0" w:color="auto"/>
            </w:tcBorders>
            <w:shd w:val="clear" w:color="auto" w:fill="auto"/>
          </w:tcPr>
          <w:p w14:paraId="0AD38A8C" w14:textId="77777777" w:rsidR="00A15009" w:rsidRPr="00AE67EC" w:rsidRDefault="00A15009" w:rsidP="00A15009">
            <w:pPr>
              <w:tabs>
                <w:tab w:val="left" w:pos="720"/>
              </w:tabs>
              <w:contextualSpacing/>
              <w:rPr>
                <w:rFonts w:asciiTheme="minorHAnsi" w:hAnsiTheme="minorHAnsi" w:cstheme="minorHAnsi"/>
                <w:sz w:val="24"/>
                <w:szCs w:val="24"/>
                <w:cs/>
                <w:lang w:val="en-AU"/>
              </w:rPr>
            </w:pPr>
          </w:p>
        </w:tc>
      </w:tr>
      <w:tr w:rsidR="00A15009" w:rsidRPr="00AE67EC" w14:paraId="52B6527D" w14:textId="29DE655A" w:rsidTr="00337854">
        <w:trPr>
          <w:trHeight w:val="295"/>
          <w:jc w:val="center"/>
        </w:trPr>
        <w:tc>
          <w:tcPr>
            <w:tcW w:w="5240" w:type="dxa"/>
            <w:tcBorders>
              <w:right w:val="single" w:sz="4" w:space="0" w:color="auto"/>
            </w:tcBorders>
            <w:shd w:val="clear" w:color="auto" w:fill="auto"/>
          </w:tcPr>
          <w:p w14:paraId="1E17F157" w14:textId="77777777" w:rsidR="00A15009" w:rsidRDefault="00A15009" w:rsidP="00A715D7">
            <w:pPr>
              <w:pStyle w:val="ListParagraph"/>
              <w:numPr>
                <w:ilvl w:val="0"/>
                <w:numId w:val="18"/>
              </w:numPr>
              <w:ind w:left="596" w:hanging="567"/>
              <w:rPr>
                <w:rFonts w:asciiTheme="minorHAnsi" w:hAnsiTheme="minorHAnsi" w:cstheme="minorHAnsi"/>
                <w:sz w:val="24"/>
                <w:szCs w:val="24"/>
                <w:lang w:val="en-AU"/>
              </w:rPr>
            </w:pPr>
            <w:r w:rsidRPr="00A715D7">
              <w:rPr>
                <w:rFonts w:asciiTheme="minorHAnsi" w:hAnsiTheme="minorHAnsi" w:cstheme="minorHAnsi"/>
                <w:sz w:val="24"/>
                <w:szCs w:val="24"/>
                <w:lang w:val="en-AU"/>
              </w:rPr>
              <w:t>Did you they provide feedback? How useful was the feedback received?</w:t>
            </w:r>
          </w:p>
          <w:p w14:paraId="34F7244D" w14:textId="77777777" w:rsidR="004F31AD" w:rsidRDefault="004F31AD" w:rsidP="00F929E3">
            <w:pPr>
              <w:pStyle w:val="ListParagraph"/>
              <w:ind w:left="596"/>
              <w:rPr>
                <w:rFonts w:asciiTheme="minorHAnsi" w:hAnsiTheme="minorHAnsi" w:cstheme="minorHAnsi"/>
                <w:sz w:val="24"/>
                <w:szCs w:val="24"/>
                <w:lang w:val="en-AU"/>
              </w:rPr>
            </w:pPr>
          </w:p>
          <w:p w14:paraId="4561C459" w14:textId="4CFA2F58" w:rsidR="00E843C3" w:rsidRPr="00A715D7" w:rsidRDefault="00E843C3" w:rsidP="00F929E3">
            <w:pPr>
              <w:pStyle w:val="ListParagraph"/>
              <w:ind w:left="596"/>
              <w:rPr>
                <w:rFonts w:asciiTheme="minorHAnsi" w:hAnsiTheme="minorHAnsi" w:cstheme="minorHAnsi"/>
                <w:sz w:val="24"/>
                <w:szCs w:val="24"/>
                <w:cs/>
                <w:lang w:val="en-AU"/>
              </w:rPr>
            </w:pPr>
          </w:p>
        </w:tc>
        <w:tc>
          <w:tcPr>
            <w:tcW w:w="5250" w:type="dxa"/>
            <w:gridSpan w:val="2"/>
            <w:tcBorders>
              <w:right w:val="single" w:sz="4" w:space="0" w:color="auto"/>
            </w:tcBorders>
            <w:shd w:val="clear" w:color="auto" w:fill="auto"/>
          </w:tcPr>
          <w:p w14:paraId="53E2F63A" w14:textId="77777777" w:rsidR="00A15009" w:rsidRPr="00AE67EC" w:rsidRDefault="00A15009" w:rsidP="007E3B0C">
            <w:pPr>
              <w:tabs>
                <w:tab w:val="left" w:pos="720"/>
              </w:tabs>
              <w:contextualSpacing/>
              <w:rPr>
                <w:rFonts w:asciiTheme="minorHAnsi" w:hAnsiTheme="minorHAnsi" w:cstheme="minorHAnsi"/>
                <w:sz w:val="24"/>
                <w:szCs w:val="24"/>
                <w:cs/>
                <w:lang w:val="en-AU"/>
              </w:rPr>
            </w:pPr>
          </w:p>
        </w:tc>
      </w:tr>
      <w:tr w:rsidR="00A15009" w:rsidRPr="00AE67EC" w14:paraId="2D263CA7" w14:textId="53EA2B73" w:rsidTr="00337854">
        <w:trPr>
          <w:trHeight w:val="561"/>
          <w:jc w:val="center"/>
        </w:trPr>
        <w:tc>
          <w:tcPr>
            <w:tcW w:w="5240" w:type="dxa"/>
            <w:tcBorders>
              <w:right w:val="single" w:sz="4" w:space="0" w:color="auto"/>
            </w:tcBorders>
            <w:shd w:val="clear" w:color="auto" w:fill="auto"/>
          </w:tcPr>
          <w:p w14:paraId="654A359B" w14:textId="4BDEDD99" w:rsidR="00A15009" w:rsidRDefault="00A15009" w:rsidP="00A715D7">
            <w:pPr>
              <w:pStyle w:val="ListParagraph"/>
              <w:numPr>
                <w:ilvl w:val="0"/>
                <w:numId w:val="18"/>
              </w:numPr>
              <w:ind w:left="596" w:hanging="567"/>
              <w:rPr>
                <w:rFonts w:asciiTheme="minorHAnsi" w:hAnsiTheme="minorHAnsi" w:cstheme="minorHAnsi"/>
                <w:sz w:val="24"/>
                <w:szCs w:val="24"/>
                <w:lang w:val="en-AU"/>
              </w:rPr>
            </w:pPr>
            <w:r w:rsidRPr="00A715D7">
              <w:rPr>
                <w:rFonts w:asciiTheme="minorHAnsi" w:hAnsiTheme="minorHAnsi" w:cstheme="minorHAnsi"/>
                <w:sz w:val="24"/>
                <w:szCs w:val="24"/>
                <w:lang w:val="en-AU"/>
              </w:rPr>
              <w:t>Are you participating in a mentorship program either as a mentor or mentee?</w:t>
            </w:r>
            <w:r w:rsidR="00F929E3">
              <w:rPr>
                <w:rFonts w:asciiTheme="minorHAnsi" w:hAnsiTheme="minorHAnsi" w:cstheme="minorHAnsi"/>
                <w:sz w:val="24"/>
                <w:szCs w:val="24"/>
                <w:lang w:val="en-AU"/>
              </w:rPr>
              <w:t xml:space="preserve"> If yes, tell me about it:</w:t>
            </w:r>
          </w:p>
          <w:p w14:paraId="219D5DDA" w14:textId="17925EC4" w:rsidR="004F31AD" w:rsidRPr="00A715D7" w:rsidRDefault="004F31AD" w:rsidP="00F929E3">
            <w:pPr>
              <w:pStyle w:val="ListParagraph"/>
              <w:ind w:left="596"/>
              <w:rPr>
                <w:rFonts w:asciiTheme="minorHAnsi" w:hAnsiTheme="minorHAnsi" w:cstheme="minorHAnsi"/>
                <w:sz w:val="24"/>
                <w:szCs w:val="24"/>
                <w:cs/>
                <w:lang w:val="en-AU"/>
              </w:rPr>
            </w:pPr>
          </w:p>
        </w:tc>
        <w:tc>
          <w:tcPr>
            <w:tcW w:w="5250" w:type="dxa"/>
            <w:gridSpan w:val="2"/>
            <w:tcBorders>
              <w:right w:val="single" w:sz="4" w:space="0" w:color="auto"/>
            </w:tcBorders>
            <w:shd w:val="clear" w:color="auto" w:fill="auto"/>
          </w:tcPr>
          <w:p w14:paraId="5991B0F2" w14:textId="77777777" w:rsidR="00A15009" w:rsidRPr="00AE67EC" w:rsidRDefault="00A15009" w:rsidP="00A15009">
            <w:pPr>
              <w:tabs>
                <w:tab w:val="left" w:pos="720"/>
              </w:tabs>
              <w:contextualSpacing/>
              <w:rPr>
                <w:rFonts w:asciiTheme="minorHAnsi" w:hAnsiTheme="minorHAnsi" w:cstheme="minorHAnsi"/>
                <w:sz w:val="24"/>
                <w:szCs w:val="24"/>
                <w:cs/>
                <w:lang w:val="en-AU"/>
              </w:rPr>
            </w:pPr>
          </w:p>
        </w:tc>
      </w:tr>
      <w:tr w:rsidR="00A15009" w:rsidRPr="00AE67EC" w14:paraId="2AB8DCC3" w14:textId="4FB844BC" w:rsidTr="00337854">
        <w:trPr>
          <w:trHeight w:val="427"/>
          <w:jc w:val="center"/>
        </w:trPr>
        <w:tc>
          <w:tcPr>
            <w:tcW w:w="5240" w:type="dxa"/>
            <w:tcBorders>
              <w:right w:val="single" w:sz="4" w:space="0" w:color="auto"/>
            </w:tcBorders>
            <w:shd w:val="clear" w:color="auto" w:fill="auto"/>
          </w:tcPr>
          <w:p w14:paraId="2F7E8DFA" w14:textId="15EA537F" w:rsidR="00A15009" w:rsidRDefault="00A15009" w:rsidP="00A715D7">
            <w:pPr>
              <w:pStyle w:val="ListParagraph"/>
              <w:numPr>
                <w:ilvl w:val="0"/>
                <w:numId w:val="18"/>
              </w:numPr>
              <w:ind w:left="596" w:hanging="567"/>
              <w:rPr>
                <w:rFonts w:asciiTheme="minorHAnsi" w:hAnsiTheme="minorHAnsi" w:cstheme="minorHAnsi"/>
                <w:sz w:val="24"/>
                <w:szCs w:val="24"/>
                <w:lang w:val="en-AU"/>
              </w:rPr>
            </w:pPr>
            <w:r w:rsidRPr="00A715D7">
              <w:rPr>
                <w:rFonts w:asciiTheme="minorHAnsi" w:hAnsiTheme="minorHAnsi" w:cstheme="minorHAnsi"/>
                <w:sz w:val="24"/>
                <w:szCs w:val="24"/>
                <w:lang w:val="en-AU"/>
              </w:rPr>
              <w:t xml:space="preserve">What additional non-teaching responsibilities do you have as part of your job? </w:t>
            </w:r>
          </w:p>
          <w:p w14:paraId="2FAD6999" w14:textId="6AF7622F" w:rsidR="004F31AD" w:rsidRPr="00A715D7" w:rsidRDefault="004F31AD" w:rsidP="00F929E3">
            <w:pPr>
              <w:pStyle w:val="ListParagraph"/>
              <w:ind w:left="596"/>
              <w:rPr>
                <w:rFonts w:asciiTheme="minorHAnsi" w:hAnsiTheme="minorHAnsi" w:cstheme="minorHAnsi"/>
                <w:sz w:val="24"/>
                <w:szCs w:val="24"/>
                <w:cs/>
                <w:lang w:val="en-AU"/>
              </w:rPr>
            </w:pPr>
          </w:p>
        </w:tc>
        <w:tc>
          <w:tcPr>
            <w:tcW w:w="5250" w:type="dxa"/>
            <w:gridSpan w:val="2"/>
            <w:tcBorders>
              <w:right w:val="single" w:sz="4" w:space="0" w:color="auto"/>
            </w:tcBorders>
            <w:shd w:val="clear" w:color="auto" w:fill="auto"/>
          </w:tcPr>
          <w:p w14:paraId="6B31ADFF" w14:textId="77777777" w:rsidR="00A15009" w:rsidRPr="00AE67EC" w:rsidRDefault="00A15009" w:rsidP="00A15009">
            <w:pPr>
              <w:tabs>
                <w:tab w:val="left" w:pos="720"/>
              </w:tabs>
              <w:contextualSpacing/>
              <w:rPr>
                <w:rFonts w:asciiTheme="minorHAnsi" w:hAnsiTheme="minorHAnsi" w:cstheme="minorHAnsi"/>
                <w:sz w:val="24"/>
                <w:szCs w:val="24"/>
                <w:highlight w:val="yellow"/>
                <w:cs/>
                <w:lang w:val="en-AU"/>
              </w:rPr>
            </w:pPr>
          </w:p>
        </w:tc>
      </w:tr>
      <w:tr w:rsidR="005811C8" w:rsidRPr="00AE67EC" w14:paraId="358E92B4" w14:textId="77777777" w:rsidTr="00337854">
        <w:trPr>
          <w:trHeight w:val="427"/>
          <w:jc w:val="center"/>
        </w:trPr>
        <w:tc>
          <w:tcPr>
            <w:tcW w:w="10490" w:type="dxa"/>
            <w:gridSpan w:val="3"/>
            <w:tcBorders>
              <w:right w:val="single" w:sz="4" w:space="0" w:color="auto"/>
            </w:tcBorders>
            <w:shd w:val="clear" w:color="auto" w:fill="FABF8F" w:themeFill="accent6" w:themeFillTint="99"/>
          </w:tcPr>
          <w:p w14:paraId="05EB7906" w14:textId="4B531CF8" w:rsidR="005811C8" w:rsidRPr="005811C8" w:rsidRDefault="005811C8" w:rsidP="00A15009">
            <w:pPr>
              <w:tabs>
                <w:tab w:val="left" w:pos="720"/>
              </w:tabs>
              <w:contextualSpacing/>
              <w:rPr>
                <w:rFonts w:asciiTheme="minorHAnsi" w:hAnsiTheme="minorHAnsi" w:cstheme="minorHAnsi"/>
                <w:b/>
                <w:sz w:val="24"/>
                <w:szCs w:val="24"/>
                <w:highlight w:val="yellow"/>
                <w:cs/>
                <w:lang w:val="en-AU"/>
              </w:rPr>
            </w:pPr>
            <w:r w:rsidRPr="005811C8">
              <w:rPr>
                <w:rFonts w:asciiTheme="minorHAnsi" w:hAnsiTheme="minorHAnsi" w:cstheme="minorHAnsi"/>
                <w:b/>
                <w:sz w:val="24"/>
                <w:szCs w:val="24"/>
                <w:lang w:val="en-AU"/>
              </w:rPr>
              <w:t>Absenteeism</w:t>
            </w:r>
          </w:p>
        </w:tc>
      </w:tr>
      <w:tr w:rsidR="00A15009" w:rsidRPr="00AE67EC" w14:paraId="752A102F" w14:textId="2373EE54" w:rsidTr="00337854">
        <w:trPr>
          <w:trHeight w:val="1020"/>
          <w:jc w:val="center"/>
        </w:trPr>
        <w:tc>
          <w:tcPr>
            <w:tcW w:w="5240" w:type="dxa"/>
            <w:tcBorders>
              <w:right w:val="single" w:sz="4" w:space="0" w:color="auto"/>
            </w:tcBorders>
            <w:shd w:val="clear" w:color="auto" w:fill="auto"/>
          </w:tcPr>
          <w:p w14:paraId="06E75EBC" w14:textId="4D392EDB" w:rsidR="00A15009" w:rsidRPr="00A715D7" w:rsidRDefault="00A15009" w:rsidP="00A715D7">
            <w:pPr>
              <w:pStyle w:val="ListParagraph"/>
              <w:numPr>
                <w:ilvl w:val="0"/>
                <w:numId w:val="18"/>
              </w:numPr>
              <w:ind w:left="596" w:hanging="567"/>
              <w:rPr>
                <w:rFonts w:asciiTheme="minorHAnsi" w:hAnsiTheme="minorHAnsi" w:cstheme="minorHAnsi"/>
                <w:sz w:val="24"/>
                <w:szCs w:val="24"/>
                <w:cs/>
                <w:lang w:val="en-AU"/>
              </w:rPr>
            </w:pPr>
            <w:r w:rsidRPr="00A715D7">
              <w:rPr>
                <w:rFonts w:asciiTheme="minorHAnsi" w:hAnsiTheme="minorHAnsi" w:cstheme="minorHAnsi"/>
                <w:sz w:val="24"/>
                <w:szCs w:val="24"/>
                <w:lang w:val="en-AU"/>
              </w:rPr>
              <w:t xml:space="preserve">In the last </w:t>
            </w:r>
            <w:r w:rsidRPr="00F929E3">
              <w:rPr>
                <w:rFonts w:asciiTheme="minorHAnsi" w:hAnsiTheme="minorHAnsi" w:cstheme="minorHAnsi"/>
                <w:i/>
                <w:sz w:val="24"/>
                <w:szCs w:val="24"/>
                <w:lang w:val="en-AU"/>
              </w:rPr>
              <w:t>full working week</w:t>
            </w:r>
            <w:r w:rsidRPr="00A715D7">
              <w:rPr>
                <w:rFonts w:asciiTheme="minorHAnsi" w:hAnsiTheme="minorHAnsi" w:cstheme="minorHAnsi"/>
                <w:sz w:val="24"/>
                <w:szCs w:val="24"/>
                <w:lang w:val="en-AU"/>
              </w:rPr>
              <w:t xml:space="preserve"> at school, how many days were you absent from the school for any reason? </w:t>
            </w:r>
            <w:r w:rsidRPr="00A715D7">
              <w:rPr>
                <w:rFonts w:asciiTheme="minorHAnsi" w:hAnsiTheme="minorHAnsi" w:cstheme="minorHAnsi"/>
                <w:i/>
                <w:sz w:val="24"/>
                <w:szCs w:val="24"/>
                <w:lang w:val="en-AU"/>
              </w:rPr>
              <w:t xml:space="preserve">Please mention days absent only in the past working week </w:t>
            </w:r>
          </w:p>
        </w:tc>
        <w:tc>
          <w:tcPr>
            <w:tcW w:w="5250" w:type="dxa"/>
            <w:gridSpan w:val="2"/>
            <w:tcBorders>
              <w:right w:val="single" w:sz="4" w:space="0" w:color="auto"/>
            </w:tcBorders>
            <w:shd w:val="clear" w:color="auto" w:fill="auto"/>
          </w:tcPr>
          <w:p w14:paraId="318AC6BC" w14:textId="77777777" w:rsidR="00A15009" w:rsidRPr="00AE67EC" w:rsidRDefault="00A15009" w:rsidP="007E3B0C">
            <w:pPr>
              <w:tabs>
                <w:tab w:val="left" w:pos="720"/>
              </w:tabs>
              <w:contextualSpacing/>
              <w:jc w:val="right"/>
              <w:rPr>
                <w:rFonts w:asciiTheme="minorHAnsi" w:hAnsiTheme="minorHAnsi" w:cstheme="minorHAnsi"/>
                <w:sz w:val="24"/>
                <w:szCs w:val="24"/>
                <w:cs/>
                <w:lang w:val="en-AU"/>
              </w:rPr>
            </w:pPr>
          </w:p>
        </w:tc>
      </w:tr>
      <w:tr w:rsidR="00A715D7" w:rsidRPr="00AE67EC" w14:paraId="48D5D717" w14:textId="4CC526D3" w:rsidTr="00337854">
        <w:trPr>
          <w:trHeight w:val="547"/>
          <w:jc w:val="center"/>
        </w:trPr>
        <w:tc>
          <w:tcPr>
            <w:tcW w:w="5240" w:type="dxa"/>
            <w:tcBorders>
              <w:right w:val="single" w:sz="4" w:space="0" w:color="auto"/>
            </w:tcBorders>
            <w:shd w:val="clear" w:color="auto" w:fill="auto"/>
          </w:tcPr>
          <w:p w14:paraId="78E29CAA" w14:textId="2768EA7E" w:rsidR="00A715D7" w:rsidRPr="00A715D7" w:rsidRDefault="00F929E3" w:rsidP="00A715D7">
            <w:pPr>
              <w:pStyle w:val="ListParagraph"/>
              <w:numPr>
                <w:ilvl w:val="0"/>
                <w:numId w:val="18"/>
              </w:numPr>
              <w:ind w:left="596" w:hanging="567"/>
              <w:rPr>
                <w:rFonts w:asciiTheme="minorHAnsi" w:hAnsiTheme="minorHAnsi" w:cstheme="minorHAnsi"/>
                <w:sz w:val="24"/>
                <w:szCs w:val="24"/>
              </w:rPr>
            </w:pPr>
            <w:r>
              <w:rPr>
                <w:rFonts w:asciiTheme="minorHAnsi" w:hAnsiTheme="minorHAnsi" w:cstheme="minorHAnsi"/>
                <w:sz w:val="24"/>
                <w:szCs w:val="24"/>
              </w:rPr>
              <w:t>*</w:t>
            </w:r>
            <w:r w:rsidR="00A715D7" w:rsidRPr="00A715D7">
              <w:rPr>
                <w:rFonts w:asciiTheme="minorHAnsi" w:hAnsiTheme="minorHAnsi" w:cstheme="minorHAnsi"/>
                <w:sz w:val="24"/>
                <w:szCs w:val="24"/>
              </w:rPr>
              <w:t xml:space="preserve">When you are absent from school, what are the most common reasons? </w:t>
            </w:r>
            <w:r w:rsidRPr="00F929E3">
              <w:rPr>
                <w:rFonts w:asciiTheme="minorHAnsi" w:hAnsiTheme="minorHAnsi" w:cstheme="minorHAnsi"/>
                <w:i/>
                <w:sz w:val="24"/>
                <w:szCs w:val="24"/>
              </w:rPr>
              <w:t>Select all that apply and give further explanation as needed:</w:t>
            </w:r>
          </w:p>
          <w:p w14:paraId="505E32F6" w14:textId="77777777" w:rsidR="00A715D7" w:rsidRPr="00AE67EC" w:rsidRDefault="00A715D7" w:rsidP="00A715D7">
            <w:pPr>
              <w:tabs>
                <w:tab w:val="left" w:pos="720"/>
              </w:tabs>
              <w:ind w:left="596" w:hanging="567"/>
              <w:contextualSpacing/>
              <w:rPr>
                <w:rFonts w:asciiTheme="minorHAnsi" w:hAnsiTheme="minorHAnsi" w:cstheme="minorHAnsi"/>
                <w:sz w:val="24"/>
                <w:szCs w:val="24"/>
                <w:highlight w:val="yellow"/>
                <w:cs/>
                <w:lang w:val="en-AU"/>
              </w:rPr>
            </w:pPr>
          </w:p>
        </w:tc>
        <w:tc>
          <w:tcPr>
            <w:tcW w:w="5250" w:type="dxa"/>
            <w:gridSpan w:val="2"/>
            <w:tcBorders>
              <w:right w:val="single" w:sz="4" w:space="0" w:color="auto"/>
            </w:tcBorders>
            <w:shd w:val="clear" w:color="auto" w:fill="auto"/>
          </w:tcPr>
          <w:p w14:paraId="1E32178C" w14:textId="77777777" w:rsidR="004F31AD" w:rsidRPr="00E843C3" w:rsidRDefault="004F31AD" w:rsidP="00E843C3">
            <w:pPr>
              <w:pStyle w:val="ListParagraph"/>
              <w:numPr>
                <w:ilvl w:val="0"/>
                <w:numId w:val="26"/>
              </w:numPr>
              <w:ind w:left="315" w:hanging="284"/>
              <w:rPr>
                <w:rFonts w:asciiTheme="minorHAnsi" w:hAnsiTheme="minorHAnsi" w:cstheme="minorHAnsi"/>
                <w:sz w:val="24"/>
                <w:szCs w:val="24"/>
                <w:lang w:val="en-AU"/>
              </w:rPr>
            </w:pPr>
            <w:r w:rsidRPr="00E843C3">
              <w:rPr>
                <w:rFonts w:asciiTheme="minorHAnsi" w:hAnsiTheme="minorHAnsi" w:cstheme="minorHAnsi"/>
                <w:sz w:val="24"/>
                <w:szCs w:val="24"/>
                <w:lang w:val="en-AU"/>
              </w:rPr>
              <w:t>illness</w:t>
            </w:r>
          </w:p>
          <w:p w14:paraId="02BE09B7" w14:textId="2C4EDDAF" w:rsidR="004F31AD" w:rsidRPr="00E843C3" w:rsidRDefault="004F31AD" w:rsidP="00E843C3">
            <w:pPr>
              <w:pStyle w:val="ListParagraph"/>
              <w:numPr>
                <w:ilvl w:val="0"/>
                <w:numId w:val="26"/>
              </w:numPr>
              <w:ind w:left="315" w:hanging="284"/>
              <w:rPr>
                <w:rFonts w:asciiTheme="minorHAnsi" w:hAnsiTheme="minorHAnsi" w:cstheme="minorHAnsi"/>
                <w:sz w:val="24"/>
                <w:szCs w:val="24"/>
                <w:lang w:val="en-AU"/>
              </w:rPr>
            </w:pPr>
            <w:r w:rsidRPr="00E843C3">
              <w:rPr>
                <w:rFonts w:asciiTheme="minorHAnsi" w:hAnsiTheme="minorHAnsi" w:cstheme="minorHAnsi"/>
                <w:sz w:val="24"/>
                <w:szCs w:val="24"/>
                <w:lang w:val="en-AU"/>
              </w:rPr>
              <w:t>weather</w:t>
            </w:r>
          </w:p>
          <w:p w14:paraId="4F875944" w14:textId="77777777" w:rsidR="004F31AD" w:rsidRPr="00E843C3" w:rsidRDefault="004F31AD" w:rsidP="00E843C3">
            <w:pPr>
              <w:pStyle w:val="ListParagraph"/>
              <w:numPr>
                <w:ilvl w:val="0"/>
                <w:numId w:val="26"/>
              </w:numPr>
              <w:ind w:left="315" w:hanging="284"/>
              <w:rPr>
                <w:rFonts w:asciiTheme="minorHAnsi" w:hAnsiTheme="minorHAnsi" w:cstheme="minorHAnsi"/>
                <w:sz w:val="24"/>
                <w:szCs w:val="24"/>
                <w:lang w:val="en-AU"/>
              </w:rPr>
            </w:pPr>
            <w:r w:rsidRPr="00E843C3">
              <w:rPr>
                <w:rFonts w:asciiTheme="minorHAnsi" w:hAnsiTheme="minorHAnsi" w:cstheme="minorHAnsi"/>
                <w:sz w:val="24"/>
                <w:szCs w:val="24"/>
                <w:lang w:val="en-AU"/>
              </w:rPr>
              <w:t>transportation problems</w:t>
            </w:r>
          </w:p>
          <w:p w14:paraId="167870DB" w14:textId="77777777" w:rsidR="004F31AD" w:rsidRPr="00E843C3" w:rsidRDefault="004F31AD" w:rsidP="00E843C3">
            <w:pPr>
              <w:pStyle w:val="ListParagraph"/>
              <w:numPr>
                <w:ilvl w:val="0"/>
                <w:numId w:val="26"/>
              </w:numPr>
              <w:ind w:left="315" w:hanging="284"/>
              <w:rPr>
                <w:rFonts w:asciiTheme="minorHAnsi" w:hAnsiTheme="minorHAnsi" w:cstheme="minorHAnsi"/>
                <w:sz w:val="24"/>
                <w:szCs w:val="24"/>
                <w:lang w:val="en-AU"/>
              </w:rPr>
            </w:pPr>
            <w:r w:rsidRPr="00E843C3">
              <w:rPr>
                <w:rFonts w:asciiTheme="minorHAnsi" w:hAnsiTheme="minorHAnsi" w:cstheme="minorHAnsi"/>
                <w:sz w:val="24"/>
                <w:szCs w:val="24"/>
                <w:lang w:val="en-AU"/>
              </w:rPr>
              <w:t>home responsibilities</w:t>
            </w:r>
          </w:p>
          <w:p w14:paraId="258E424C" w14:textId="77777777" w:rsidR="004F31AD" w:rsidRPr="00E843C3" w:rsidRDefault="004F31AD" w:rsidP="00E843C3">
            <w:pPr>
              <w:pStyle w:val="ListParagraph"/>
              <w:numPr>
                <w:ilvl w:val="0"/>
                <w:numId w:val="26"/>
              </w:numPr>
              <w:ind w:left="315" w:hanging="284"/>
              <w:rPr>
                <w:rFonts w:asciiTheme="minorHAnsi" w:hAnsiTheme="minorHAnsi" w:cstheme="minorHAnsi"/>
                <w:sz w:val="24"/>
                <w:szCs w:val="24"/>
                <w:lang w:val="en-AU"/>
              </w:rPr>
            </w:pPr>
            <w:r w:rsidRPr="00E843C3">
              <w:rPr>
                <w:rFonts w:asciiTheme="minorHAnsi" w:hAnsiTheme="minorHAnsi" w:cstheme="minorHAnsi"/>
                <w:sz w:val="24"/>
                <w:szCs w:val="24"/>
                <w:lang w:val="en-AU"/>
              </w:rPr>
              <w:t>trainings/other responsibilities for your teaching job</w:t>
            </w:r>
          </w:p>
          <w:p w14:paraId="5D92350D" w14:textId="77777777" w:rsidR="004F31AD" w:rsidRPr="00E843C3" w:rsidRDefault="004F31AD" w:rsidP="00E843C3">
            <w:pPr>
              <w:pStyle w:val="ListParagraph"/>
              <w:numPr>
                <w:ilvl w:val="0"/>
                <w:numId w:val="26"/>
              </w:numPr>
              <w:ind w:left="315" w:hanging="284"/>
              <w:rPr>
                <w:rFonts w:asciiTheme="minorHAnsi" w:hAnsiTheme="minorHAnsi" w:cstheme="minorHAnsi"/>
                <w:sz w:val="24"/>
                <w:szCs w:val="24"/>
                <w:lang w:val="en-AU"/>
              </w:rPr>
            </w:pPr>
            <w:r w:rsidRPr="00E843C3">
              <w:rPr>
                <w:rFonts w:asciiTheme="minorHAnsi" w:hAnsiTheme="minorHAnsi" w:cstheme="minorHAnsi"/>
                <w:sz w:val="24"/>
                <w:szCs w:val="24"/>
                <w:lang w:val="en-AU"/>
              </w:rPr>
              <w:t>responsibilities for another job</w:t>
            </w:r>
          </w:p>
          <w:p w14:paraId="3CAC12C4" w14:textId="72D629D1" w:rsidR="00E843C3" w:rsidRPr="00337854" w:rsidRDefault="004F31AD" w:rsidP="00737D41">
            <w:pPr>
              <w:pStyle w:val="ListParagraph"/>
              <w:numPr>
                <w:ilvl w:val="0"/>
                <w:numId w:val="26"/>
              </w:numPr>
              <w:ind w:left="315" w:hanging="284"/>
              <w:rPr>
                <w:rFonts w:asciiTheme="minorHAnsi" w:hAnsiTheme="minorHAnsi" w:cstheme="minorHAnsi"/>
                <w:sz w:val="24"/>
                <w:szCs w:val="24"/>
                <w:lang w:val="en-AU"/>
              </w:rPr>
            </w:pPr>
            <w:r w:rsidRPr="00337854">
              <w:rPr>
                <w:rFonts w:asciiTheme="minorHAnsi" w:hAnsiTheme="minorHAnsi" w:cstheme="minorHAnsi"/>
                <w:sz w:val="24"/>
                <w:szCs w:val="24"/>
                <w:lang w:val="en-AU"/>
              </w:rPr>
              <w:t>Other</w:t>
            </w:r>
            <w:r w:rsidR="00F929E3" w:rsidRPr="00337854">
              <w:rPr>
                <w:rFonts w:asciiTheme="minorHAnsi" w:hAnsiTheme="minorHAnsi" w:cstheme="minorHAnsi"/>
                <w:sz w:val="24"/>
                <w:szCs w:val="24"/>
                <w:lang w:val="en-AU"/>
              </w:rPr>
              <w:t xml:space="preserve"> – please explain</w:t>
            </w:r>
          </w:p>
          <w:p w14:paraId="426F38EE" w14:textId="5A8470E8" w:rsidR="00A715D7" w:rsidRPr="00AE67EC" w:rsidRDefault="00A715D7" w:rsidP="004F31AD">
            <w:pPr>
              <w:tabs>
                <w:tab w:val="left" w:pos="720"/>
              </w:tabs>
              <w:contextualSpacing/>
              <w:rPr>
                <w:rFonts w:asciiTheme="minorHAnsi" w:hAnsiTheme="minorHAnsi" w:cstheme="minorHAnsi"/>
                <w:sz w:val="24"/>
                <w:szCs w:val="24"/>
                <w:highlight w:val="yellow"/>
                <w:cs/>
                <w:lang w:val="en-AU"/>
              </w:rPr>
            </w:pPr>
          </w:p>
        </w:tc>
      </w:tr>
      <w:tr w:rsidR="00337854" w:rsidRPr="00A715D7" w14:paraId="1FB33944" w14:textId="77777777" w:rsidTr="00337854">
        <w:trPr>
          <w:jc w:val="center"/>
        </w:trPr>
        <w:tc>
          <w:tcPr>
            <w:tcW w:w="5240" w:type="dxa"/>
            <w:vMerge w:val="restart"/>
            <w:shd w:val="clear" w:color="auto" w:fill="auto"/>
          </w:tcPr>
          <w:p w14:paraId="73D8AF93" w14:textId="77777777" w:rsidR="00337854" w:rsidRPr="009541A0" w:rsidRDefault="00337854" w:rsidP="00337854">
            <w:pPr>
              <w:pStyle w:val="ListParagraph"/>
              <w:numPr>
                <w:ilvl w:val="0"/>
                <w:numId w:val="18"/>
              </w:numPr>
              <w:ind w:left="596" w:hanging="567"/>
              <w:rPr>
                <w:rFonts w:ascii="Calibri" w:hAnsi="Calibri" w:cs="Calibri"/>
                <w:sz w:val="24"/>
                <w:szCs w:val="24"/>
              </w:rPr>
            </w:pPr>
            <w:r w:rsidRPr="0074467B">
              <w:rPr>
                <w:rFonts w:ascii="Calibri" w:hAnsi="Calibri" w:cs="Calibri"/>
                <w:sz w:val="24"/>
                <w:szCs w:val="24"/>
              </w:rPr>
              <w:t xml:space="preserve">On a regular </w:t>
            </w:r>
            <w:r w:rsidRPr="009541A0">
              <w:rPr>
                <w:rFonts w:ascii="Calibri" w:hAnsi="Calibri" w:cs="Calibri"/>
                <w:sz w:val="24"/>
                <w:szCs w:val="24"/>
              </w:rPr>
              <w:t>day</w:t>
            </w:r>
            <w:r w:rsidRPr="0074467B">
              <w:rPr>
                <w:rFonts w:ascii="Calibri" w:hAnsi="Calibri" w:cs="Calibri"/>
                <w:sz w:val="24"/>
                <w:szCs w:val="24"/>
              </w:rPr>
              <w:t xml:space="preserve">, about how many </w:t>
            </w:r>
            <w:r w:rsidRPr="00EB1213">
              <w:rPr>
                <w:rFonts w:ascii="Calibri" w:hAnsi="Calibri" w:cs="Calibri"/>
                <w:b/>
                <w:sz w:val="24"/>
                <w:szCs w:val="24"/>
              </w:rPr>
              <w:t>hours per day</w:t>
            </w:r>
            <w:r w:rsidRPr="0074467B">
              <w:rPr>
                <w:rFonts w:ascii="Calibri" w:hAnsi="Calibri" w:cs="Calibri"/>
                <w:sz w:val="24"/>
                <w:szCs w:val="24"/>
              </w:rPr>
              <w:t xml:space="preserve"> do you spend </w:t>
            </w:r>
            <w:r>
              <w:rPr>
                <w:rFonts w:ascii="Calibri" w:hAnsi="Calibri" w:cs="Calibri"/>
                <w:sz w:val="24"/>
                <w:szCs w:val="24"/>
              </w:rPr>
              <w:t>…</w:t>
            </w:r>
          </w:p>
        </w:tc>
        <w:tc>
          <w:tcPr>
            <w:tcW w:w="3686" w:type="dxa"/>
            <w:tcBorders>
              <w:right w:val="single" w:sz="4" w:space="0" w:color="auto"/>
            </w:tcBorders>
            <w:shd w:val="clear" w:color="auto" w:fill="auto"/>
          </w:tcPr>
          <w:p w14:paraId="5AD47F68" w14:textId="77777777" w:rsidR="00337854" w:rsidRPr="00A715D7" w:rsidRDefault="00337854" w:rsidP="00737D41">
            <w:pPr>
              <w:ind w:left="31" w:firstLine="2"/>
              <w:rPr>
                <w:rFonts w:ascii="Calibri" w:hAnsi="Calibri" w:cs="Calibri"/>
                <w:sz w:val="24"/>
                <w:szCs w:val="24"/>
                <w:lang w:val="en-AU"/>
              </w:rPr>
            </w:pPr>
            <w:r w:rsidRPr="00A715D7">
              <w:rPr>
                <w:rFonts w:ascii="Calibri" w:hAnsi="Calibri" w:cs="Calibri"/>
                <w:sz w:val="24"/>
                <w:szCs w:val="24"/>
              </w:rPr>
              <w:t>Traveling to and from school</w:t>
            </w:r>
            <w:r>
              <w:rPr>
                <w:rFonts w:ascii="Calibri" w:hAnsi="Calibri" w:cs="Calibri"/>
                <w:sz w:val="24"/>
                <w:szCs w:val="24"/>
              </w:rPr>
              <w:t>?</w:t>
            </w: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25288CED" w14:textId="77777777" w:rsidR="00337854" w:rsidRPr="00A715D7" w:rsidRDefault="00337854" w:rsidP="00737D41">
            <w:pPr>
              <w:ind w:left="458" w:hanging="425"/>
              <w:rPr>
                <w:rFonts w:ascii="Calibri" w:hAnsi="Calibri" w:cs="Calibri"/>
                <w:sz w:val="24"/>
                <w:szCs w:val="24"/>
                <w:lang w:val="en-AU"/>
              </w:rPr>
            </w:pPr>
          </w:p>
        </w:tc>
      </w:tr>
      <w:tr w:rsidR="00337854" w:rsidRPr="00A715D7" w14:paraId="1A5C7E09" w14:textId="77777777" w:rsidTr="00337854">
        <w:trPr>
          <w:jc w:val="center"/>
        </w:trPr>
        <w:tc>
          <w:tcPr>
            <w:tcW w:w="5240" w:type="dxa"/>
            <w:vMerge/>
            <w:shd w:val="clear" w:color="auto" w:fill="auto"/>
          </w:tcPr>
          <w:p w14:paraId="39A89F06" w14:textId="77777777" w:rsidR="00337854" w:rsidRPr="009541A0" w:rsidRDefault="00337854" w:rsidP="00737D41">
            <w:pPr>
              <w:pStyle w:val="ListParagraph"/>
              <w:numPr>
                <w:ilvl w:val="0"/>
                <w:numId w:val="29"/>
              </w:numPr>
              <w:tabs>
                <w:tab w:val="right" w:pos="3791"/>
              </w:tabs>
              <w:ind w:left="458" w:hanging="425"/>
              <w:rPr>
                <w:rFonts w:ascii="Calibri" w:hAnsi="Calibri" w:cs="Calibri"/>
                <w:sz w:val="24"/>
                <w:szCs w:val="24"/>
              </w:rPr>
            </w:pPr>
          </w:p>
        </w:tc>
        <w:tc>
          <w:tcPr>
            <w:tcW w:w="3686" w:type="dxa"/>
            <w:tcBorders>
              <w:right w:val="single" w:sz="4" w:space="0" w:color="auto"/>
            </w:tcBorders>
            <w:shd w:val="clear" w:color="auto" w:fill="auto"/>
          </w:tcPr>
          <w:p w14:paraId="14E9814C" w14:textId="77777777" w:rsidR="00337854" w:rsidRPr="00A715D7" w:rsidRDefault="00337854" w:rsidP="00737D41">
            <w:pPr>
              <w:ind w:left="458" w:hanging="425"/>
              <w:rPr>
                <w:rFonts w:ascii="Calibri" w:hAnsi="Calibri" w:cs="Calibri"/>
                <w:sz w:val="24"/>
                <w:szCs w:val="24"/>
                <w:lang w:val="en-AU"/>
              </w:rPr>
            </w:pPr>
            <w:r w:rsidRPr="00A715D7">
              <w:rPr>
                <w:rFonts w:ascii="Calibri" w:hAnsi="Calibri" w:cs="Calibri"/>
                <w:sz w:val="24"/>
                <w:szCs w:val="24"/>
              </w:rPr>
              <w:t>Actually teaching classes</w:t>
            </w:r>
            <w:r>
              <w:rPr>
                <w:rFonts w:ascii="Calibri" w:hAnsi="Calibri" w:cs="Calibri"/>
                <w:sz w:val="24"/>
                <w:szCs w:val="24"/>
              </w:rPr>
              <w:t>?</w:t>
            </w:r>
            <w:r w:rsidRPr="00A715D7">
              <w:rPr>
                <w:rFonts w:ascii="Calibri" w:hAnsi="Calibri" w:cs="Calibri"/>
                <w:sz w:val="24"/>
                <w:szCs w:val="24"/>
              </w:rPr>
              <w:t xml:space="preserve"> </w:t>
            </w:r>
          </w:p>
        </w:tc>
        <w:tc>
          <w:tcPr>
            <w:tcW w:w="1564" w:type="dxa"/>
            <w:tcBorders>
              <w:top w:val="single" w:sz="4" w:space="0" w:color="auto"/>
              <w:left w:val="single" w:sz="4" w:space="0" w:color="auto"/>
              <w:bottom w:val="single" w:sz="4" w:space="0" w:color="auto"/>
              <w:right w:val="single" w:sz="4" w:space="0" w:color="auto"/>
            </w:tcBorders>
            <w:shd w:val="clear" w:color="auto" w:fill="auto"/>
          </w:tcPr>
          <w:p w14:paraId="5D120B76" w14:textId="77777777" w:rsidR="00337854" w:rsidRDefault="00337854" w:rsidP="00737D41">
            <w:pPr>
              <w:ind w:left="458" w:hanging="425"/>
              <w:rPr>
                <w:rFonts w:ascii="Calibri" w:hAnsi="Calibri" w:cs="Calibri"/>
                <w:sz w:val="24"/>
                <w:szCs w:val="24"/>
                <w:lang w:val="en-AU"/>
              </w:rPr>
            </w:pPr>
          </w:p>
          <w:p w14:paraId="184E9951" w14:textId="77777777" w:rsidR="00337854" w:rsidRPr="00A715D7" w:rsidRDefault="00337854" w:rsidP="00737D41">
            <w:pPr>
              <w:ind w:left="458" w:hanging="425"/>
              <w:rPr>
                <w:rFonts w:ascii="Calibri" w:hAnsi="Calibri" w:cs="Calibri"/>
                <w:sz w:val="24"/>
                <w:szCs w:val="24"/>
                <w:lang w:val="en-AU"/>
              </w:rPr>
            </w:pPr>
          </w:p>
        </w:tc>
      </w:tr>
      <w:tr w:rsidR="00337854" w:rsidRPr="0074467B" w14:paraId="12D6BD4C" w14:textId="77777777" w:rsidTr="00337854">
        <w:trPr>
          <w:jc w:val="center"/>
        </w:trPr>
        <w:tc>
          <w:tcPr>
            <w:tcW w:w="5240" w:type="dxa"/>
            <w:vMerge w:val="restart"/>
            <w:shd w:val="clear" w:color="auto" w:fill="auto"/>
          </w:tcPr>
          <w:p w14:paraId="695BEF4A" w14:textId="77777777" w:rsidR="00337854" w:rsidRPr="0074467B" w:rsidRDefault="00337854" w:rsidP="00337854">
            <w:pPr>
              <w:pStyle w:val="ListParagraph"/>
              <w:numPr>
                <w:ilvl w:val="0"/>
                <w:numId w:val="18"/>
              </w:numPr>
              <w:ind w:left="596" w:hanging="567"/>
              <w:rPr>
                <w:rFonts w:ascii="Calibri" w:hAnsi="Calibri" w:cs="Calibri"/>
                <w:sz w:val="24"/>
                <w:szCs w:val="24"/>
              </w:rPr>
            </w:pPr>
            <w:r w:rsidRPr="0074467B">
              <w:rPr>
                <w:rFonts w:ascii="Calibri" w:hAnsi="Calibri" w:cs="Calibri"/>
                <w:sz w:val="24"/>
                <w:szCs w:val="24"/>
              </w:rPr>
              <w:t xml:space="preserve">On a regular </w:t>
            </w:r>
            <w:r w:rsidRPr="009541A0">
              <w:rPr>
                <w:rFonts w:ascii="Calibri" w:hAnsi="Calibri" w:cs="Calibri"/>
                <w:sz w:val="24"/>
                <w:szCs w:val="24"/>
              </w:rPr>
              <w:t>week</w:t>
            </w:r>
            <w:r w:rsidRPr="0074467B">
              <w:rPr>
                <w:rFonts w:ascii="Calibri" w:hAnsi="Calibri" w:cs="Calibri"/>
                <w:sz w:val="24"/>
                <w:szCs w:val="24"/>
              </w:rPr>
              <w:t xml:space="preserve"> at school, about how many </w:t>
            </w:r>
            <w:r w:rsidRPr="009541A0">
              <w:rPr>
                <w:rFonts w:ascii="Calibri" w:hAnsi="Calibri" w:cs="Calibri"/>
                <w:sz w:val="24"/>
                <w:szCs w:val="24"/>
              </w:rPr>
              <w:t xml:space="preserve">total </w:t>
            </w:r>
            <w:r w:rsidRPr="00EB1213">
              <w:rPr>
                <w:rFonts w:ascii="Calibri" w:hAnsi="Calibri" w:cs="Calibri"/>
                <w:b/>
                <w:sz w:val="24"/>
                <w:szCs w:val="24"/>
              </w:rPr>
              <w:t>hours during the week</w:t>
            </w:r>
            <w:r w:rsidRPr="0074467B">
              <w:rPr>
                <w:rFonts w:ascii="Calibri" w:hAnsi="Calibri" w:cs="Calibri"/>
                <w:sz w:val="24"/>
                <w:szCs w:val="24"/>
              </w:rPr>
              <w:t xml:space="preserve"> do you spend on</w:t>
            </w:r>
            <w:r>
              <w:rPr>
                <w:rFonts w:ascii="Calibri" w:hAnsi="Calibri" w:cs="Calibri"/>
                <w:sz w:val="24"/>
                <w:szCs w:val="24"/>
              </w:rPr>
              <w:t>…</w:t>
            </w:r>
          </w:p>
          <w:p w14:paraId="06F7E9CA" w14:textId="77777777" w:rsidR="00337854" w:rsidRPr="009541A0" w:rsidRDefault="00337854" w:rsidP="00737D41">
            <w:pPr>
              <w:tabs>
                <w:tab w:val="right" w:pos="3791"/>
              </w:tabs>
              <w:ind w:left="458"/>
              <w:rPr>
                <w:rFonts w:ascii="Calibri" w:hAnsi="Calibri" w:cs="Calibri"/>
                <w:sz w:val="24"/>
                <w:szCs w:val="24"/>
              </w:rPr>
            </w:pPr>
          </w:p>
        </w:tc>
        <w:tc>
          <w:tcPr>
            <w:tcW w:w="3686" w:type="dxa"/>
            <w:shd w:val="clear" w:color="auto" w:fill="auto"/>
          </w:tcPr>
          <w:p w14:paraId="6FD0A02E" w14:textId="77777777" w:rsidR="00337854" w:rsidRPr="0074467B" w:rsidRDefault="00337854" w:rsidP="00737D41">
            <w:pPr>
              <w:ind w:left="31" w:firstLine="2"/>
              <w:rPr>
                <w:rFonts w:ascii="Calibri" w:hAnsi="Calibri" w:cs="Calibri"/>
                <w:sz w:val="24"/>
                <w:szCs w:val="24"/>
                <w:lang w:val="en-AU"/>
              </w:rPr>
            </w:pPr>
            <w:r>
              <w:rPr>
                <w:rFonts w:ascii="Calibri" w:hAnsi="Calibri" w:cs="Calibri"/>
                <w:sz w:val="24"/>
                <w:szCs w:val="24"/>
                <w:lang w:val="en-AU"/>
              </w:rPr>
              <w:t>P</w:t>
            </w:r>
            <w:r w:rsidRPr="00EB1213">
              <w:rPr>
                <w:rFonts w:ascii="Calibri" w:hAnsi="Calibri" w:cs="Calibri"/>
                <w:sz w:val="24"/>
                <w:szCs w:val="24"/>
                <w:lang w:val="en-AU"/>
              </w:rPr>
              <w:t>reparing lessons in advance of class?</w:t>
            </w:r>
          </w:p>
        </w:tc>
        <w:tc>
          <w:tcPr>
            <w:tcW w:w="1564" w:type="dxa"/>
            <w:tcBorders>
              <w:bottom w:val="single" w:sz="4" w:space="0" w:color="auto"/>
            </w:tcBorders>
            <w:shd w:val="clear" w:color="auto" w:fill="auto"/>
          </w:tcPr>
          <w:p w14:paraId="319DEE96" w14:textId="77777777" w:rsidR="00337854" w:rsidRPr="0074467B" w:rsidRDefault="00337854" w:rsidP="00737D41">
            <w:pPr>
              <w:ind w:left="458" w:hanging="425"/>
              <w:rPr>
                <w:rFonts w:ascii="Calibri" w:hAnsi="Calibri" w:cs="Calibri"/>
                <w:sz w:val="24"/>
                <w:szCs w:val="24"/>
                <w:lang w:val="en-AU"/>
              </w:rPr>
            </w:pPr>
          </w:p>
        </w:tc>
      </w:tr>
      <w:tr w:rsidR="00337854" w:rsidRPr="0074467B" w14:paraId="58E54EE3" w14:textId="77777777" w:rsidTr="00337854">
        <w:trPr>
          <w:jc w:val="center"/>
        </w:trPr>
        <w:tc>
          <w:tcPr>
            <w:tcW w:w="5240" w:type="dxa"/>
            <w:vMerge/>
            <w:shd w:val="clear" w:color="auto" w:fill="auto"/>
          </w:tcPr>
          <w:p w14:paraId="5328C70D" w14:textId="77777777" w:rsidR="00337854" w:rsidRPr="0074467B" w:rsidRDefault="00337854" w:rsidP="00737D41">
            <w:pPr>
              <w:pStyle w:val="ListParagraph"/>
              <w:numPr>
                <w:ilvl w:val="0"/>
                <w:numId w:val="19"/>
              </w:numPr>
              <w:tabs>
                <w:tab w:val="right" w:pos="3791"/>
              </w:tabs>
              <w:ind w:left="458" w:hanging="425"/>
              <w:rPr>
                <w:rFonts w:ascii="Calibri" w:hAnsi="Calibri" w:cs="Calibri"/>
                <w:sz w:val="24"/>
                <w:szCs w:val="24"/>
              </w:rPr>
            </w:pPr>
          </w:p>
        </w:tc>
        <w:tc>
          <w:tcPr>
            <w:tcW w:w="3686" w:type="dxa"/>
            <w:shd w:val="clear" w:color="auto" w:fill="auto"/>
          </w:tcPr>
          <w:p w14:paraId="5E6931A3" w14:textId="77777777" w:rsidR="00337854" w:rsidRPr="0074467B" w:rsidRDefault="00337854" w:rsidP="00737D41">
            <w:pPr>
              <w:ind w:left="31" w:firstLine="2"/>
              <w:rPr>
                <w:rFonts w:ascii="Calibri" w:hAnsi="Calibri" w:cs="Calibri"/>
                <w:sz w:val="24"/>
                <w:szCs w:val="24"/>
              </w:rPr>
            </w:pPr>
            <w:r>
              <w:rPr>
                <w:rFonts w:ascii="Calibri" w:hAnsi="Calibri" w:cs="Calibri"/>
                <w:sz w:val="24"/>
                <w:szCs w:val="24"/>
              </w:rPr>
              <w:t>C</w:t>
            </w:r>
            <w:r w:rsidRPr="00EB1213">
              <w:rPr>
                <w:rFonts w:ascii="Calibri" w:hAnsi="Calibri" w:cs="Calibri"/>
                <w:sz w:val="24"/>
                <w:szCs w:val="24"/>
              </w:rPr>
              <w:t>orrecting students’ work?</w:t>
            </w:r>
          </w:p>
        </w:tc>
        <w:tc>
          <w:tcPr>
            <w:tcW w:w="1564" w:type="dxa"/>
            <w:tcBorders>
              <w:bottom w:val="single" w:sz="4" w:space="0" w:color="auto"/>
            </w:tcBorders>
            <w:shd w:val="clear" w:color="auto" w:fill="auto"/>
          </w:tcPr>
          <w:p w14:paraId="04A213FC" w14:textId="77777777" w:rsidR="00337854" w:rsidRPr="0074467B" w:rsidRDefault="00337854" w:rsidP="00737D41">
            <w:pPr>
              <w:ind w:left="458" w:hanging="425"/>
              <w:rPr>
                <w:rFonts w:ascii="Calibri" w:hAnsi="Calibri" w:cs="Calibri"/>
                <w:sz w:val="24"/>
                <w:szCs w:val="24"/>
                <w:lang w:val="en-AU"/>
              </w:rPr>
            </w:pPr>
          </w:p>
        </w:tc>
      </w:tr>
      <w:tr w:rsidR="00337854" w:rsidRPr="0074467B" w14:paraId="15436AEF" w14:textId="77777777" w:rsidTr="00337854">
        <w:trPr>
          <w:jc w:val="center"/>
        </w:trPr>
        <w:tc>
          <w:tcPr>
            <w:tcW w:w="5240" w:type="dxa"/>
            <w:vMerge/>
            <w:shd w:val="clear" w:color="auto" w:fill="auto"/>
          </w:tcPr>
          <w:p w14:paraId="701037F9" w14:textId="77777777" w:rsidR="00337854" w:rsidRPr="0074467B" w:rsidRDefault="00337854" w:rsidP="00737D41">
            <w:pPr>
              <w:pStyle w:val="ListParagraph"/>
              <w:numPr>
                <w:ilvl w:val="0"/>
                <w:numId w:val="19"/>
              </w:numPr>
              <w:tabs>
                <w:tab w:val="right" w:pos="3791"/>
              </w:tabs>
              <w:ind w:left="458" w:hanging="425"/>
              <w:rPr>
                <w:rFonts w:ascii="Calibri" w:hAnsi="Calibri" w:cs="Calibri"/>
                <w:sz w:val="24"/>
                <w:szCs w:val="24"/>
              </w:rPr>
            </w:pPr>
          </w:p>
        </w:tc>
        <w:tc>
          <w:tcPr>
            <w:tcW w:w="3686" w:type="dxa"/>
            <w:shd w:val="clear" w:color="auto" w:fill="auto"/>
          </w:tcPr>
          <w:p w14:paraId="39403FAC" w14:textId="77777777" w:rsidR="00337854" w:rsidRPr="0074467B" w:rsidRDefault="00337854" w:rsidP="00737D41">
            <w:pPr>
              <w:ind w:left="31" w:firstLine="2"/>
              <w:rPr>
                <w:rFonts w:ascii="Calibri" w:hAnsi="Calibri" w:cs="Calibri"/>
                <w:sz w:val="24"/>
                <w:szCs w:val="24"/>
              </w:rPr>
            </w:pPr>
            <w:r w:rsidRPr="0074467B">
              <w:rPr>
                <w:rFonts w:ascii="Calibri" w:hAnsi="Calibri" w:cs="Calibri"/>
                <w:sz w:val="24"/>
                <w:szCs w:val="24"/>
              </w:rPr>
              <w:t>Providing free remedial help to students</w:t>
            </w:r>
            <w:r>
              <w:rPr>
                <w:rFonts w:ascii="Calibri" w:hAnsi="Calibri" w:cs="Calibri"/>
                <w:sz w:val="24"/>
                <w:szCs w:val="24"/>
              </w:rPr>
              <w:t xml:space="preserve"> </w:t>
            </w:r>
            <w:r w:rsidRPr="0074467B">
              <w:rPr>
                <w:rFonts w:ascii="Calibri" w:hAnsi="Calibri" w:cs="Calibri"/>
                <w:sz w:val="24"/>
                <w:szCs w:val="24"/>
              </w:rPr>
              <w:t>outside of school hours?</w:t>
            </w:r>
          </w:p>
        </w:tc>
        <w:tc>
          <w:tcPr>
            <w:tcW w:w="1564" w:type="dxa"/>
            <w:tcBorders>
              <w:bottom w:val="single" w:sz="4" w:space="0" w:color="auto"/>
            </w:tcBorders>
            <w:shd w:val="clear" w:color="auto" w:fill="auto"/>
          </w:tcPr>
          <w:p w14:paraId="70D778D5" w14:textId="77777777" w:rsidR="00337854" w:rsidRPr="0074467B" w:rsidRDefault="00337854" w:rsidP="00737D41">
            <w:pPr>
              <w:ind w:left="458" w:hanging="425"/>
              <w:rPr>
                <w:rFonts w:ascii="Calibri" w:hAnsi="Calibri" w:cs="Calibri"/>
                <w:sz w:val="24"/>
                <w:szCs w:val="24"/>
                <w:lang w:val="en-AU"/>
              </w:rPr>
            </w:pPr>
          </w:p>
        </w:tc>
      </w:tr>
      <w:tr w:rsidR="00337854" w:rsidRPr="00A715D7" w14:paraId="5D678659" w14:textId="77777777" w:rsidTr="00337854">
        <w:trPr>
          <w:jc w:val="center"/>
        </w:trPr>
        <w:tc>
          <w:tcPr>
            <w:tcW w:w="5240" w:type="dxa"/>
            <w:vMerge/>
            <w:shd w:val="clear" w:color="auto" w:fill="auto"/>
          </w:tcPr>
          <w:p w14:paraId="566A077F" w14:textId="77777777" w:rsidR="00337854" w:rsidRPr="00A715D7" w:rsidRDefault="00337854" w:rsidP="00737D41">
            <w:pPr>
              <w:tabs>
                <w:tab w:val="right" w:pos="3791"/>
              </w:tabs>
              <w:rPr>
                <w:rFonts w:ascii="Calibri" w:hAnsi="Calibri" w:cs="Calibri"/>
                <w:sz w:val="24"/>
                <w:szCs w:val="24"/>
                <w:lang w:val="en-AU"/>
              </w:rPr>
            </w:pPr>
          </w:p>
        </w:tc>
        <w:tc>
          <w:tcPr>
            <w:tcW w:w="3686" w:type="dxa"/>
            <w:shd w:val="clear" w:color="auto" w:fill="auto"/>
          </w:tcPr>
          <w:p w14:paraId="3CAE8793" w14:textId="77777777" w:rsidR="00337854" w:rsidRPr="00A715D7" w:rsidRDefault="00337854" w:rsidP="00737D41">
            <w:pPr>
              <w:rPr>
                <w:rFonts w:ascii="Calibri" w:hAnsi="Calibri" w:cs="Calibri"/>
                <w:sz w:val="24"/>
                <w:szCs w:val="24"/>
                <w:lang w:val="en-AU"/>
              </w:rPr>
            </w:pPr>
            <w:r w:rsidRPr="00A715D7">
              <w:rPr>
                <w:rFonts w:ascii="Calibri" w:hAnsi="Calibri" w:cs="Calibri"/>
                <w:sz w:val="24"/>
                <w:szCs w:val="24"/>
              </w:rPr>
              <w:t>Providing private tutoring for pay?</w:t>
            </w:r>
          </w:p>
        </w:tc>
        <w:tc>
          <w:tcPr>
            <w:tcW w:w="1564" w:type="dxa"/>
            <w:tcBorders>
              <w:bottom w:val="single" w:sz="4" w:space="0" w:color="auto"/>
            </w:tcBorders>
            <w:shd w:val="clear" w:color="auto" w:fill="auto"/>
          </w:tcPr>
          <w:p w14:paraId="0E93F696" w14:textId="77777777" w:rsidR="00337854" w:rsidRPr="00A715D7" w:rsidRDefault="00337854" w:rsidP="00737D41">
            <w:pPr>
              <w:rPr>
                <w:rFonts w:ascii="Calibri" w:hAnsi="Calibri" w:cs="Calibri"/>
                <w:sz w:val="24"/>
                <w:szCs w:val="24"/>
                <w:lang w:val="en-AU"/>
              </w:rPr>
            </w:pPr>
          </w:p>
        </w:tc>
      </w:tr>
      <w:tr w:rsidR="00337854" w:rsidRPr="00A715D7" w14:paraId="550F437E" w14:textId="77777777" w:rsidTr="00337854">
        <w:trPr>
          <w:jc w:val="center"/>
        </w:trPr>
        <w:tc>
          <w:tcPr>
            <w:tcW w:w="5240" w:type="dxa"/>
            <w:vMerge/>
            <w:shd w:val="clear" w:color="auto" w:fill="auto"/>
          </w:tcPr>
          <w:p w14:paraId="6799E477" w14:textId="77777777" w:rsidR="00337854" w:rsidRPr="00A715D7" w:rsidRDefault="00337854" w:rsidP="00737D41">
            <w:pPr>
              <w:tabs>
                <w:tab w:val="right" w:pos="3791"/>
              </w:tabs>
              <w:rPr>
                <w:rFonts w:ascii="Calibri" w:hAnsi="Calibri" w:cs="Calibri"/>
                <w:sz w:val="24"/>
                <w:szCs w:val="24"/>
                <w:lang w:val="en-AU"/>
              </w:rPr>
            </w:pPr>
          </w:p>
        </w:tc>
        <w:tc>
          <w:tcPr>
            <w:tcW w:w="3686" w:type="dxa"/>
            <w:shd w:val="clear" w:color="auto" w:fill="auto"/>
          </w:tcPr>
          <w:p w14:paraId="15DE84CC" w14:textId="77777777" w:rsidR="00337854" w:rsidRPr="00A715D7" w:rsidRDefault="00337854" w:rsidP="00737D41">
            <w:pPr>
              <w:rPr>
                <w:rFonts w:ascii="Calibri" w:hAnsi="Calibri" w:cs="Calibri"/>
                <w:sz w:val="24"/>
                <w:szCs w:val="24"/>
                <w:lang w:val="en-AU"/>
              </w:rPr>
            </w:pPr>
            <w:r w:rsidRPr="00A715D7">
              <w:rPr>
                <w:rFonts w:ascii="Calibri" w:hAnsi="Calibri" w:cs="Calibri"/>
                <w:sz w:val="24"/>
                <w:szCs w:val="24"/>
              </w:rPr>
              <w:t>Exchanging ideas or getting help from colleagues at this school</w:t>
            </w:r>
            <w:r>
              <w:rPr>
                <w:rFonts w:ascii="Calibri" w:hAnsi="Calibri" w:cs="Calibri"/>
                <w:sz w:val="24"/>
                <w:szCs w:val="24"/>
              </w:rPr>
              <w:t>?</w:t>
            </w:r>
            <w:r w:rsidRPr="00A715D7">
              <w:rPr>
                <w:rFonts w:ascii="Calibri" w:hAnsi="Calibri" w:cs="Calibri"/>
                <w:sz w:val="24"/>
                <w:szCs w:val="24"/>
              </w:rPr>
              <w:t xml:space="preserve"> </w:t>
            </w:r>
          </w:p>
        </w:tc>
        <w:tc>
          <w:tcPr>
            <w:tcW w:w="1564" w:type="dxa"/>
            <w:shd w:val="clear" w:color="auto" w:fill="auto"/>
          </w:tcPr>
          <w:p w14:paraId="1499383D" w14:textId="77777777" w:rsidR="00337854" w:rsidRPr="00A715D7" w:rsidRDefault="00337854" w:rsidP="00737D41">
            <w:pPr>
              <w:rPr>
                <w:rFonts w:ascii="Calibri" w:hAnsi="Calibri" w:cs="Calibri"/>
                <w:sz w:val="24"/>
                <w:szCs w:val="24"/>
                <w:lang w:val="en-AU"/>
              </w:rPr>
            </w:pPr>
          </w:p>
        </w:tc>
      </w:tr>
      <w:tr w:rsidR="00337854" w:rsidRPr="00A715D7" w14:paraId="1843B88F" w14:textId="77777777" w:rsidTr="00337854">
        <w:trPr>
          <w:jc w:val="center"/>
        </w:trPr>
        <w:tc>
          <w:tcPr>
            <w:tcW w:w="5240" w:type="dxa"/>
            <w:vMerge/>
            <w:shd w:val="clear" w:color="auto" w:fill="auto"/>
          </w:tcPr>
          <w:p w14:paraId="459D0F9E" w14:textId="77777777" w:rsidR="00337854" w:rsidRPr="00A715D7" w:rsidRDefault="00337854" w:rsidP="00737D41">
            <w:pPr>
              <w:tabs>
                <w:tab w:val="right" w:pos="3791"/>
              </w:tabs>
              <w:rPr>
                <w:rFonts w:ascii="Calibri" w:hAnsi="Calibri" w:cs="Calibri"/>
                <w:sz w:val="24"/>
                <w:szCs w:val="24"/>
                <w:lang w:val="en-AU"/>
              </w:rPr>
            </w:pPr>
          </w:p>
        </w:tc>
        <w:tc>
          <w:tcPr>
            <w:tcW w:w="3686" w:type="dxa"/>
            <w:shd w:val="clear" w:color="auto" w:fill="auto"/>
          </w:tcPr>
          <w:p w14:paraId="356CE7E2" w14:textId="77777777" w:rsidR="00337854" w:rsidRPr="00A715D7" w:rsidRDefault="00337854" w:rsidP="00737D41">
            <w:pPr>
              <w:rPr>
                <w:rFonts w:ascii="Calibri" w:hAnsi="Calibri" w:cs="Calibri"/>
                <w:sz w:val="24"/>
                <w:szCs w:val="24"/>
                <w:lang w:val="en-AU"/>
              </w:rPr>
            </w:pPr>
            <w:r w:rsidRPr="00A715D7">
              <w:rPr>
                <w:rFonts w:ascii="Calibri" w:hAnsi="Calibri" w:cs="Calibri"/>
                <w:sz w:val="24"/>
                <w:szCs w:val="24"/>
              </w:rPr>
              <w:t xml:space="preserve">Communicating with parents or </w:t>
            </w:r>
            <w:r>
              <w:rPr>
                <w:rFonts w:ascii="Calibri" w:hAnsi="Calibri" w:cs="Calibri"/>
                <w:sz w:val="24"/>
                <w:szCs w:val="24"/>
              </w:rPr>
              <w:t>caregivers</w:t>
            </w:r>
            <w:r w:rsidRPr="00A715D7">
              <w:rPr>
                <w:rFonts w:ascii="Calibri" w:hAnsi="Calibri" w:cs="Calibri"/>
                <w:sz w:val="24"/>
                <w:szCs w:val="24"/>
              </w:rPr>
              <w:t>?</w:t>
            </w:r>
          </w:p>
        </w:tc>
        <w:tc>
          <w:tcPr>
            <w:tcW w:w="1564" w:type="dxa"/>
            <w:shd w:val="clear" w:color="auto" w:fill="auto"/>
          </w:tcPr>
          <w:p w14:paraId="2E088785" w14:textId="77777777" w:rsidR="00337854" w:rsidRPr="00A715D7" w:rsidRDefault="00337854" w:rsidP="00737D41">
            <w:pPr>
              <w:rPr>
                <w:rFonts w:ascii="Calibri" w:hAnsi="Calibri" w:cs="Calibri"/>
                <w:sz w:val="24"/>
                <w:szCs w:val="24"/>
                <w:lang w:val="en-AU"/>
              </w:rPr>
            </w:pPr>
          </w:p>
        </w:tc>
      </w:tr>
    </w:tbl>
    <w:p w14:paraId="16E8C490" w14:textId="4CA4A6B4" w:rsidR="003D280C" w:rsidRDefault="003D280C">
      <w:pPr>
        <w:rPr>
          <w:sz w:val="20"/>
          <w:szCs w:val="20"/>
        </w:rPr>
      </w:pPr>
    </w:p>
    <w:tbl>
      <w:tblPr>
        <w:tblStyle w:val="TableGrid"/>
        <w:tblW w:w="10490" w:type="dxa"/>
        <w:jc w:val="center"/>
        <w:tblLook w:val="04A0" w:firstRow="1" w:lastRow="0" w:firstColumn="1" w:lastColumn="0" w:noHBand="0" w:noVBand="1"/>
      </w:tblPr>
      <w:tblGrid>
        <w:gridCol w:w="4815"/>
        <w:gridCol w:w="3679"/>
        <w:gridCol w:w="939"/>
        <w:gridCol w:w="1057"/>
      </w:tblGrid>
      <w:tr w:rsidR="00E860F8" w:rsidRPr="00A715D7" w14:paraId="58CAEBD1" w14:textId="77777777" w:rsidTr="00A715D7">
        <w:trPr>
          <w:trHeight w:val="262"/>
          <w:jc w:val="center"/>
        </w:trPr>
        <w:tc>
          <w:tcPr>
            <w:tcW w:w="10490" w:type="dxa"/>
            <w:gridSpan w:val="4"/>
            <w:shd w:val="clear" w:color="auto" w:fill="FABF8F" w:themeFill="accent6" w:themeFillTint="99"/>
          </w:tcPr>
          <w:p w14:paraId="03E3E4BD" w14:textId="40ADA817" w:rsidR="00E860F8" w:rsidRPr="007B7D13" w:rsidRDefault="00E27F5A" w:rsidP="001F2D9A">
            <w:pPr>
              <w:rPr>
                <w:rFonts w:ascii="Calibri" w:hAnsi="Calibri" w:cs="Calibri"/>
                <w:sz w:val="28"/>
                <w:szCs w:val="28"/>
                <w:lang w:val="en-AU"/>
              </w:rPr>
            </w:pPr>
            <w:bookmarkStart w:id="1" w:name="_Hlk531251715"/>
            <w:r>
              <w:rPr>
                <w:rFonts w:ascii="Calibri" w:hAnsi="Calibri" w:cs="Calibri"/>
                <w:b/>
                <w:bCs/>
                <w:sz w:val="28"/>
                <w:szCs w:val="28"/>
              </w:rPr>
              <w:t xml:space="preserve">Section 3: </w:t>
            </w:r>
            <w:r w:rsidR="001F2D9A" w:rsidRPr="007B7D13">
              <w:rPr>
                <w:rFonts w:ascii="Calibri" w:hAnsi="Calibri" w:cs="Calibri"/>
                <w:b/>
                <w:bCs/>
                <w:sz w:val="28"/>
                <w:szCs w:val="28"/>
              </w:rPr>
              <w:t xml:space="preserve">Teacher Self-Defined </w:t>
            </w:r>
            <w:r w:rsidR="00EB1213">
              <w:rPr>
                <w:rFonts w:ascii="Calibri" w:hAnsi="Calibri" w:cs="Calibri"/>
                <w:b/>
                <w:bCs/>
                <w:sz w:val="28"/>
                <w:szCs w:val="28"/>
              </w:rPr>
              <w:t xml:space="preserve">Well-being </w:t>
            </w:r>
            <w:r w:rsidR="001F2D9A" w:rsidRPr="007B7D13">
              <w:rPr>
                <w:rFonts w:ascii="Calibri" w:hAnsi="Calibri" w:cs="Calibri"/>
                <w:b/>
                <w:bCs/>
                <w:sz w:val="28"/>
                <w:szCs w:val="28"/>
              </w:rPr>
              <w:t>Motivati</w:t>
            </w:r>
            <w:r w:rsidR="00EC0F28" w:rsidRPr="007B7D13">
              <w:rPr>
                <w:rFonts w:ascii="Calibri" w:hAnsi="Calibri" w:cs="Calibri"/>
                <w:b/>
                <w:bCs/>
                <w:sz w:val="28"/>
                <w:szCs w:val="28"/>
              </w:rPr>
              <w:t>on, Challenges, and Support</w:t>
            </w:r>
            <w:bookmarkEnd w:id="1"/>
          </w:p>
        </w:tc>
      </w:tr>
      <w:tr w:rsidR="001F2D9A" w:rsidRPr="00A715D7" w14:paraId="6F383857" w14:textId="77777777" w:rsidTr="00A715D7">
        <w:trPr>
          <w:trHeight w:val="262"/>
          <w:jc w:val="center"/>
        </w:trPr>
        <w:tc>
          <w:tcPr>
            <w:tcW w:w="10490" w:type="dxa"/>
            <w:gridSpan w:val="4"/>
            <w:shd w:val="clear" w:color="auto" w:fill="FABF8F" w:themeFill="accent6" w:themeFillTint="99"/>
          </w:tcPr>
          <w:p w14:paraId="00A5AF06" w14:textId="1177D2AD" w:rsidR="001F2D9A" w:rsidRPr="00A715D7" w:rsidRDefault="001F2D9A" w:rsidP="00F06A62">
            <w:pPr>
              <w:tabs>
                <w:tab w:val="right" w:pos="3791"/>
              </w:tabs>
              <w:rPr>
                <w:rFonts w:ascii="Calibri" w:hAnsi="Calibri" w:cs="Calibri"/>
                <w:sz w:val="24"/>
                <w:szCs w:val="24"/>
                <w:lang w:val="en-AU"/>
              </w:rPr>
            </w:pPr>
            <w:r w:rsidRPr="00A715D7">
              <w:rPr>
                <w:rFonts w:ascii="Calibri" w:hAnsi="Calibri" w:cs="Calibri"/>
                <w:sz w:val="24"/>
                <w:szCs w:val="24"/>
                <w:lang w:val="en-AU"/>
              </w:rPr>
              <w:t xml:space="preserve">This section is designed to help us better understand how teachers in this area define their own motivation, </w:t>
            </w:r>
            <w:r w:rsidR="00062488">
              <w:rPr>
                <w:rFonts w:ascii="Calibri" w:hAnsi="Calibri" w:cs="Calibri"/>
                <w:sz w:val="24"/>
                <w:szCs w:val="24"/>
                <w:lang w:val="en-AU"/>
              </w:rPr>
              <w:t xml:space="preserve">the </w:t>
            </w:r>
            <w:r w:rsidRPr="00A715D7">
              <w:rPr>
                <w:rFonts w:ascii="Calibri" w:hAnsi="Calibri" w:cs="Calibri"/>
                <w:sz w:val="24"/>
                <w:szCs w:val="24"/>
                <w:lang w:val="en-AU"/>
              </w:rPr>
              <w:t>most difficult challenges</w:t>
            </w:r>
            <w:r w:rsidR="00062488">
              <w:rPr>
                <w:rFonts w:ascii="Calibri" w:hAnsi="Calibri" w:cs="Calibri"/>
                <w:sz w:val="24"/>
                <w:szCs w:val="24"/>
                <w:lang w:val="en-AU"/>
              </w:rPr>
              <w:t xml:space="preserve"> they face</w:t>
            </w:r>
            <w:r w:rsidRPr="00A715D7">
              <w:rPr>
                <w:rFonts w:ascii="Calibri" w:hAnsi="Calibri" w:cs="Calibri"/>
                <w:sz w:val="24"/>
                <w:szCs w:val="24"/>
                <w:lang w:val="en-AU"/>
              </w:rPr>
              <w:t xml:space="preserve">, and </w:t>
            </w:r>
            <w:r w:rsidR="00062488">
              <w:rPr>
                <w:rFonts w:ascii="Calibri" w:hAnsi="Calibri" w:cs="Calibri"/>
                <w:sz w:val="24"/>
                <w:szCs w:val="24"/>
                <w:lang w:val="en-AU"/>
              </w:rPr>
              <w:t xml:space="preserve">their </w:t>
            </w:r>
            <w:r w:rsidRPr="00A715D7">
              <w:rPr>
                <w:rFonts w:ascii="Calibri" w:hAnsi="Calibri" w:cs="Calibri"/>
                <w:sz w:val="24"/>
                <w:szCs w:val="24"/>
                <w:lang w:val="en-AU"/>
              </w:rPr>
              <w:t>desired support. As throughout this survey, please be as honest as possible and remember that this is not an evaluation of you and we will not share your individual answers with anyone.</w:t>
            </w:r>
            <w:r w:rsidR="000F4EE5" w:rsidRPr="00A715D7">
              <w:rPr>
                <w:rFonts w:ascii="Calibri" w:hAnsi="Calibri" w:cs="Calibri"/>
                <w:sz w:val="24"/>
                <w:szCs w:val="24"/>
                <w:lang w:val="en-AU"/>
              </w:rPr>
              <w:t xml:space="preserve"> </w:t>
            </w:r>
            <w:r w:rsidR="00F06A62" w:rsidRPr="00A715D7">
              <w:rPr>
                <w:rFonts w:ascii="Calibri" w:hAnsi="Calibri" w:cs="Calibri"/>
                <w:b/>
                <w:bCs/>
                <w:i/>
                <w:iCs/>
                <w:sz w:val="24"/>
                <w:szCs w:val="24"/>
                <w:lang w:val="en-AU"/>
              </w:rPr>
              <w:t>T</w:t>
            </w:r>
            <w:r w:rsidRPr="00A715D7">
              <w:rPr>
                <w:rFonts w:ascii="Calibri" w:hAnsi="Calibri" w:cs="Calibri"/>
                <w:b/>
                <w:bCs/>
                <w:i/>
                <w:iCs/>
                <w:sz w:val="24"/>
                <w:szCs w:val="24"/>
                <w:lang w:val="en-AU"/>
              </w:rPr>
              <w:t>he open questions might require a follow-up question to better understand the teacher’s response. If you need to clarify or better understand the response, try asking ‘why?’ or asking for an example.</w:t>
            </w:r>
          </w:p>
        </w:tc>
      </w:tr>
      <w:tr w:rsidR="00F929E3" w:rsidRPr="00A715D7" w14:paraId="53B48DEF" w14:textId="7BD21C13" w:rsidTr="00337854">
        <w:trPr>
          <w:trHeight w:val="464"/>
          <w:jc w:val="center"/>
        </w:trPr>
        <w:tc>
          <w:tcPr>
            <w:tcW w:w="4815" w:type="dxa"/>
            <w:shd w:val="clear" w:color="auto" w:fill="auto"/>
          </w:tcPr>
          <w:p w14:paraId="4C723052" w14:textId="58C50361" w:rsidR="00F929E3" w:rsidRPr="0074467B" w:rsidRDefault="00F929E3" w:rsidP="0074467B">
            <w:pPr>
              <w:pStyle w:val="ListParagraph"/>
              <w:numPr>
                <w:ilvl w:val="0"/>
                <w:numId w:val="19"/>
              </w:numPr>
              <w:tabs>
                <w:tab w:val="right" w:pos="3791"/>
              </w:tabs>
              <w:ind w:left="458" w:hanging="425"/>
              <w:rPr>
                <w:rFonts w:ascii="Calibri" w:hAnsi="Calibri" w:cs="Calibri"/>
                <w:sz w:val="24"/>
                <w:szCs w:val="24"/>
                <w:lang w:val="en-AU"/>
              </w:rPr>
            </w:pPr>
            <w:r w:rsidRPr="0074467B">
              <w:rPr>
                <w:rFonts w:ascii="Calibri" w:hAnsi="Calibri" w:cs="Calibri"/>
                <w:sz w:val="24"/>
                <w:szCs w:val="24"/>
                <w:lang w:val="en-AU"/>
              </w:rPr>
              <w:t xml:space="preserve">Was teaching your first choice of career? </w:t>
            </w:r>
          </w:p>
        </w:tc>
        <w:tc>
          <w:tcPr>
            <w:tcW w:w="5675" w:type="dxa"/>
            <w:gridSpan w:val="3"/>
            <w:shd w:val="clear" w:color="auto" w:fill="auto"/>
          </w:tcPr>
          <w:p w14:paraId="468BF31F" w14:textId="77777777" w:rsidR="00F929E3" w:rsidRPr="00F929E3" w:rsidRDefault="00F929E3" w:rsidP="00F929E3">
            <w:pPr>
              <w:tabs>
                <w:tab w:val="right" w:pos="3791"/>
              </w:tabs>
              <w:rPr>
                <w:rFonts w:ascii="Calibri" w:hAnsi="Calibri" w:cs="Calibri"/>
                <w:sz w:val="24"/>
                <w:szCs w:val="24"/>
                <w:lang w:val="en-AU"/>
              </w:rPr>
            </w:pPr>
          </w:p>
        </w:tc>
      </w:tr>
      <w:tr w:rsidR="00F929E3" w:rsidRPr="00A715D7" w14:paraId="4B3A7275" w14:textId="482ACC67" w:rsidTr="00337854">
        <w:trPr>
          <w:trHeight w:val="547"/>
          <w:jc w:val="center"/>
        </w:trPr>
        <w:tc>
          <w:tcPr>
            <w:tcW w:w="4815" w:type="dxa"/>
            <w:shd w:val="clear" w:color="auto" w:fill="auto"/>
          </w:tcPr>
          <w:p w14:paraId="09BE94D9" w14:textId="3E4994F3" w:rsidR="00453F0E" w:rsidRPr="00453F0E" w:rsidRDefault="00E843C3" w:rsidP="00E843C3">
            <w:pPr>
              <w:pStyle w:val="ListParagraph"/>
              <w:numPr>
                <w:ilvl w:val="0"/>
                <w:numId w:val="19"/>
              </w:numPr>
              <w:tabs>
                <w:tab w:val="right" w:pos="3791"/>
              </w:tabs>
              <w:ind w:left="458" w:hanging="425"/>
              <w:rPr>
                <w:rFonts w:ascii="Calibri" w:hAnsi="Calibri" w:cs="Calibri"/>
                <w:sz w:val="24"/>
                <w:szCs w:val="24"/>
                <w:lang w:val="en-AU"/>
              </w:rPr>
            </w:pPr>
            <w:r>
              <w:rPr>
                <w:rFonts w:ascii="Calibri" w:hAnsi="Calibri" w:cs="Calibri"/>
                <w:sz w:val="24"/>
                <w:szCs w:val="24"/>
                <w:lang w:val="en-AU"/>
              </w:rPr>
              <w:t>*</w:t>
            </w:r>
            <w:r w:rsidR="00F929E3" w:rsidRPr="0074467B">
              <w:rPr>
                <w:rFonts w:ascii="Calibri" w:hAnsi="Calibri" w:cs="Calibri"/>
                <w:sz w:val="24"/>
                <w:szCs w:val="24"/>
                <w:lang w:val="en-AU"/>
              </w:rPr>
              <w:t xml:space="preserve">Why </w:t>
            </w:r>
            <w:r w:rsidR="00C940AC">
              <w:rPr>
                <w:rFonts w:ascii="Calibri" w:hAnsi="Calibri" w:cs="Calibri"/>
                <w:sz w:val="24"/>
                <w:szCs w:val="24"/>
                <w:lang w:val="en-AU"/>
              </w:rPr>
              <w:t xml:space="preserve">and how </w:t>
            </w:r>
            <w:r w:rsidR="00F929E3" w:rsidRPr="0074467B">
              <w:rPr>
                <w:rFonts w:ascii="Calibri" w:hAnsi="Calibri" w:cs="Calibri"/>
                <w:sz w:val="24"/>
                <w:szCs w:val="24"/>
                <w:lang w:val="en-AU"/>
              </w:rPr>
              <w:t xml:space="preserve">did you become a teacher?  </w:t>
            </w:r>
            <w:r w:rsidRPr="00F929E3">
              <w:rPr>
                <w:rFonts w:asciiTheme="minorHAnsi" w:hAnsiTheme="minorHAnsi" w:cstheme="minorHAnsi"/>
                <w:i/>
                <w:sz w:val="24"/>
                <w:szCs w:val="24"/>
              </w:rPr>
              <w:t xml:space="preserve"> </w:t>
            </w:r>
          </w:p>
          <w:p w14:paraId="74FEA86A" w14:textId="77777777" w:rsidR="00453F0E" w:rsidRDefault="00453F0E" w:rsidP="00453F0E">
            <w:pPr>
              <w:pStyle w:val="ListParagraph"/>
              <w:tabs>
                <w:tab w:val="right" w:pos="3791"/>
              </w:tabs>
              <w:ind w:left="458"/>
              <w:rPr>
                <w:rFonts w:asciiTheme="minorHAnsi" w:hAnsiTheme="minorHAnsi" w:cstheme="minorHAnsi"/>
                <w:i/>
                <w:sz w:val="24"/>
                <w:szCs w:val="24"/>
              </w:rPr>
            </w:pPr>
          </w:p>
          <w:p w14:paraId="49DD5609" w14:textId="6F60F0B1" w:rsidR="00F929E3" w:rsidRPr="00A715D7" w:rsidRDefault="00E843C3" w:rsidP="00453F0E">
            <w:pPr>
              <w:pStyle w:val="ListParagraph"/>
              <w:tabs>
                <w:tab w:val="right" w:pos="3791"/>
              </w:tabs>
              <w:ind w:left="458"/>
              <w:rPr>
                <w:rFonts w:ascii="Calibri" w:hAnsi="Calibri" w:cs="Calibri"/>
                <w:sz w:val="24"/>
                <w:szCs w:val="24"/>
                <w:lang w:val="en-AU"/>
              </w:rPr>
            </w:pPr>
            <w:r w:rsidRPr="00F929E3">
              <w:rPr>
                <w:rFonts w:asciiTheme="minorHAnsi" w:hAnsiTheme="minorHAnsi" w:cstheme="minorHAnsi"/>
                <w:i/>
                <w:sz w:val="24"/>
                <w:szCs w:val="24"/>
              </w:rPr>
              <w:t>Select all that apply and give further explanation as needed:</w:t>
            </w:r>
          </w:p>
        </w:tc>
        <w:tc>
          <w:tcPr>
            <w:tcW w:w="5675" w:type="dxa"/>
            <w:gridSpan w:val="3"/>
            <w:shd w:val="clear" w:color="auto" w:fill="auto"/>
          </w:tcPr>
          <w:p w14:paraId="00A1C28A" w14:textId="1B4F6D7D" w:rsidR="00F929E3" w:rsidRPr="00453F0E" w:rsidRDefault="00E843C3" w:rsidP="00E843C3">
            <w:pPr>
              <w:pStyle w:val="CommentText"/>
              <w:numPr>
                <w:ilvl w:val="0"/>
                <w:numId w:val="25"/>
              </w:numPr>
              <w:ind w:left="316" w:hanging="316"/>
              <w:rPr>
                <w:sz w:val="22"/>
                <w:szCs w:val="22"/>
              </w:rPr>
            </w:pPr>
            <w:r w:rsidRPr="00453F0E">
              <w:rPr>
                <w:sz w:val="22"/>
                <w:szCs w:val="22"/>
              </w:rPr>
              <w:t>It was the b</w:t>
            </w:r>
            <w:r w:rsidR="00F929E3" w:rsidRPr="00453F0E">
              <w:rPr>
                <w:sz w:val="22"/>
                <w:szCs w:val="22"/>
              </w:rPr>
              <w:t>est paid job I could find</w:t>
            </w:r>
          </w:p>
          <w:p w14:paraId="58B0D012" w14:textId="77777777" w:rsidR="00F929E3" w:rsidRPr="00453F0E" w:rsidRDefault="00F929E3" w:rsidP="00E843C3">
            <w:pPr>
              <w:pStyle w:val="CommentText"/>
              <w:numPr>
                <w:ilvl w:val="0"/>
                <w:numId w:val="25"/>
              </w:numPr>
              <w:ind w:left="316" w:hanging="316"/>
              <w:rPr>
                <w:sz w:val="22"/>
                <w:szCs w:val="22"/>
              </w:rPr>
            </w:pPr>
            <w:r w:rsidRPr="00453F0E">
              <w:rPr>
                <w:sz w:val="22"/>
                <w:szCs w:val="22"/>
              </w:rPr>
              <w:t>I enjoyed school and my teachers and wanted to be like them</w:t>
            </w:r>
          </w:p>
          <w:p w14:paraId="122B1544" w14:textId="77777777" w:rsidR="00F929E3" w:rsidRPr="00453F0E" w:rsidRDefault="00F929E3" w:rsidP="00E843C3">
            <w:pPr>
              <w:pStyle w:val="CommentText"/>
              <w:numPr>
                <w:ilvl w:val="0"/>
                <w:numId w:val="25"/>
              </w:numPr>
              <w:ind w:left="316" w:hanging="316"/>
              <w:rPr>
                <w:sz w:val="22"/>
                <w:szCs w:val="22"/>
              </w:rPr>
            </w:pPr>
            <w:r w:rsidRPr="00453F0E">
              <w:rPr>
                <w:sz w:val="22"/>
                <w:szCs w:val="22"/>
              </w:rPr>
              <w:t>Good work conditions (hours, months, etc.)</w:t>
            </w:r>
          </w:p>
          <w:p w14:paraId="19DB7EAA" w14:textId="77777777" w:rsidR="00F929E3" w:rsidRPr="00453F0E" w:rsidRDefault="00F929E3" w:rsidP="00E843C3">
            <w:pPr>
              <w:pStyle w:val="CommentText"/>
              <w:numPr>
                <w:ilvl w:val="0"/>
                <w:numId w:val="25"/>
              </w:numPr>
              <w:ind w:left="316" w:hanging="316"/>
              <w:rPr>
                <w:sz w:val="22"/>
                <w:szCs w:val="22"/>
              </w:rPr>
            </w:pPr>
            <w:r w:rsidRPr="00453F0E">
              <w:rPr>
                <w:sz w:val="22"/>
                <w:szCs w:val="22"/>
              </w:rPr>
              <w:t xml:space="preserve">I didn’t know what else to do     </w:t>
            </w:r>
          </w:p>
          <w:p w14:paraId="1496F2A3" w14:textId="77777777" w:rsidR="00F929E3" w:rsidRPr="00453F0E" w:rsidRDefault="00F929E3" w:rsidP="00E843C3">
            <w:pPr>
              <w:pStyle w:val="CommentText"/>
              <w:numPr>
                <w:ilvl w:val="0"/>
                <w:numId w:val="25"/>
              </w:numPr>
              <w:ind w:left="316" w:hanging="316"/>
              <w:rPr>
                <w:sz w:val="22"/>
                <w:szCs w:val="22"/>
              </w:rPr>
            </w:pPr>
            <w:r w:rsidRPr="00453F0E">
              <w:rPr>
                <w:sz w:val="22"/>
                <w:szCs w:val="22"/>
              </w:rPr>
              <w:t>I love working with children and helping them learn and grow</w:t>
            </w:r>
          </w:p>
          <w:p w14:paraId="7DE71780" w14:textId="77777777" w:rsidR="00F929E3" w:rsidRPr="00453F0E" w:rsidRDefault="00F929E3" w:rsidP="00E843C3">
            <w:pPr>
              <w:pStyle w:val="CommentText"/>
              <w:numPr>
                <w:ilvl w:val="0"/>
                <w:numId w:val="25"/>
              </w:numPr>
              <w:ind w:left="316" w:hanging="316"/>
              <w:rPr>
                <w:sz w:val="22"/>
                <w:szCs w:val="22"/>
              </w:rPr>
            </w:pPr>
            <w:r w:rsidRPr="00453F0E">
              <w:rPr>
                <w:sz w:val="22"/>
                <w:szCs w:val="22"/>
              </w:rPr>
              <w:t>I was encouraged by a family member or mentor to teach</w:t>
            </w:r>
          </w:p>
          <w:p w14:paraId="257D83DC" w14:textId="77777777" w:rsidR="00F929E3" w:rsidRPr="00453F0E" w:rsidRDefault="00F929E3" w:rsidP="00E843C3">
            <w:pPr>
              <w:pStyle w:val="CommentText"/>
              <w:numPr>
                <w:ilvl w:val="0"/>
                <w:numId w:val="25"/>
              </w:numPr>
              <w:ind w:left="316" w:hanging="316"/>
              <w:rPr>
                <w:sz w:val="22"/>
                <w:szCs w:val="22"/>
              </w:rPr>
            </w:pPr>
            <w:r w:rsidRPr="00453F0E">
              <w:rPr>
                <w:sz w:val="22"/>
                <w:szCs w:val="22"/>
              </w:rPr>
              <w:t>I love the subjects that I teach (reading, math, science,..)</w:t>
            </w:r>
          </w:p>
          <w:p w14:paraId="5B385A39" w14:textId="0A0E4090" w:rsidR="00F929E3" w:rsidRPr="00453F0E" w:rsidRDefault="00E843C3" w:rsidP="00E843C3">
            <w:pPr>
              <w:pStyle w:val="CommentText"/>
              <w:numPr>
                <w:ilvl w:val="0"/>
                <w:numId w:val="25"/>
              </w:numPr>
              <w:ind w:left="316" w:hanging="316"/>
              <w:rPr>
                <w:sz w:val="22"/>
                <w:szCs w:val="22"/>
              </w:rPr>
            </w:pPr>
            <w:r w:rsidRPr="00453F0E">
              <w:rPr>
                <w:sz w:val="22"/>
                <w:szCs w:val="22"/>
              </w:rPr>
              <w:t xml:space="preserve">I </w:t>
            </w:r>
            <w:r w:rsidR="00F929E3" w:rsidRPr="00453F0E">
              <w:rPr>
                <w:sz w:val="22"/>
                <w:szCs w:val="22"/>
              </w:rPr>
              <w:t xml:space="preserve">believe in the importance of education and wanted to help my community/country   </w:t>
            </w:r>
          </w:p>
          <w:p w14:paraId="0BAC7F42" w14:textId="77777777" w:rsidR="00F929E3" w:rsidRPr="003861D7" w:rsidRDefault="00E843C3" w:rsidP="00453F0E">
            <w:pPr>
              <w:pStyle w:val="CommentText"/>
              <w:numPr>
                <w:ilvl w:val="0"/>
                <w:numId w:val="25"/>
              </w:numPr>
              <w:ind w:left="316" w:hanging="316"/>
              <w:rPr>
                <w:rFonts w:ascii="Calibri" w:hAnsi="Calibri" w:cs="Calibri"/>
                <w:sz w:val="24"/>
                <w:szCs w:val="24"/>
              </w:rPr>
            </w:pPr>
            <w:r w:rsidRPr="00453F0E">
              <w:rPr>
                <w:sz w:val="22"/>
                <w:szCs w:val="22"/>
              </w:rPr>
              <w:t>Other</w:t>
            </w:r>
          </w:p>
          <w:p w14:paraId="1428C6EA" w14:textId="77777777" w:rsidR="003861D7" w:rsidRDefault="003861D7" w:rsidP="003861D7">
            <w:pPr>
              <w:pStyle w:val="CommentText"/>
              <w:ind w:left="316"/>
              <w:rPr>
                <w:rFonts w:ascii="Calibri" w:hAnsi="Calibri" w:cs="Calibri"/>
                <w:sz w:val="24"/>
                <w:szCs w:val="24"/>
              </w:rPr>
            </w:pPr>
          </w:p>
          <w:p w14:paraId="2CF06482" w14:textId="7ACFE247" w:rsidR="003861D7" w:rsidRPr="00A715D7" w:rsidRDefault="003861D7" w:rsidP="003861D7">
            <w:pPr>
              <w:pStyle w:val="CommentText"/>
              <w:ind w:left="316"/>
              <w:rPr>
                <w:rFonts w:ascii="Calibri" w:hAnsi="Calibri" w:cs="Calibri"/>
                <w:sz w:val="24"/>
                <w:szCs w:val="24"/>
              </w:rPr>
            </w:pPr>
          </w:p>
        </w:tc>
      </w:tr>
      <w:tr w:rsidR="00453F0E" w:rsidRPr="00A715D7" w14:paraId="13807B25" w14:textId="766FBFDC" w:rsidTr="00337854">
        <w:trPr>
          <w:trHeight w:val="270"/>
          <w:jc w:val="center"/>
        </w:trPr>
        <w:tc>
          <w:tcPr>
            <w:tcW w:w="4815" w:type="dxa"/>
            <w:vMerge w:val="restart"/>
            <w:shd w:val="clear" w:color="auto" w:fill="auto"/>
          </w:tcPr>
          <w:p w14:paraId="2D535A89" w14:textId="40282BD5" w:rsidR="00453F0E" w:rsidRPr="00453F0E" w:rsidRDefault="00453F0E" w:rsidP="00130901">
            <w:pPr>
              <w:pStyle w:val="ListParagraph"/>
              <w:numPr>
                <w:ilvl w:val="0"/>
                <w:numId w:val="19"/>
              </w:numPr>
              <w:tabs>
                <w:tab w:val="right" w:pos="3791"/>
              </w:tabs>
              <w:ind w:left="458" w:hanging="425"/>
              <w:rPr>
                <w:rFonts w:asciiTheme="minorHAnsi" w:hAnsiTheme="minorHAnsi" w:cstheme="minorHAnsi"/>
                <w:i/>
                <w:sz w:val="24"/>
                <w:szCs w:val="24"/>
              </w:rPr>
            </w:pPr>
            <w:r w:rsidRPr="00453F0E">
              <w:rPr>
                <w:rFonts w:ascii="Calibri" w:hAnsi="Calibri" w:cs="Calibri"/>
                <w:bCs/>
                <w:sz w:val="24"/>
                <w:szCs w:val="24"/>
                <w:lang w:val="en-US"/>
              </w:rPr>
              <w:t>*What do you want in 1 year and 5 years’ time in your job as a teacher?</w:t>
            </w:r>
          </w:p>
          <w:p w14:paraId="60266437" w14:textId="77777777" w:rsidR="00453F0E" w:rsidRPr="00453F0E" w:rsidRDefault="00453F0E" w:rsidP="00453F0E">
            <w:pPr>
              <w:pStyle w:val="ListParagraph"/>
              <w:tabs>
                <w:tab w:val="right" w:pos="3791"/>
              </w:tabs>
              <w:ind w:left="458"/>
              <w:rPr>
                <w:rFonts w:asciiTheme="minorHAnsi" w:hAnsiTheme="minorHAnsi" w:cstheme="minorHAnsi"/>
                <w:i/>
                <w:sz w:val="24"/>
                <w:szCs w:val="24"/>
              </w:rPr>
            </w:pPr>
          </w:p>
          <w:p w14:paraId="0E2A9AC7" w14:textId="47C6B67B" w:rsidR="00453F0E" w:rsidRPr="0074467B" w:rsidRDefault="00453F0E" w:rsidP="00453F0E">
            <w:pPr>
              <w:pStyle w:val="ListParagraph"/>
              <w:tabs>
                <w:tab w:val="right" w:pos="3791"/>
              </w:tabs>
              <w:ind w:left="458"/>
              <w:rPr>
                <w:rFonts w:ascii="Calibri" w:hAnsi="Calibri" w:cs="Calibri"/>
                <w:sz w:val="24"/>
                <w:szCs w:val="24"/>
                <w:lang w:val="en-AU"/>
              </w:rPr>
            </w:pPr>
            <w:r w:rsidRPr="00F929E3">
              <w:rPr>
                <w:rFonts w:asciiTheme="minorHAnsi" w:hAnsiTheme="minorHAnsi" w:cstheme="minorHAnsi"/>
                <w:i/>
                <w:sz w:val="24"/>
                <w:szCs w:val="24"/>
              </w:rPr>
              <w:t>Select all that apply and give further explanation as needed:</w:t>
            </w:r>
          </w:p>
        </w:tc>
        <w:tc>
          <w:tcPr>
            <w:tcW w:w="3679" w:type="dxa"/>
            <w:vMerge w:val="restart"/>
            <w:shd w:val="clear" w:color="auto" w:fill="auto"/>
          </w:tcPr>
          <w:p w14:paraId="33BD01E6" w14:textId="4754DA75" w:rsidR="00453F0E" w:rsidRDefault="00453F0E" w:rsidP="00453F0E">
            <w:pPr>
              <w:pStyle w:val="CommentText"/>
              <w:ind w:left="316"/>
              <w:rPr>
                <w:sz w:val="24"/>
                <w:szCs w:val="24"/>
              </w:rPr>
            </w:pPr>
          </w:p>
          <w:p w14:paraId="54B8F7B2" w14:textId="1F72BCD7" w:rsidR="00453F0E" w:rsidRPr="00453F0E" w:rsidRDefault="00453F0E" w:rsidP="006C6282">
            <w:pPr>
              <w:pStyle w:val="CommentText"/>
              <w:numPr>
                <w:ilvl w:val="0"/>
                <w:numId w:val="22"/>
              </w:numPr>
              <w:ind w:left="316" w:hanging="284"/>
              <w:rPr>
                <w:sz w:val="22"/>
                <w:szCs w:val="22"/>
              </w:rPr>
            </w:pPr>
            <w:r w:rsidRPr="00453F0E">
              <w:rPr>
                <w:sz w:val="22"/>
                <w:szCs w:val="22"/>
              </w:rPr>
              <w:t xml:space="preserve">Want to stay as a primary/secondary teacher </w:t>
            </w:r>
          </w:p>
          <w:p w14:paraId="57034E64" w14:textId="77777777" w:rsidR="00453F0E" w:rsidRPr="00453F0E" w:rsidRDefault="00453F0E" w:rsidP="006C6282">
            <w:pPr>
              <w:pStyle w:val="CommentText"/>
              <w:numPr>
                <w:ilvl w:val="0"/>
                <w:numId w:val="22"/>
              </w:numPr>
              <w:ind w:left="316" w:hanging="284"/>
              <w:rPr>
                <w:sz w:val="22"/>
                <w:szCs w:val="22"/>
              </w:rPr>
            </w:pPr>
            <w:r w:rsidRPr="00453F0E">
              <w:rPr>
                <w:sz w:val="22"/>
                <w:szCs w:val="22"/>
              </w:rPr>
              <w:t xml:space="preserve">Want to work as teacher at other level </w:t>
            </w:r>
          </w:p>
          <w:p w14:paraId="34E32D4B" w14:textId="0B32E87F" w:rsidR="00453F0E" w:rsidRPr="00453F0E" w:rsidRDefault="00453F0E" w:rsidP="006C6282">
            <w:pPr>
              <w:pStyle w:val="CommentText"/>
              <w:numPr>
                <w:ilvl w:val="0"/>
                <w:numId w:val="22"/>
              </w:numPr>
              <w:ind w:left="316" w:hanging="284"/>
              <w:rPr>
                <w:sz w:val="22"/>
                <w:szCs w:val="22"/>
              </w:rPr>
            </w:pPr>
            <w:r w:rsidRPr="00453F0E">
              <w:rPr>
                <w:sz w:val="22"/>
                <w:szCs w:val="22"/>
              </w:rPr>
              <w:t xml:space="preserve">Want to go study primary/secondary education </w:t>
            </w:r>
          </w:p>
          <w:p w14:paraId="0A4D5D5B" w14:textId="77777777" w:rsidR="00453F0E" w:rsidRPr="00453F0E" w:rsidRDefault="00453F0E" w:rsidP="006C6282">
            <w:pPr>
              <w:pStyle w:val="CommentText"/>
              <w:numPr>
                <w:ilvl w:val="0"/>
                <w:numId w:val="22"/>
              </w:numPr>
              <w:ind w:left="316" w:hanging="284"/>
              <w:rPr>
                <w:sz w:val="22"/>
                <w:szCs w:val="22"/>
              </w:rPr>
            </w:pPr>
            <w:r w:rsidRPr="00453F0E">
              <w:rPr>
                <w:sz w:val="22"/>
                <w:szCs w:val="22"/>
              </w:rPr>
              <w:t>Want to go study something else</w:t>
            </w:r>
          </w:p>
          <w:p w14:paraId="6B91827A" w14:textId="7D413EF5" w:rsidR="00453F0E" w:rsidRPr="00453F0E" w:rsidRDefault="00453F0E" w:rsidP="006C6282">
            <w:pPr>
              <w:pStyle w:val="CommentText"/>
              <w:numPr>
                <w:ilvl w:val="0"/>
                <w:numId w:val="22"/>
              </w:numPr>
              <w:ind w:left="316" w:hanging="284"/>
              <w:rPr>
                <w:rFonts w:ascii="Calibri" w:hAnsi="Calibri" w:cs="Calibri"/>
                <w:sz w:val="24"/>
                <w:szCs w:val="24"/>
              </w:rPr>
            </w:pPr>
            <w:r w:rsidRPr="00453F0E">
              <w:rPr>
                <w:sz w:val="22"/>
                <w:szCs w:val="22"/>
              </w:rPr>
              <w:t>Other</w:t>
            </w:r>
          </w:p>
        </w:tc>
        <w:tc>
          <w:tcPr>
            <w:tcW w:w="939" w:type="dxa"/>
            <w:shd w:val="clear" w:color="auto" w:fill="auto"/>
          </w:tcPr>
          <w:p w14:paraId="424D9DB0" w14:textId="7BCE86A8" w:rsidR="00453F0E" w:rsidRPr="0074467B" w:rsidRDefault="00453F0E" w:rsidP="00453F0E">
            <w:pPr>
              <w:pStyle w:val="CommentText"/>
              <w:ind w:left="32"/>
              <w:rPr>
                <w:rFonts w:ascii="Calibri" w:hAnsi="Calibri" w:cs="Calibri"/>
                <w:sz w:val="24"/>
                <w:szCs w:val="24"/>
              </w:rPr>
            </w:pPr>
            <w:r>
              <w:rPr>
                <w:rFonts w:ascii="Calibri" w:hAnsi="Calibri" w:cs="Calibri"/>
                <w:sz w:val="24"/>
                <w:szCs w:val="24"/>
              </w:rPr>
              <w:t>1 year</w:t>
            </w:r>
          </w:p>
        </w:tc>
        <w:tc>
          <w:tcPr>
            <w:tcW w:w="1057" w:type="dxa"/>
            <w:shd w:val="clear" w:color="auto" w:fill="auto"/>
          </w:tcPr>
          <w:p w14:paraId="3820483E" w14:textId="53998413" w:rsidR="00453F0E" w:rsidRPr="0074467B" w:rsidRDefault="00453F0E" w:rsidP="00453F0E">
            <w:pPr>
              <w:pStyle w:val="CommentText"/>
              <w:ind w:left="32"/>
              <w:rPr>
                <w:rFonts w:ascii="Calibri" w:hAnsi="Calibri" w:cs="Calibri"/>
                <w:sz w:val="24"/>
                <w:szCs w:val="24"/>
              </w:rPr>
            </w:pPr>
            <w:r>
              <w:rPr>
                <w:rFonts w:ascii="Calibri" w:hAnsi="Calibri" w:cs="Calibri"/>
                <w:sz w:val="24"/>
                <w:szCs w:val="24"/>
              </w:rPr>
              <w:t>5 years</w:t>
            </w:r>
          </w:p>
        </w:tc>
      </w:tr>
      <w:tr w:rsidR="00453F0E" w:rsidRPr="00A715D7" w14:paraId="16D8F159" w14:textId="77777777" w:rsidTr="00337854">
        <w:trPr>
          <w:trHeight w:val="1785"/>
          <w:jc w:val="center"/>
        </w:trPr>
        <w:tc>
          <w:tcPr>
            <w:tcW w:w="4815" w:type="dxa"/>
            <w:vMerge/>
            <w:shd w:val="clear" w:color="auto" w:fill="auto"/>
          </w:tcPr>
          <w:p w14:paraId="689F15D1" w14:textId="77777777" w:rsidR="00453F0E" w:rsidRPr="0074467B" w:rsidRDefault="00453F0E" w:rsidP="0074467B">
            <w:pPr>
              <w:pStyle w:val="ListParagraph"/>
              <w:numPr>
                <w:ilvl w:val="0"/>
                <w:numId w:val="19"/>
              </w:numPr>
              <w:tabs>
                <w:tab w:val="right" w:pos="3791"/>
              </w:tabs>
              <w:ind w:left="458" w:hanging="425"/>
              <w:rPr>
                <w:rFonts w:ascii="Calibri" w:hAnsi="Calibri" w:cs="Calibri"/>
                <w:bCs/>
                <w:sz w:val="24"/>
                <w:szCs w:val="24"/>
                <w:lang w:val="en-US"/>
              </w:rPr>
            </w:pPr>
          </w:p>
        </w:tc>
        <w:tc>
          <w:tcPr>
            <w:tcW w:w="3679" w:type="dxa"/>
            <w:vMerge/>
            <w:shd w:val="clear" w:color="auto" w:fill="auto"/>
          </w:tcPr>
          <w:p w14:paraId="3A14DAC7" w14:textId="77777777" w:rsidR="00453F0E" w:rsidRDefault="00453F0E" w:rsidP="00453F0E">
            <w:pPr>
              <w:pStyle w:val="CommentText"/>
              <w:ind w:left="316"/>
              <w:rPr>
                <w:sz w:val="24"/>
                <w:szCs w:val="24"/>
              </w:rPr>
            </w:pPr>
          </w:p>
        </w:tc>
        <w:tc>
          <w:tcPr>
            <w:tcW w:w="939" w:type="dxa"/>
            <w:shd w:val="clear" w:color="auto" w:fill="auto"/>
          </w:tcPr>
          <w:p w14:paraId="4D19D4B1" w14:textId="77777777" w:rsidR="00453F0E" w:rsidRDefault="00453F0E" w:rsidP="00453F0E">
            <w:pPr>
              <w:pStyle w:val="CommentText"/>
              <w:ind w:left="32"/>
              <w:rPr>
                <w:rFonts w:ascii="Calibri" w:hAnsi="Calibri" w:cs="Calibri"/>
                <w:sz w:val="24"/>
                <w:szCs w:val="24"/>
              </w:rPr>
            </w:pPr>
          </w:p>
        </w:tc>
        <w:tc>
          <w:tcPr>
            <w:tcW w:w="1057" w:type="dxa"/>
            <w:shd w:val="clear" w:color="auto" w:fill="auto"/>
          </w:tcPr>
          <w:p w14:paraId="73016051" w14:textId="77777777" w:rsidR="00453F0E" w:rsidRDefault="00453F0E" w:rsidP="00453F0E">
            <w:pPr>
              <w:pStyle w:val="CommentText"/>
              <w:ind w:left="32"/>
              <w:rPr>
                <w:rFonts w:ascii="Calibri" w:hAnsi="Calibri" w:cs="Calibri"/>
                <w:sz w:val="24"/>
                <w:szCs w:val="24"/>
              </w:rPr>
            </w:pPr>
          </w:p>
        </w:tc>
      </w:tr>
      <w:tr w:rsidR="00E74D94" w:rsidRPr="00A715D7" w14:paraId="7B54FD0E" w14:textId="77777777" w:rsidTr="00E74D94">
        <w:trPr>
          <w:trHeight w:val="48"/>
          <w:jc w:val="center"/>
        </w:trPr>
        <w:tc>
          <w:tcPr>
            <w:tcW w:w="10490" w:type="dxa"/>
            <w:gridSpan w:val="4"/>
            <w:shd w:val="clear" w:color="auto" w:fill="FABF8F" w:themeFill="accent6" w:themeFillTint="99"/>
          </w:tcPr>
          <w:p w14:paraId="7F5858D6" w14:textId="7E026F35" w:rsidR="00E74D94" w:rsidRPr="00E74D94" w:rsidRDefault="00E74D94" w:rsidP="00E74D94">
            <w:pPr>
              <w:tabs>
                <w:tab w:val="right" w:pos="3791"/>
              </w:tabs>
              <w:rPr>
                <w:rFonts w:ascii="Calibri" w:hAnsi="Calibri" w:cs="Calibri"/>
                <w:b/>
                <w:sz w:val="24"/>
                <w:szCs w:val="24"/>
              </w:rPr>
            </w:pPr>
            <w:r w:rsidRPr="00E74D94">
              <w:rPr>
                <w:rFonts w:ascii="Calibri" w:hAnsi="Calibri" w:cs="Calibri"/>
                <w:b/>
                <w:sz w:val="24"/>
                <w:szCs w:val="24"/>
              </w:rPr>
              <w:t>Challenges</w:t>
            </w:r>
            <w:r w:rsidR="003861D7">
              <w:rPr>
                <w:rFonts w:ascii="Calibri" w:hAnsi="Calibri" w:cs="Calibri"/>
                <w:b/>
                <w:sz w:val="24"/>
                <w:szCs w:val="24"/>
              </w:rPr>
              <w:t xml:space="preserve"> and workload</w:t>
            </w:r>
          </w:p>
        </w:tc>
      </w:tr>
      <w:tr w:rsidR="00E74D94" w:rsidRPr="00A715D7" w14:paraId="60A94E48" w14:textId="77777777" w:rsidTr="00337854">
        <w:trPr>
          <w:trHeight w:val="336"/>
          <w:jc w:val="center"/>
        </w:trPr>
        <w:tc>
          <w:tcPr>
            <w:tcW w:w="4815" w:type="dxa"/>
            <w:tcBorders>
              <w:right w:val="single" w:sz="4" w:space="0" w:color="auto"/>
            </w:tcBorders>
            <w:shd w:val="clear" w:color="auto" w:fill="auto"/>
          </w:tcPr>
          <w:p w14:paraId="41E99B08" w14:textId="569B7362" w:rsidR="00E74D94" w:rsidRPr="00AC6E88" w:rsidRDefault="00E74D94" w:rsidP="00E74D94">
            <w:pPr>
              <w:pStyle w:val="ListParagraph"/>
              <w:numPr>
                <w:ilvl w:val="0"/>
                <w:numId w:val="19"/>
              </w:numPr>
              <w:tabs>
                <w:tab w:val="right" w:pos="3791"/>
              </w:tabs>
              <w:ind w:left="458" w:hanging="425"/>
              <w:rPr>
                <w:rFonts w:ascii="Calibri" w:hAnsi="Calibri" w:cs="Calibri"/>
                <w:bCs/>
                <w:sz w:val="24"/>
                <w:szCs w:val="24"/>
                <w:lang w:val="en-US"/>
              </w:rPr>
            </w:pPr>
            <w:r>
              <w:rPr>
                <w:rFonts w:asciiTheme="minorHAnsi" w:hAnsiTheme="minorHAnsi" w:cstheme="minorHAnsi"/>
                <w:sz w:val="24"/>
                <w:szCs w:val="24"/>
                <w:lang w:val="en-AU"/>
              </w:rPr>
              <w:t xml:space="preserve">Do any of the </w:t>
            </w:r>
            <w:r w:rsidR="003861D7">
              <w:rPr>
                <w:rFonts w:asciiTheme="minorHAnsi" w:hAnsiTheme="minorHAnsi" w:cstheme="minorHAnsi"/>
                <w:sz w:val="24"/>
                <w:szCs w:val="24"/>
                <w:lang w:val="en-AU"/>
              </w:rPr>
              <w:t xml:space="preserve">aspects of your classes mentioned in the previous section </w:t>
            </w:r>
            <w:r>
              <w:rPr>
                <w:rFonts w:asciiTheme="minorHAnsi" w:hAnsiTheme="minorHAnsi" w:cstheme="minorHAnsi"/>
                <w:sz w:val="24"/>
                <w:szCs w:val="24"/>
                <w:lang w:val="en-AU"/>
              </w:rPr>
              <w:t>(class size, multigrade classes, special needs students, linguistic difference) present particular challenges for you</w:t>
            </w:r>
            <w:r w:rsidR="003861D7">
              <w:rPr>
                <w:rFonts w:asciiTheme="minorHAnsi" w:hAnsiTheme="minorHAnsi" w:cstheme="minorHAnsi"/>
                <w:sz w:val="24"/>
                <w:szCs w:val="24"/>
                <w:lang w:val="en-AU"/>
              </w:rPr>
              <w:t>r teaching</w:t>
            </w:r>
            <w:r>
              <w:rPr>
                <w:rFonts w:asciiTheme="minorHAnsi" w:hAnsiTheme="minorHAnsi" w:cstheme="minorHAnsi"/>
                <w:sz w:val="24"/>
                <w:szCs w:val="24"/>
                <w:lang w:val="en-AU"/>
              </w:rPr>
              <w:t xml:space="preserve">? </w:t>
            </w:r>
            <w:r w:rsidR="003861D7">
              <w:rPr>
                <w:rFonts w:asciiTheme="minorHAnsi" w:hAnsiTheme="minorHAnsi" w:cstheme="minorHAnsi"/>
                <w:sz w:val="24"/>
                <w:szCs w:val="24"/>
                <w:lang w:val="en-AU"/>
              </w:rPr>
              <w:t>If yes, p</w:t>
            </w:r>
            <w:r>
              <w:rPr>
                <w:rFonts w:asciiTheme="minorHAnsi" w:hAnsiTheme="minorHAnsi" w:cstheme="minorHAnsi"/>
                <w:sz w:val="24"/>
                <w:szCs w:val="24"/>
                <w:lang w:val="en-AU"/>
              </w:rPr>
              <w:t xml:space="preserve">lease explain: </w:t>
            </w:r>
          </w:p>
        </w:tc>
        <w:tc>
          <w:tcPr>
            <w:tcW w:w="5675" w:type="dxa"/>
            <w:gridSpan w:val="3"/>
            <w:tcBorders>
              <w:right w:val="single" w:sz="4" w:space="0" w:color="auto"/>
            </w:tcBorders>
            <w:shd w:val="clear" w:color="auto" w:fill="auto"/>
          </w:tcPr>
          <w:p w14:paraId="39ED5381" w14:textId="77777777" w:rsidR="00E74D94" w:rsidRPr="009541A0" w:rsidRDefault="00E74D94" w:rsidP="00E74D94">
            <w:pPr>
              <w:tabs>
                <w:tab w:val="right" w:pos="3791"/>
              </w:tabs>
              <w:ind w:left="458"/>
              <w:rPr>
                <w:rFonts w:ascii="Calibri" w:hAnsi="Calibri" w:cs="Calibri"/>
                <w:sz w:val="24"/>
                <w:szCs w:val="24"/>
              </w:rPr>
            </w:pPr>
          </w:p>
        </w:tc>
      </w:tr>
      <w:tr w:rsidR="00E74D94" w:rsidRPr="00A715D7" w14:paraId="1E922598" w14:textId="77777777" w:rsidTr="00337854">
        <w:trPr>
          <w:trHeight w:val="336"/>
          <w:jc w:val="center"/>
        </w:trPr>
        <w:tc>
          <w:tcPr>
            <w:tcW w:w="4815" w:type="dxa"/>
            <w:shd w:val="clear" w:color="auto" w:fill="auto"/>
          </w:tcPr>
          <w:p w14:paraId="2E554212" w14:textId="77777777" w:rsidR="00E74D94" w:rsidRDefault="00E74D94" w:rsidP="00E74D94">
            <w:pPr>
              <w:pStyle w:val="ListParagraph"/>
              <w:numPr>
                <w:ilvl w:val="0"/>
                <w:numId w:val="19"/>
              </w:numPr>
              <w:tabs>
                <w:tab w:val="right" w:pos="3791"/>
              </w:tabs>
              <w:ind w:left="458" w:hanging="425"/>
              <w:rPr>
                <w:rFonts w:ascii="Calibri" w:hAnsi="Calibri" w:cs="Calibri"/>
                <w:bCs/>
                <w:sz w:val="24"/>
                <w:szCs w:val="24"/>
                <w:lang w:val="en-US"/>
              </w:rPr>
            </w:pPr>
            <w:r w:rsidRPr="00AC6E88">
              <w:rPr>
                <w:rFonts w:ascii="Calibri" w:hAnsi="Calibri" w:cs="Calibri"/>
                <w:bCs/>
                <w:sz w:val="24"/>
                <w:szCs w:val="24"/>
                <w:lang w:val="en-US"/>
              </w:rPr>
              <w:t xml:space="preserve">What’s the biggest challenge you face in the classroom? </w:t>
            </w:r>
          </w:p>
          <w:p w14:paraId="1096C821" w14:textId="17D4888E" w:rsidR="00E74D94" w:rsidRPr="00AC6E88" w:rsidRDefault="00E74D94" w:rsidP="00E74D94">
            <w:pPr>
              <w:pStyle w:val="ListParagraph"/>
              <w:tabs>
                <w:tab w:val="right" w:pos="3791"/>
              </w:tabs>
              <w:ind w:left="458"/>
              <w:rPr>
                <w:rFonts w:ascii="Calibri" w:hAnsi="Calibri" w:cs="Calibri"/>
                <w:bCs/>
                <w:sz w:val="24"/>
                <w:szCs w:val="24"/>
                <w:lang w:val="en-US"/>
              </w:rPr>
            </w:pPr>
            <w:r>
              <w:rPr>
                <w:rFonts w:ascii="Calibri" w:hAnsi="Calibri" w:cs="Calibri"/>
                <w:bCs/>
                <w:sz w:val="24"/>
                <w:szCs w:val="24"/>
                <w:lang w:val="en-US"/>
              </w:rPr>
              <w:t>What’s the</w:t>
            </w:r>
            <w:r w:rsidRPr="00AC6E88">
              <w:rPr>
                <w:rFonts w:ascii="Calibri" w:hAnsi="Calibri" w:cs="Calibri"/>
                <w:bCs/>
                <w:sz w:val="24"/>
                <w:szCs w:val="24"/>
                <w:lang w:val="en-US"/>
              </w:rPr>
              <w:t xml:space="preserve"> biggest challenge you face in your job in general?</w:t>
            </w:r>
          </w:p>
        </w:tc>
        <w:tc>
          <w:tcPr>
            <w:tcW w:w="5675" w:type="dxa"/>
            <w:gridSpan w:val="3"/>
            <w:shd w:val="clear" w:color="auto" w:fill="auto"/>
          </w:tcPr>
          <w:p w14:paraId="03884A2C" w14:textId="77777777" w:rsidR="00E74D94" w:rsidRPr="009541A0" w:rsidRDefault="00E74D94" w:rsidP="00E74D94">
            <w:pPr>
              <w:tabs>
                <w:tab w:val="right" w:pos="3791"/>
              </w:tabs>
              <w:ind w:left="458"/>
              <w:rPr>
                <w:rFonts w:ascii="Calibri" w:hAnsi="Calibri" w:cs="Calibri"/>
                <w:sz w:val="24"/>
                <w:szCs w:val="24"/>
              </w:rPr>
            </w:pPr>
          </w:p>
        </w:tc>
      </w:tr>
      <w:tr w:rsidR="00E74D94" w:rsidRPr="00A715D7" w14:paraId="42552FEC" w14:textId="77777777" w:rsidTr="00337854">
        <w:trPr>
          <w:trHeight w:val="336"/>
          <w:jc w:val="center"/>
        </w:trPr>
        <w:tc>
          <w:tcPr>
            <w:tcW w:w="4815" w:type="dxa"/>
            <w:shd w:val="clear" w:color="auto" w:fill="auto"/>
          </w:tcPr>
          <w:p w14:paraId="7B29F8FD" w14:textId="053810AB" w:rsidR="00E74D94" w:rsidRPr="00E74D94" w:rsidRDefault="00E74D94" w:rsidP="00E74D94">
            <w:pPr>
              <w:pStyle w:val="ListParagraph"/>
              <w:numPr>
                <w:ilvl w:val="0"/>
                <w:numId w:val="19"/>
              </w:numPr>
              <w:tabs>
                <w:tab w:val="right" w:pos="3791"/>
              </w:tabs>
              <w:ind w:left="458" w:hanging="425"/>
              <w:rPr>
                <w:rFonts w:ascii="Calibri" w:hAnsi="Calibri" w:cs="Calibri"/>
                <w:bCs/>
                <w:sz w:val="24"/>
                <w:szCs w:val="24"/>
                <w:lang w:val="en-US"/>
              </w:rPr>
            </w:pPr>
            <w:r w:rsidRPr="00E74D94">
              <w:rPr>
                <w:rFonts w:ascii="Calibri" w:hAnsi="Calibri" w:cs="Calibri"/>
                <w:bCs/>
                <w:sz w:val="24"/>
                <w:szCs w:val="24"/>
                <w:lang w:val="en-US"/>
              </w:rPr>
              <w:t xml:space="preserve">How easy or difficult is it to give </w:t>
            </w:r>
            <w:r w:rsidRPr="00E74D94">
              <w:rPr>
                <w:rFonts w:ascii="Calibri" w:hAnsi="Calibri" w:cs="Calibri"/>
                <w:b/>
                <w:bCs/>
                <w:sz w:val="24"/>
                <w:szCs w:val="24"/>
                <w:lang w:val="en-US"/>
              </w:rPr>
              <w:t>each student</w:t>
            </w:r>
            <w:r w:rsidRPr="00E74D94">
              <w:rPr>
                <w:rFonts w:ascii="Calibri" w:hAnsi="Calibri" w:cs="Calibri"/>
                <w:bCs/>
                <w:sz w:val="24"/>
                <w:szCs w:val="24"/>
                <w:lang w:val="en-US"/>
              </w:rPr>
              <w:t xml:space="preserve"> the help that they need to keep up with the curriculum?</w:t>
            </w:r>
          </w:p>
        </w:tc>
        <w:tc>
          <w:tcPr>
            <w:tcW w:w="5675" w:type="dxa"/>
            <w:gridSpan w:val="3"/>
            <w:shd w:val="clear" w:color="auto" w:fill="auto"/>
          </w:tcPr>
          <w:p w14:paraId="1441FB5F" w14:textId="77777777" w:rsidR="00E74D94" w:rsidRPr="009541A0" w:rsidRDefault="00E74D94" w:rsidP="00AC6E88">
            <w:pPr>
              <w:tabs>
                <w:tab w:val="right" w:pos="3791"/>
              </w:tabs>
              <w:ind w:left="458"/>
              <w:rPr>
                <w:rFonts w:ascii="Calibri" w:hAnsi="Calibri" w:cs="Calibri"/>
                <w:sz w:val="24"/>
                <w:szCs w:val="24"/>
              </w:rPr>
            </w:pPr>
          </w:p>
        </w:tc>
      </w:tr>
      <w:tr w:rsidR="00AC6E88" w:rsidRPr="00A715D7" w14:paraId="7EAC0F85" w14:textId="77777777" w:rsidTr="00337854">
        <w:trPr>
          <w:jc w:val="center"/>
        </w:trPr>
        <w:tc>
          <w:tcPr>
            <w:tcW w:w="4815" w:type="dxa"/>
            <w:vMerge w:val="restart"/>
            <w:shd w:val="clear" w:color="auto" w:fill="auto"/>
          </w:tcPr>
          <w:p w14:paraId="29F2DBFD" w14:textId="249E5DF0" w:rsidR="00AC6E88" w:rsidRPr="009541A0" w:rsidRDefault="00AC6E88" w:rsidP="00AC6E88">
            <w:pPr>
              <w:pStyle w:val="ListParagraph"/>
              <w:numPr>
                <w:ilvl w:val="0"/>
                <w:numId w:val="19"/>
              </w:numPr>
              <w:tabs>
                <w:tab w:val="right" w:pos="3791"/>
              </w:tabs>
              <w:ind w:left="458" w:hanging="425"/>
              <w:rPr>
                <w:rFonts w:ascii="Calibri" w:hAnsi="Calibri" w:cs="Calibri"/>
                <w:sz w:val="24"/>
                <w:szCs w:val="24"/>
              </w:rPr>
            </w:pPr>
            <w:bookmarkStart w:id="2" w:name="_Hlk531287744"/>
            <w:r w:rsidRPr="0074467B">
              <w:rPr>
                <w:rFonts w:ascii="Calibri" w:hAnsi="Calibri" w:cs="Calibri"/>
                <w:sz w:val="24"/>
                <w:szCs w:val="24"/>
              </w:rPr>
              <w:t xml:space="preserve">On a regular </w:t>
            </w:r>
            <w:r w:rsidRPr="009541A0">
              <w:rPr>
                <w:rFonts w:ascii="Calibri" w:hAnsi="Calibri" w:cs="Calibri"/>
                <w:sz w:val="24"/>
                <w:szCs w:val="24"/>
              </w:rPr>
              <w:t>day</w:t>
            </w:r>
            <w:r w:rsidRPr="0074467B">
              <w:rPr>
                <w:rFonts w:ascii="Calibri" w:hAnsi="Calibri" w:cs="Calibri"/>
                <w:sz w:val="24"/>
                <w:szCs w:val="24"/>
              </w:rPr>
              <w:t xml:space="preserve">, about how many </w:t>
            </w:r>
            <w:r w:rsidRPr="00EB1213">
              <w:rPr>
                <w:rFonts w:ascii="Calibri" w:hAnsi="Calibri" w:cs="Calibri"/>
                <w:b/>
                <w:sz w:val="24"/>
                <w:szCs w:val="24"/>
              </w:rPr>
              <w:t>hours per day</w:t>
            </w:r>
            <w:r w:rsidRPr="0074467B">
              <w:rPr>
                <w:rFonts w:ascii="Calibri" w:hAnsi="Calibri" w:cs="Calibri"/>
                <w:sz w:val="24"/>
                <w:szCs w:val="24"/>
              </w:rPr>
              <w:t xml:space="preserve"> do you spend </w:t>
            </w:r>
            <w:r w:rsidR="00ED66DA">
              <w:rPr>
                <w:rFonts w:ascii="Calibri" w:hAnsi="Calibri" w:cs="Calibri"/>
                <w:sz w:val="24"/>
                <w:szCs w:val="24"/>
              </w:rPr>
              <w:t>…</w:t>
            </w:r>
          </w:p>
        </w:tc>
        <w:tc>
          <w:tcPr>
            <w:tcW w:w="3679" w:type="dxa"/>
            <w:tcBorders>
              <w:right w:val="single" w:sz="4" w:space="0" w:color="auto"/>
            </w:tcBorders>
            <w:shd w:val="clear" w:color="auto" w:fill="auto"/>
          </w:tcPr>
          <w:p w14:paraId="3759AF63" w14:textId="77777777" w:rsidR="00AC6E88" w:rsidRDefault="00AC6E88" w:rsidP="00AC6E88">
            <w:pPr>
              <w:ind w:left="31" w:firstLine="2"/>
              <w:rPr>
                <w:rFonts w:ascii="Calibri" w:hAnsi="Calibri" w:cs="Calibri"/>
                <w:sz w:val="24"/>
                <w:szCs w:val="24"/>
              </w:rPr>
            </w:pPr>
            <w:r w:rsidRPr="00A715D7">
              <w:rPr>
                <w:rFonts w:ascii="Calibri" w:hAnsi="Calibri" w:cs="Calibri"/>
                <w:sz w:val="24"/>
                <w:szCs w:val="24"/>
              </w:rPr>
              <w:t>Traveling to and from school</w:t>
            </w:r>
            <w:r>
              <w:rPr>
                <w:rFonts w:ascii="Calibri" w:hAnsi="Calibri" w:cs="Calibri"/>
                <w:sz w:val="24"/>
                <w:szCs w:val="24"/>
              </w:rPr>
              <w:t>?</w:t>
            </w:r>
          </w:p>
          <w:p w14:paraId="64EE318E" w14:textId="15CB67CC" w:rsidR="00337854" w:rsidRPr="00A715D7" w:rsidRDefault="00337854" w:rsidP="00AC6E88">
            <w:pPr>
              <w:ind w:left="31" w:firstLine="2"/>
              <w:rPr>
                <w:rFonts w:ascii="Calibri" w:hAnsi="Calibri" w:cs="Calibri"/>
                <w:sz w:val="24"/>
                <w:szCs w:val="24"/>
                <w:lang w:val="en-AU"/>
              </w:rPr>
            </w:pP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tcPr>
          <w:p w14:paraId="31720810" w14:textId="277710F1" w:rsidR="00AC6E88" w:rsidRPr="00A715D7" w:rsidRDefault="00AC6E88" w:rsidP="00AC6E88">
            <w:pPr>
              <w:ind w:left="458" w:hanging="425"/>
              <w:rPr>
                <w:rFonts w:ascii="Calibri" w:hAnsi="Calibri" w:cs="Calibri"/>
                <w:sz w:val="24"/>
                <w:szCs w:val="24"/>
                <w:lang w:val="en-AU"/>
              </w:rPr>
            </w:pPr>
          </w:p>
        </w:tc>
      </w:tr>
      <w:tr w:rsidR="00AC6E88" w:rsidRPr="00A715D7" w14:paraId="4883E5D2" w14:textId="77777777" w:rsidTr="00337854">
        <w:trPr>
          <w:jc w:val="center"/>
        </w:trPr>
        <w:tc>
          <w:tcPr>
            <w:tcW w:w="4815" w:type="dxa"/>
            <w:vMerge/>
            <w:shd w:val="clear" w:color="auto" w:fill="auto"/>
          </w:tcPr>
          <w:p w14:paraId="084DC935" w14:textId="77777777" w:rsidR="00AC6E88" w:rsidRPr="009541A0" w:rsidRDefault="00AC6E88" w:rsidP="00AC6E88">
            <w:pPr>
              <w:pStyle w:val="ListParagraph"/>
              <w:numPr>
                <w:ilvl w:val="0"/>
                <w:numId w:val="29"/>
              </w:numPr>
              <w:tabs>
                <w:tab w:val="right" w:pos="3791"/>
              </w:tabs>
              <w:ind w:left="458" w:hanging="425"/>
              <w:rPr>
                <w:rFonts w:ascii="Calibri" w:hAnsi="Calibri" w:cs="Calibri"/>
                <w:sz w:val="24"/>
                <w:szCs w:val="24"/>
              </w:rPr>
            </w:pPr>
          </w:p>
        </w:tc>
        <w:tc>
          <w:tcPr>
            <w:tcW w:w="3679" w:type="dxa"/>
            <w:tcBorders>
              <w:right w:val="single" w:sz="4" w:space="0" w:color="auto"/>
            </w:tcBorders>
            <w:shd w:val="clear" w:color="auto" w:fill="auto"/>
          </w:tcPr>
          <w:p w14:paraId="2B2C9893" w14:textId="738A86F4" w:rsidR="00AC6E88" w:rsidRPr="00A715D7" w:rsidRDefault="00AC6E88" w:rsidP="00AC6E88">
            <w:pPr>
              <w:ind w:left="458" w:hanging="425"/>
              <w:rPr>
                <w:rFonts w:ascii="Calibri" w:hAnsi="Calibri" w:cs="Calibri"/>
                <w:sz w:val="24"/>
                <w:szCs w:val="24"/>
                <w:lang w:val="en-AU"/>
              </w:rPr>
            </w:pPr>
            <w:r w:rsidRPr="00A715D7">
              <w:rPr>
                <w:rFonts w:ascii="Calibri" w:hAnsi="Calibri" w:cs="Calibri"/>
                <w:sz w:val="24"/>
                <w:szCs w:val="24"/>
              </w:rPr>
              <w:t>Actually teaching classes</w:t>
            </w:r>
            <w:r>
              <w:rPr>
                <w:rFonts w:ascii="Calibri" w:hAnsi="Calibri" w:cs="Calibri"/>
                <w:sz w:val="24"/>
                <w:szCs w:val="24"/>
              </w:rPr>
              <w:t>?</w:t>
            </w:r>
            <w:r w:rsidRPr="00A715D7">
              <w:rPr>
                <w:rFonts w:ascii="Calibri" w:hAnsi="Calibri" w:cs="Calibri"/>
                <w:sz w:val="24"/>
                <w:szCs w:val="24"/>
              </w:rPr>
              <w:t xml:space="preserve"> </w:t>
            </w:r>
          </w:p>
        </w:tc>
        <w:tc>
          <w:tcPr>
            <w:tcW w:w="1996" w:type="dxa"/>
            <w:gridSpan w:val="2"/>
            <w:tcBorders>
              <w:top w:val="single" w:sz="4" w:space="0" w:color="auto"/>
              <w:left w:val="single" w:sz="4" w:space="0" w:color="auto"/>
              <w:bottom w:val="single" w:sz="4" w:space="0" w:color="auto"/>
              <w:right w:val="single" w:sz="4" w:space="0" w:color="auto"/>
            </w:tcBorders>
            <w:shd w:val="clear" w:color="auto" w:fill="auto"/>
          </w:tcPr>
          <w:p w14:paraId="38A03298" w14:textId="77777777" w:rsidR="00AC6E88" w:rsidRDefault="00AC6E88" w:rsidP="00AC6E88">
            <w:pPr>
              <w:ind w:left="458" w:hanging="425"/>
              <w:rPr>
                <w:rFonts w:ascii="Calibri" w:hAnsi="Calibri" w:cs="Calibri"/>
                <w:sz w:val="24"/>
                <w:szCs w:val="24"/>
                <w:lang w:val="en-AU"/>
              </w:rPr>
            </w:pPr>
          </w:p>
          <w:p w14:paraId="59BD26BC" w14:textId="4BC751F6" w:rsidR="00AC6E88" w:rsidRPr="00A715D7" w:rsidRDefault="00AC6E88" w:rsidP="00AC6E88">
            <w:pPr>
              <w:ind w:left="458" w:hanging="425"/>
              <w:rPr>
                <w:rFonts w:ascii="Calibri" w:hAnsi="Calibri" w:cs="Calibri"/>
                <w:sz w:val="24"/>
                <w:szCs w:val="24"/>
                <w:lang w:val="en-AU"/>
              </w:rPr>
            </w:pPr>
          </w:p>
        </w:tc>
      </w:tr>
      <w:tr w:rsidR="00AC6E88" w:rsidRPr="00A715D7" w14:paraId="2CCC33BE" w14:textId="77777777" w:rsidTr="00337854">
        <w:trPr>
          <w:jc w:val="center"/>
        </w:trPr>
        <w:tc>
          <w:tcPr>
            <w:tcW w:w="4815" w:type="dxa"/>
            <w:vMerge w:val="restart"/>
            <w:shd w:val="clear" w:color="auto" w:fill="auto"/>
          </w:tcPr>
          <w:p w14:paraId="2BFDEEBD" w14:textId="2A12BF67" w:rsidR="00AC6E88" w:rsidRPr="0074467B" w:rsidRDefault="00AC6E88" w:rsidP="00EB1213">
            <w:pPr>
              <w:pStyle w:val="ListParagraph"/>
              <w:numPr>
                <w:ilvl w:val="0"/>
                <w:numId w:val="19"/>
              </w:numPr>
              <w:tabs>
                <w:tab w:val="right" w:pos="3791"/>
              </w:tabs>
              <w:ind w:left="458" w:hanging="425"/>
              <w:rPr>
                <w:rFonts w:ascii="Calibri" w:hAnsi="Calibri" w:cs="Calibri"/>
                <w:sz w:val="24"/>
                <w:szCs w:val="24"/>
              </w:rPr>
            </w:pPr>
            <w:r w:rsidRPr="0074467B">
              <w:rPr>
                <w:rFonts w:ascii="Calibri" w:hAnsi="Calibri" w:cs="Calibri"/>
                <w:sz w:val="24"/>
                <w:szCs w:val="24"/>
              </w:rPr>
              <w:t xml:space="preserve">On a regular </w:t>
            </w:r>
            <w:r w:rsidRPr="009541A0">
              <w:rPr>
                <w:rFonts w:ascii="Calibri" w:hAnsi="Calibri" w:cs="Calibri"/>
                <w:sz w:val="24"/>
                <w:szCs w:val="24"/>
              </w:rPr>
              <w:t>week</w:t>
            </w:r>
            <w:r w:rsidRPr="0074467B">
              <w:rPr>
                <w:rFonts w:ascii="Calibri" w:hAnsi="Calibri" w:cs="Calibri"/>
                <w:sz w:val="24"/>
                <w:szCs w:val="24"/>
              </w:rPr>
              <w:t xml:space="preserve"> at school, about how many </w:t>
            </w:r>
            <w:r w:rsidRPr="009541A0">
              <w:rPr>
                <w:rFonts w:ascii="Calibri" w:hAnsi="Calibri" w:cs="Calibri"/>
                <w:sz w:val="24"/>
                <w:szCs w:val="24"/>
              </w:rPr>
              <w:t xml:space="preserve">total </w:t>
            </w:r>
            <w:r w:rsidRPr="00EB1213">
              <w:rPr>
                <w:rFonts w:ascii="Calibri" w:hAnsi="Calibri" w:cs="Calibri"/>
                <w:b/>
                <w:sz w:val="24"/>
                <w:szCs w:val="24"/>
              </w:rPr>
              <w:t>hours during the week</w:t>
            </w:r>
            <w:r w:rsidRPr="0074467B">
              <w:rPr>
                <w:rFonts w:ascii="Calibri" w:hAnsi="Calibri" w:cs="Calibri"/>
                <w:sz w:val="24"/>
                <w:szCs w:val="24"/>
              </w:rPr>
              <w:t xml:space="preserve"> do you spend on</w:t>
            </w:r>
            <w:r w:rsidR="00ED66DA">
              <w:rPr>
                <w:rFonts w:ascii="Calibri" w:hAnsi="Calibri" w:cs="Calibri"/>
                <w:sz w:val="24"/>
                <w:szCs w:val="24"/>
              </w:rPr>
              <w:t>…</w:t>
            </w:r>
          </w:p>
          <w:p w14:paraId="41FDA202" w14:textId="4F1B5980" w:rsidR="00AC6E88" w:rsidRPr="009541A0" w:rsidRDefault="00AC6E88" w:rsidP="00AC6E88">
            <w:pPr>
              <w:tabs>
                <w:tab w:val="right" w:pos="3791"/>
              </w:tabs>
              <w:ind w:left="458"/>
              <w:rPr>
                <w:rFonts w:ascii="Calibri" w:hAnsi="Calibri" w:cs="Calibri"/>
                <w:sz w:val="24"/>
                <w:szCs w:val="24"/>
              </w:rPr>
            </w:pPr>
          </w:p>
        </w:tc>
        <w:tc>
          <w:tcPr>
            <w:tcW w:w="3679" w:type="dxa"/>
            <w:shd w:val="clear" w:color="auto" w:fill="auto"/>
          </w:tcPr>
          <w:p w14:paraId="3A3CEDD6" w14:textId="7EC7BCE3" w:rsidR="00337854" w:rsidRPr="0074467B" w:rsidRDefault="00EB1213" w:rsidP="00337854">
            <w:pPr>
              <w:ind w:left="31" w:firstLine="2"/>
              <w:rPr>
                <w:rFonts w:ascii="Calibri" w:hAnsi="Calibri" w:cs="Calibri"/>
                <w:sz w:val="24"/>
                <w:szCs w:val="24"/>
                <w:lang w:val="en-AU"/>
              </w:rPr>
            </w:pPr>
            <w:r>
              <w:rPr>
                <w:rFonts w:ascii="Calibri" w:hAnsi="Calibri" w:cs="Calibri"/>
                <w:sz w:val="24"/>
                <w:szCs w:val="24"/>
                <w:lang w:val="en-AU"/>
              </w:rPr>
              <w:t>P</w:t>
            </w:r>
            <w:r w:rsidRPr="00EB1213">
              <w:rPr>
                <w:rFonts w:ascii="Calibri" w:hAnsi="Calibri" w:cs="Calibri"/>
                <w:sz w:val="24"/>
                <w:szCs w:val="24"/>
                <w:lang w:val="en-AU"/>
              </w:rPr>
              <w:t>reparing lessons in advance of class?</w:t>
            </w:r>
          </w:p>
        </w:tc>
        <w:tc>
          <w:tcPr>
            <w:tcW w:w="1996" w:type="dxa"/>
            <w:gridSpan w:val="2"/>
            <w:tcBorders>
              <w:bottom w:val="single" w:sz="4" w:space="0" w:color="auto"/>
            </w:tcBorders>
            <w:shd w:val="clear" w:color="auto" w:fill="auto"/>
          </w:tcPr>
          <w:p w14:paraId="2990A30F" w14:textId="61AA9C64" w:rsidR="00AC6E88" w:rsidRPr="0074467B" w:rsidRDefault="00AC6E88" w:rsidP="00AC6E88">
            <w:pPr>
              <w:ind w:left="458" w:hanging="425"/>
              <w:rPr>
                <w:rFonts w:ascii="Calibri" w:hAnsi="Calibri" w:cs="Calibri"/>
                <w:sz w:val="24"/>
                <w:szCs w:val="24"/>
                <w:lang w:val="en-AU"/>
              </w:rPr>
            </w:pPr>
          </w:p>
        </w:tc>
      </w:tr>
      <w:tr w:rsidR="00EB1213" w:rsidRPr="00A715D7" w14:paraId="5306FA9F" w14:textId="77777777" w:rsidTr="00337854">
        <w:trPr>
          <w:jc w:val="center"/>
        </w:trPr>
        <w:tc>
          <w:tcPr>
            <w:tcW w:w="4815" w:type="dxa"/>
            <w:vMerge/>
            <w:shd w:val="clear" w:color="auto" w:fill="auto"/>
          </w:tcPr>
          <w:p w14:paraId="152AD629" w14:textId="77777777" w:rsidR="00EB1213" w:rsidRPr="0074467B" w:rsidRDefault="00EB1213" w:rsidP="00EB1213">
            <w:pPr>
              <w:pStyle w:val="ListParagraph"/>
              <w:numPr>
                <w:ilvl w:val="0"/>
                <w:numId w:val="19"/>
              </w:numPr>
              <w:tabs>
                <w:tab w:val="right" w:pos="3791"/>
              </w:tabs>
              <w:ind w:left="458" w:hanging="425"/>
              <w:rPr>
                <w:rFonts w:ascii="Calibri" w:hAnsi="Calibri" w:cs="Calibri"/>
                <w:sz w:val="24"/>
                <w:szCs w:val="24"/>
              </w:rPr>
            </w:pPr>
          </w:p>
        </w:tc>
        <w:tc>
          <w:tcPr>
            <w:tcW w:w="3679" w:type="dxa"/>
            <w:shd w:val="clear" w:color="auto" w:fill="auto"/>
          </w:tcPr>
          <w:p w14:paraId="71F5EFA1" w14:textId="77777777" w:rsidR="00EB1213" w:rsidRDefault="00EB1213" w:rsidP="00AC6E88">
            <w:pPr>
              <w:ind w:left="31" w:firstLine="2"/>
              <w:rPr>
                <w:rFonts w:ascii="Calibri" w:hAnsi="Calibri" w:cs="Calibri"/>
                <w:sz w:val="24"/>
                <w:szCs w:val="24"/>
              </w:rPr>
            </w:pPr>
            <w:r>
              <w:rPr>
                <w:rFonts w:ascii="Calibri" w:hAnsi="Calibri" w:cs="Calibri"/>
                <w:sz w:val="24"/>
                <w:szCs w:val="24"/>
              </w:rPr>
              <w:t>C</w:t>
            </w:r>
            <w:r w:rsidRPr="00EB1213">
              <w:rPr>
                <w:rFonts w:ascii="Calibri" w:hAnsi="Calibri" w:cs="Calibri"/>
                <w:sz w:val="24"/>
                <w:szCs w:val="24"/>
              </w:rPr>
              <w:t>orrecting students’ work?</w:t>
            </w:r>
          </w:p>
          <w:p w14:paraId="27669D1E" w14:textId="0D64E01A" w:rsidR="00337854" w:rsidRPr="0074467B" w:rsidRDefault="00337854" w:rsidP="00AC6E88">
            <w:pPr>
              <w:ind w:left="31" w:firstLine="2"/>
              <w:rPr>
                <w:rFonts w:ascii="Calibri" w:hAnsi="Calibri" w:cs="Calibri"/>
                <w:sz w:val="24"/>
                <w:szCs w:val="24"/>
              </w:rPr>
            </w:pPr>
          </w:p>
        </w:tc>
        <w:tc>
          <w:tcPr>
            <w:tcW w:w="1996" w:type="dxa"/>
            <w:gridSpan w:val="2"/>
            <w:tcBorders>
              <w:bottom w:val="single" w:sz="4" w:space="0" w:color="auto"/>
            </w:tcBorders>
            <w:shd w:val="clear" w:color="auto" w:fill="auto"/>
          </w:tcPr>
          <w:p w14:paraId="26A6408C" w14:textId="77777777" w:rsidR="00EB1213" w:rsidRPr="0074467B" w:rsidRDefault="00EB1213" w:rsidP="00AC6E88">
            <w:pPr>
              <w:ind w:left="458" w:hanging="425"/>
              <w:rPr>
                <w:rFonts w:ascii="Calibri" w:hAnsi="Calibri" w:cs="Calibri"/>
                <w:sz w:val="24"/>
                <w:szCs w:val="24"/>
                <w:lang w:val="en-AU"/>
              </w:rPr>
            </w:pPr>
          </w:p>
        </w:tc>
      </w:tr>
      <w:tr w:rsidR="00EB1213" w:rsidRPr="00A715D7" w14:paraId="4262559C" w14:textId="77777777" w:rsidTr="00337854">
        <w:trPr>
          <w:jc w:val="center"/>
        </w:trPr>
        <w:tc>
          <w:tcPr>
            <w:tcW w:w="4815" w:type="dxa"/>
            <w:vMerge/>
            <w:shd w:val="clear" w:color="auto" w:fill="auto"/>
          </w:tcPr>
          <w:p w14:paraId="77AB756C" w14:textId="77777777" w:rsidR="00EB1213" w:rsidRPr="0074467B" w:rsidRDefault="00EB1213" w:rsidP="00EB1213">
            <w:pPr>
              <w:pStyle w:val="ListParagraph"/>
              <w:numPr>
                <w:ilvl w:val="0"/>
                <w:numId w:val="19"/>
              </w:numPr>
              <w:tabs>
                <w:tab w:val="right" w:pos="3791"/>
              </w:tabs>
              <w:ind w:left="458" w:hanging="425"/>
              <w:rPr>
                <w:rFonts w:ascii="Calibri" w:hAnsi="Calibri" w:cs="Calibri"/>
                <w:sz w:val="24"/>
                <w:szCs w:val="24"/>
              </w:rPr>
            </w:pPr>
          </w:p>
        </w:tc>
        <w:tc>
          <w:tcPr>
            <w:tcW w:w="3679" w:type="dxa"/>
            <w:shd w:val="clear" w:color="auto" w:fill="auto"/>
          </w:tcPr>
          <w:p w14:paraId="07C49F5B" w14:textId="46A2150C" w:rsidR="00EB1213" w:rsidRPr="0074467B" w:rsidRDefault="00EB1213" w:rsidP="00AC6E88">
            <w:pPr>
              <w:ind w:left="31" w:firstLine="2"/>
              <w:rPr>
                <w:rFonts w:ascii="Calibri" w:hAnsi="Calibri" w:cs="Calibri"/>
                <w:sz w:val="24"/>
                <w:szCs w:val="24"/>
              </w:rPr>
            </w:pPr>
            <w:r w:rsidRPr="0074467B">
              <w:rPr>
                <w:rFonts w:ascii="Calibri" w:hAnsi="Calibri" w:cs="Calibri"/>
                <w:sz w:val="24"/>
                <w:szCs w:val="24"/>
              </w:rPr>
              <w:t>Providing free remedial help to students</w:t>
            </w:r>
            <w:r>
              <w:rPr>
                <w:rFonts w:ascii="Calibri" w:hAnsi="Calibri" w:cs="Calibri"/>
                <w:sz w:val="24"/>
                <w:szCs w:val="24"/>
              </w:rPr>
              <w:t xml:space="preserve"> </w:t>
            </w:r>
            <w:r w:rsidRPr="0074467B">
              <w:rPr>
                <w:rFonts w:ascii="Calibri" w:hAnsi="Calibri" w:cs="Calibri"/>
                <w:sz w:val="24"/>
                <w:szCs w:val="24"/>
              </w:rPr>
              <w:t>outside of school hours?</w:t>
            </w:r>
          </w:p>
        </w:tc>
        <w:tc>
          <w:tcPr>
            <w:tcW w:w="1996" w:type="dxa"/>
            <w:gridSpan w:val="2"/>
            <w:tcBorders>
              <w:bottom w:val="single" w:sz="4" w:space="0" w:color="auto"/>
            </w:tcBorders>
            <w:shd w:val="clear" w:color="auto" w:fill="auto"/>
          </w:tcPr>
          <w:p w14:paraId="1D2227EC" w14:textId="77777777" w:rsidR="00EB1213" w:rsidRPr="0074467B" w:rsidRDefault="00EB1213" w:rsidP="00AC6E88">
            <w:pPr>
              <w:ind w:left="458" w:hanging="425"/>
              <w:rPr>
                <w:rFonts w:ascii="Calibri" w:hAnsi="Calibri" w:cs="Calibri"/>
                <w:sz w:val="24"/>
                <w:szCs w:val="24"/>
                <w:lang w:val="en-AU"/>
              </w:rPr>
            </w:pPr>
          </w:p>
        </w:tc>
      </w:tr>
      <w:tr w:rsidR="00AC6E88" w:rsidRPr="00A715D7" w14:paraId="0D9304A1" w14:textId="77777777" w:rsidTr="00337854">
        <w:trPr>
          <w:jc w:val="center"/>
        </w:trPr>
        <w:tc>
          <w:tcPr>
            <w:tcW w:w="4815" w:type="dxa"/>
            <w:vMerge/>
            <w:shd w:val="clear" w:color="auto" w:fill="auto"/>
          </w:tcPr>
          <w:p w14:paraId="13F0A0A3" w14:textId="77777777" w:rsidR="00AC6E88" w:rsidRPr="00A715D7" w:rsidRDefault="00AC6E88" w:rsidP="00AC6E88">
            <w:pPr>
              <w:tabs>
                <w:tab w:val="right" w:pos="3791"/>
              </w:tabs>
              <w:rPr>
                <w:rFonts w:ascii="Calibri" w:hAnsi="Calibri" w:cs="Calibri"/>
                <w:sz w:val="24"/>
                <w:szCs w:val="24"/>
                <w:lang w:val="en-AU"/>
              </w:rPr>
            </w:pPr>
          </w:p>
        </w:tc>
        <w:tc>
          <w:tcPr>
            <w:tcW w:w="3679" w:type="dxa"/>
            <w:shd w:val="clear" w:color="auto" w:fill="auto"/>
          </w:tcPr>
          <w:p w14:paraId="7B701465" w14:textId="77777777" w:rsidR="00AC6E88" w:rsidRDefault="00AC6E88" w:rsidP="00AC6E88">
            <w:pPr>
              <w:rPr>
                <w:rFonts w:ascii="Calibri" w:hAnsi="Calibri" w:cs="Calibri"/>
                <w:sz w:val="24"/>
                <w:szCs w:val="24"/>
              </w:rPr>
            </w:pPr>
            <w:r w:rsidRPr="00A715D7">
              <w:rPr>
                <w:rFonts w:ascii="Calibri" w:hAnsi="Calibri" w:cs="Calibri"/>
                <w:sz w:val="24"/>
                <w:szCs w:val="24"/>
              </w:rPr>
              <w:t>Providing private tutoring for pay?</w:t>
            </w:r>
          </w:p>
          <w:p w14:paraId="114F3FCB" w14:textId="5C065ECF" w:rsidR="00337854" w:rsidRPr="00A715D7" w:rsidRDefault="00337854" w:rsidP="00AC6E88">
            <w:pPr>
              <w:rPr>
                <w:rFonts w:ascii="Calibri" w:hAnsi="Calibri" w:cs="Calibri"/>
                <w:sz w:val="24"/>
                <w:szCs w:val="24"/>
                <w:lang w:val="en-AU"/>
              </w:rPr>
            </w:pPr>
          </w:p>
        </w:tc>
        <w:tc>
          <w:tcPr>
            <w:tcW w:w="1996" w:type="dxa"/>
            <w:gridSpan w:val="2"/>
            <w:tcBorders>
              <w:bottom w:val="single" w:sz="4" w:space="0" w:color="auto"/>
            </w:tcBorders>
            <w:shd w:val="clear" w:color="auto" w:fill="auto"/>
          </w:tcPr>
          <w:p w14:paraId="7D930E28" w14:textId="58D86761" w:rsidR="00AC6E88" w:rsidRPr="00A715D7" w:rsidRDefault="00AC6E88" w:rsidP="00AC6E88">
            <w:pPr>
              <w:rPr>
                <w:rFonts w:ascii="Calibri" w:hAnsi="Calibri" w:cs="Calibri"/>
                <w:sz w:val="24"/>
                <w:szCs w:val="24"/>
                <w:lang w:val="en-AU"/>
              </w:rPr>
            </w:pPr>
          </w:p>
        </w:tc>
      </w:tr>
      <w:tr w:rsidR="00AC6E88" w:rsidRPr="00A715D7" w14:paraId="37476D66" w14:textId="77777777" w:rsidTr="00337854">
        <w:trPr>
          <w:jc w:val="center"/>
        </w:trPr>
        <w:tc>
          <w:tcPr>
            <w:tcW w:w="4815" w:type="dxa"/>
            <w:vMerge/>
            <w:shd w:val="clear" w:color="auto" w:fill="auto"/>
          </w:tcPr>
          <w:p w14:paraId="1BBFB1FE" w14:textId="77777777" w:rsidR="00AC6E88" w:rsidRPr="00A715D7" w:rsidRDefault="00AC6E88" w:rsidP="00AC6E88">
            <w:pPr>
              <w:tabs>
                <w:tab w:val="right" w:pos="3791"/>
              </w:tabs>
              <w:rPr>
                <w:rFonts w:ascii="Calibri" w:hAnsi="Calibri" w:cs="Calibri"/>
                <w:sz w:val="24"/>
                <w:szCs w:val="24"/>
                <w:lang w:val="en-AU"/>
              </w:rPr>
            </w:pPr>
          </w:p>
        </w:tc>
        <w:tc>
          <w:tcPr>
            <w:tcW w:w="3679" w:type="dxa"/>
            <w:shd w:val="clear" w:color="auto" w:fill="auto"/>
          </w:tcPr>
          <w:p w14:paraId="241C27AE" w14:textId="1DEE7FD4" w:rsidR="00AC6E88" w:rsidRPr="00A715D7" w:rsidRDefault="00AC6E88" w:rsidP="00AC6E88">
            <w:pPr>
              <w:rPr>
                <w:rFonts w:ascii="Calibri" w:hAnsi="Calibri" w:cs="Calibri"/>
                <w:sz w:val="24"/>
                <w:szCs w:val="24"/>
                <w:lang w:val="en-AU"/>
              </w:rPr>
            </w:pPr>
            <w:r w:rsidRPr="00A715D7">
              <w:rPr>
                <w:rFonts w:ascii="Calibri" w:hAnsi="Calibri" w:cs="Calibri"/>
                <w:sz w:val="24"/>
                <w:szCs w:val="24"/>
              </w:rPr>
              <w:t>Exchanging ideas or getting help from colleagues at this school</w:t>
            </w:r>
            <w:r>
              <w:rPr>
                <w:rFonts w:ascii="Calibri" w:hAnsi="Calibri" w:cs="Calibri"/>
                <w:sz w:val="24"/>
                <w:szCs w:val="24"/>
              </w:rPr>
              <w:t>?</w:t>
            </w:r>
            <w:r w:rsidRPr="00A715D7">
              <w:rPr>
                <w:rFonts w:ascii="Calibri" w:hAnsi="Calibri" w:cs="Calibri"/>
                <w:sz w:val="24"/>
                <w:szCs w:val="24"/>
              </w:rPr>
              <w:t xml:space="preserve"> </w:t>
            </w:r>
          </w:p>
        </w:tc>
        <w:tc>
          <w:tcPr>
            <w:tcW w:w="1996" w:type="dxa"/>
            <w:gridSpan w:val="2"/>
            <w:shd w:val="clear" w:color="auto" w:fill="auto"/>
          </w:tcPr>
          <w:p w14:paraId="77A6062A" w14:textId="693E80E4" w:rsidR="00AC6E88" w:rsidRPr="00A715D7" w:rsidRDefault="00AC6E88" w:rsidP="00AC6E88">
            <w:pPr>
              <w:rPr>
                <w:rFonts w:ascii="Calibri" w:hAnsi="Calibri" w:cs="Calibri"/>
                <w:sz w:val="24"/>
                <w:szCs w:val="24"/>
                <w:lang w:val="en-AU"/>
              </w:rPr>
            </w:pPr>
          </w:p>
        </w:tc>
      </w:tr>
      <w:tr w:rsidR="00AC6E88" w:rsidRPr="00A715D7" w14:paraId="6F8B71B6" w14:textId="77777777" w:rsidTr="00337854">
        <w:trPr>
          <w:jc w:val="center"/>
        </w:trPr>
        <w:tc>
          <w:tcPr>
            <w:tcW w:w="4815" w:type="dxa"/>
            <w:vMerge/>
            <w:shd w:val="clear" w:color="auto" w:fill="auto"/>
          </w:tcPr>
          <w:p w14:paraId="14662FDF" w14:textId="77777777" w:rsidR="00AC6E88" w:rsidRPr="00A715D7" w:rsidRDefault="00AC6E88" w:rsidP="00AC6E88">
            <w:pPr>
              <w:tabs>
                <w:tab w:val="right" w:pos="3791"/>
              </w:tabs>
              <w:rPr>
                <w:rFonts w:ascii="Calibri" w:hAnsi="Calibri" w:cs="Calibri"/>
                <w:sz w:val="24"/>
                <w:szCs w:val="24"/>
                <w:lang w:val="en-AU"/>
              </w:rPr>
            </w:pPr>
          </w:p>
        </w:tc>
        <w:tc>
          <w:tcPr>
            <w:tcW w:w="3679" w:type="dxa"/>
            <w:shd w:val="clear" w:color="auto" w:fill="auto"/>
          </w:tcPr>
          <w:p w14:paraId="2F472E0B" w14:textId="06AA3E3D" w:rsidR="00337854" w:rsidRPr="00A715D7" w:rsidRDefault="00AC6E88" w:rsidP="00337854">
            <w:pPr>
              <w:rPr>
                <w:rFonts w:ascii="Calibri" w:hAnsi="Calibri" w:cs="Calibri"/>
                <w:sz w:val="24"/>
                <w:szCs w:val="24"/>
                <w:lang w:val="en-AU"/>
              </w:rPr>
            </w:pPr>
            <w:r w:rsidRPr="00A715D7">
              <w:rPr>
                <w:rFonts w:ascii="Calibri" w:hAnsi="Calibri" w:cs="Calibri"/>
                <w:sz w:val="24"/>
                <w:szCs w:val="24"/>
              </w:rPr>
              <w:t xml:space="preserve">Communicating with parents or </w:t>
            </w:r>
            <w:r w:rsidR="00EB1213">
              <w:rPr>
                <w:rFonts w:ascii="Calibri" w:hAnsi="Calibri" w:cs="Calibri"/>
                <w:sz w:val="24"/>
                <w:szCs w:val="24"/>
              </w:rPr>
              <w:t>caregivers</w:t>
            </w:r>
            <w:r w:rsidRPr="00A715D7">
              <w:rPr>
                <w:rFonts w:ascii="Calibri" w:hAnsi="Calibri" w:cs="Calibri"/>
                <w:sz w:val="24"/>
                <w:szCs w:val="24"/>
              </w:rPr>
              <w:t>?</w:t>
            </w:r>
          </w:p>
        </w:tc>
        <w:tc>
          <w:tcPr>
            <w:tcW w:w="1996" w:type="dxa"/>
            <w:gridSpan w:val="2"/>
            <w:shd w:val="clear" w:color="auto" w:fill="auto"/>
          </w:tcPr>
          <w:p w14:paraId="10DFAA0D" w14:textId="1DE39F7E" w:rsidR="00AC6E88" w:rsidRPr="00A715D7" w:rsidRDefault="00AC6E88" w:rsidP="00AC6E88">
            <w:pPr>
              <w:rPr>
                <w:rFonts w:ascii="Calibri" w:hAnsi="Calibri" w:cs="Calibri"/>
                <w:sz w:val="24"/>
                <w:szCs w:val="24"/>
                <w:lang w:val="en-AU"/>
              </w:rPr>
            </w:pPr>
          </w:p>
        </w:tc>
      </w:tr>
      <w:bookmarkEnd w:id="2"/>
      <w:tr w:rsidR="003861D7" w:rsidRPr="00EB1213" w14:paraId="4D725407" w14:textId="791358C7" w:rsidTr="003861D7">
        <w:tblPrEx>
          <w:jc w:val="left"/>
        </w:tblPrEx>
        <w:trPr>
          <w:trHeight w:val="380"/>
        </w:trPr>
        <w:tc>
          <w:tcPr>
            <w:tcW w:w="10490" w:type="dxa"/>
            <w:gridSpan w:val="4"/>
            <w:shd w:val="clear" w:color="auto" w:fill="FABF8F" w:themeFill="accent6" w:themeFillTint="99"/>
          </w:tcPr>
          <w:p w14:paraId="7641D61B" w14:textId="70C43204" w:rsidR="003861D7" w:rsidRPr="00EB1213" w:rsidRDefault="003861D7">
            <w:pPr>
              <w:rPr>
                <w:rFonts w:ascii="Calibri" w:hAnsi="Calibri" w:cs="Calibri"/>
                <w:b/>
                <w:sz w:val="24"/>
                <w:szCs w:val="24"/>
              </w:rPr>
            </w:pPr>
            <w:r w:rsidRPr="00EB1213">
              <w:rPr>
                <w:rFonts w:ascii="Calibri" w:hAnsi="Calibri" w:cs="Calibri"/>
                <w:b/>
                <w:sz w:val="24"/>
                <w:szCs w:val="24"/>
              </w:rPr>
              <w:t>Defining Teacher Well-being and Teacher Motivation</w:t>
            </w:r>
          </w:p>
        </w:tc>
      </w:tr>
      <w:tr w:rsidR="003861D7" w:rsidRPr="0074467B" w14:paraId="75BBF07D" w14:textId="77777777" w:rsidTr="00C82742">
        <w:tblPrEx>
          <w:jc w:val="left"/>
        </w:tblPrEx>
        <w:trPr>
          <w:trHeight w:val="1019"/>
        </w:trPr>
        <w:tc>
          <w:tcPr>
            <w:tcW w:w="4815" w:type="dxa"/>
          </w:tcPr>
          <w:p w14:paraId="605C370F" w14:textId="7FD7D985" w:rsidR="003861D7" w:rsidRPr="009541A0" w:rsidRDefault="003861D7" w:rsidP="00C82742">
            <w:pPr>
              <w:pStyle w:val="ListParagraph"/>
              <w:numPr>
                <w:ilvl w:val="0"/>
                <w:numId w:val="33"/>
              </w:numPr>
              <w:tabs>
                <w:tab w:val="right" w:pos="3791"/>
              </w:tabs>
              <w:ind w:left="458" w:hanging="425"/>
              <w:rPr>
                <w:rFonts w:ascii="Calibri" w:hAnsi="Calibri" w:cs="Calibri"/>
                <w:bCs/>
                <w:sz w:val="24"/>
                <w:szCs w:val="24"/>
                <w:lang w:val="en-US"/>
              </w:rPr>
            </w:pPr>
            <w:r>
              <w:rPr>
                <w:rFonts w:ascii="Calibri" w:hAnsi="Calibri" w:cs="Calibri"/>
                <w:bCs/>
                <w:sz w:val="24"/>
                <w:szCs w:val="24"/>
                <w:lang w:val="en-US"/>
              </w:rPr>
              <w:t>W</w:t>
            </w:r>
            <w:r w:rsidRPr="00453F0E">
              <w:rPr>
                <w:rFonts w:ascii="Calibri" w:hAnsi="Calibri" w:cs="Calibri"/>
                <w:bCs/>
                <w:sz w:val="24"/>
                <w:szCs w:val="24"/>
                <w:lang w:val="en-US"/>
              </w:rPr>
              <w:t xml:space="preserve">hat </w:t>
            </w:r>
            <w:r>
              <w:rPr>
                <w:rFonts w:ascii="Calibri" w:hAnsi="Calibri" w:cs="Calibri"/>
                <w:bCs/>
                <w:sz w:val="24"/>
                <w:szCs w:val="24"/>
                <w:lang w:val="en-US"/>
              </w:rPr>
              <w:t xml:space="preserve">does ‘teacher well-being’ mean to you? </w:t>
            </w:r>
            <w:r w:rsidRPr="00453F0E">
              <w:rPr>
                <w:rFonts w:ascii="Calibri" w:hAnsi="Calibri" w:cs="Calibri"/>
                <w:bCs/>
                <w:sz w:val="24"/>
                <w:szCs w:val="24"/>
                <w:lang w:val="en-US"/>
              </w:rPr>
              <w:t xml:space="preserve">How would </w:t>
            </w:r>
            <w:r>
              <w:rPr>
                <w:rFonts w:ascii="Calibri" w:hAnsi="Calibri" w:cs="Calibri"/>
                <w:bCs/>
                <w:sz w:val="24"/>
                <w:szCs w:val="24"/>
                <w:lang w:val="en-US"/>
              </w:rPr>
              <w:t xml:space="preserve">you </w:t>
            </w:r>
            <w:r w:rsidRPr="00453F0E">
              <w:rPr>
                <w:rFonts w:ascii="Calibri" w:hAnsi="Calibri" w:cs="Calibri"/>
                <w:bCs/>
                <w:sz w:val="24"/>
                <w:szCs w:val="24"/>
                <w:lang w:val="en-US"/>
              </w:rPr>
              <w:t>define these words?</w:t>
            </w:r>
          </w:p>
        </w:tc>
        <w:tc>
          <w:tcPr>
            <w:tcW w:w="5675" w:type="dxa"/>
            <w:gridSpan w:val="3"/>
          </w:tcPr>
          <w:p w14:paraId="4CB9248C" w14:textId="77777777" w:rsidR="003861D7" w:rsidRPr="0074467B" w:rsidRDefault="003861D7" w:rsidP="00737D41">
            <w:pPr>
              <w:pStyle w:val="ListParagraph"/>
              <w:tabs>
                <w:tab w:val="right" w:pos="3791"/>
              </w:tabs>
              <w:ind w:left="458"/>
              <w:rPr>
                <w:rFonts w:ascii="Calibri" w:hAnsi="Calibri" w:cs="Calibri"/>
                <w:bCs/>
                <w:sz w:val="24"/>
                <w:szCs w:val="24"/>
                <w:lang w:val="en-US"/>
              </w:rPr>
            </w:pPr>
          </w:p>
        </w:tc>
      </w:tr>
      <w:tr w:rsidR="003861D7" w:rsidRPr="0074467B" w14:paraId="7733F3EC" w14:textId="77777777" w:rsidTr="00337854">
        <w:tblPrEx>
          <w:jc w:val="left"/>
        </w:tblPrEx>
        <w:trPr>
          <w:trHeight w:val="997"/>
        </w:trPr>
        <w:tc>
          <w:tcPr>
            <w:tcW w:w="4815" w:type="dxa"/>
          </w:tcPr>
          <w:p w14:paraId="4605DF40" w14:textId="77777777" w:rsidR="003861D7" w:rsidRPr="00AC6E88" w:rsidRDefault="003861D7" w:rsidP="003861D7">
            <w:pPr>
              <w:pStyle w:val="ListParagraph"/>
              <w:numPr>
                <w:ilvl w:val="0"/>
                <w:numId w:val="33"/>
              </w:numPr>
              <w:tabs>
                <w:tab w:val="right" w:pos="3791"/>
              </w:tabs>
              <w:ind w:left="458" w:hanging="425"/>
              <w:rPr>
                <w:rFonts w:ascii="Calibri" w:hAnsi="Calibri" w:cs="Calibri"/>
                <w:bCs/>
                <w:sz w:val="24"/>
                <w:szCs w:val="24"/>
                <w:lang w:val="en-US"/>
              </w:rPr>
            </w:pPr>
            <w:r w:rsidRPr="00453F0E">
              <w:rPr>
                <w:rFonts w:ascii="Calibri" w:hAnsi="Calibri" w:cs="Calibri"/>
                <w:bCs/>
                <w:sz w:val="24"/>
                <w:szCs w:val="24"/>
                <w:lang w:val="en-US"/>
              </w:rPr>
              <w:t xml:space="preserve">What does ‘teacher </w:t>
            </w:r>
            <w:r>
              <w:rPr>
                <w:rFonts w:ascii="Calibri" w:hAnsi="Calibri" w:cs="Calibri"/>
                <w:bCs/>
                <w:sz w:val="24"/>
                <w:szCs w:val="24"/>
                <w:lang w:val="en-US"/>
              </w:rPr>
              <w:t>motivation</w:t>
            </w:r>
            <w:r w:rsidRPr="00453F0E">
              <w:rPr>
                <w:rFonts w:ascii="Calibri" w:hAnsi="Calibri" w:cs="Calibri"/>
                <w:bCs/>
                <w:sz w:val="24"/>
                <w:szCs w:val="24"/>
                <w:lang w:val="en-US"/>
              </w:rPr>
              <w:t xml:space="preserve">’ mean to you? </w:t>
            </w:r>
            <w:r w:rsidRPr="00AC6E88">
              <w:rPr>
                <w:rFonts w:ascii="Calibri" w:hAnsi="Calibri" w:cs="Calibri"/>
                <w:bCs/>
                <w:sz w:val="24"/>
                <w:szCs w:val="24"/>
                <w:lang w:val="en-US"/>
              </w:rPr>
              <w:t>How would you define these words?</w:t>
            </w:r>
          </w:p>
        </w:tc>
        <w:tc>
          <w:tcPr>
            <w:tcW w:w="5675" w:type="dxa"/>
            <w:gridSpan w:val="3"/>
          </w:tcPr>
          <w:p w14:paraId="6A526D32" w14:textId="77777777" w:rsidR="003861D7" w:rsidRPr="0074467B" w:rsidRDefault="003861D7" w:rsidP="00737D41">
            <w:pPr>
              <w:pStyle w:val="ListParagraph"/>
              <w:tabs>
                <w:tab w:val="right" w:pos="3791"/>
              </w:tabs>
              <w:ind w:left="458"/>
              <w:rPr>
                <w:rFonts w:ascii="Calibri" w:hAnsi="Calibri" w:cs="Calibri"/>
                <w:bCs/>
                <w:sz w:val="24"/>
                <w:szCs w:val="24"/>
                <w:lang w:val="en-US"/>
              </w:rPr>
            </w:pPr>
          </w:p>
        </w:tc>
      </w:tr>
      <w:tr w:rsidR="003861D7" w:rsidRPr="009541A0" w14:paraId="011AB0CD" w14:textId="77777777" w:rsidTr="00C82742">
        <w:tblPrEx>
          <w:jc w:val="left"/>
        </w:tblPrEx>
        <w:trPr>
          <w:trHeight w:val="1105"/>
        </w:trPr>
        <w:tc>
          <w:tcPr>
            <w:tcW w:w="4815" w:type="dxa"/>
          </w:tcPr>
          <w:p w14:paraId="6803A578" w14:textId="2BBDE303" w:rsidR="003861D7" w:rsidRPr="00AC6E88" w:rsidRDefault="003861D7" w:rsidP="00C82742">
            <w:pPr>
              <w:pStyle w:val="ListParagraph"/>
              <w:numPr>
                <w:ilvl w:val="0"/>
                <w:numId w:val="33"/>
              </w:numPr>
              <w:tabs>
                <w:tab w:val="right" w:pos="3791"/>
              </w:tabs>
              <w:ind w:left="458" w:hanging="425"/>
              <w:rPr>
                <w:rFonts w:ascii="Calibri" w:hAnsi="Calibri" w:cs="Calibri"/>
                <w:bCs/>
                <w:sz w:val="24"/>
                <w:szCs w:val="24"/>
                <w:lang w:val="en-US"/>
              </w:rPr>
            </w:pPr>
            <w:r w:rsidRPr="009541A0">
              <w:rPr>
                <w:rFonts w:ascii="Calibri" w:hAnsi="Calibri" w:cs="Calibri"/>
                <w:bCs/>
                <w:sz w:val="24"/>
                <w:szCs w:val="24"/>
                <w:lang w:val="en-US"/>
              </w:rPr>
              <w:t>What aspects of your job and life motivate you to be the best teacher you can?</w:t>
            </w:r>
            <w:r>
              <w:rPr>
                <w:rFonts w:ascii="Calibri" w:hAnsi="Calibri" w:cs="Calibri"/>
                <w:bCs/>
                <w:sz w:val="24"/>
                <w:szCs w:val="24"/>
                <w:lang w:val="en-US"/>
              </w:rPr>
              <w:t xml:space="preserve"> </w:t>
            </w:r>
            <w:r w:rsidRPr="00AC6E88">
              <w:rPr>
                <w:rFonts w:ascii="Calibri" w:hAnsi="Calibri" w:cs="Calibri"/>
                <w:bCs/>
                <w:sz w:val="24"/>
                <w:szCs w:val="24"/>
                <w:lang w:val="en-US"/>
              </w:rPr>
              <w:t>What aspects demotivate you</w:t>
            </w:r>
            <w:r>
              <w:rPr>
                <w:rFonts w:ascii="Calibri" w:hAnsi="Calibri" w:cs="Calibri"/>
                <w:bCs/>
                <w:sz w:val="24"/>
                <w:szCs w:val="24"/>
                <w:lang w:val="en-US"/>
              </w:rPr>
              <w:t xml:space="preserve">? </w:t>
            </w:r>
            <w:r w:rsidRPr="00AC6E88">
              <w:rPr>
                <w:rFonts w:ascii="Calibri" w:hAnsi="Calibri" w:cs="Calibri"/>
                <w:bCs/>
                <w:sz w:val="24"/>
                <w:szCs w:val="24"/>
                <w:lang w:val="en-US"/>
              </w:rPr>
              <w:t xml:space="preserve"> </w:t>
            </w:r>
          </w:p>
        </w:tc>
        <w:tc>
          <w:tcPr>
            <w:tcW w:w="5675" w:type="dxa"/>
            <w:gridSpan w:val="3"/>
          </w:tcPr>
          <w:p w14:paraId="6EEFD065" w14:textId="77777777" w:rsidR="003861D7" w:rsidRPr="009541A0" w:rsidRDefault="003861D7" w:rsidP="00737D41">
            <w:pPr>
              <w:pStyle w:val="ListParagraph"/>
              <w:tabs>
                <w:tab w:val="right" w:pos="3791"/>
              </w:tabs>
              <w:ind w:left="458"/>
              <w:rPr>
                <w:rFonts w:asciiTheme="minorHAnsi" w:hAnsiTheme="minorHAnsi"/>
                <w:sz w:val="24"/>
                <w:szCs w:val="24"/>
              </w:rPr>
            </w:pPr>
          </w:p>
        </w:tc>
      </w:tr>
      <w:tr w:rsidR="003861D7" w:rsidRPr="00AC6E88" w14:paraId="57A9EC9C" w14:textId="77777777" w:rsidTr="00337854">
        <w:tblPrEx>
          <w:jc w:val="left"/>
        </w:tblPrEx>
        <w:trPr>
          <w:trHeight w:val="879"/>
        </w:trPr>
        <w:tc>
          <w:tcPr>
            <w:tcW w:w="4815" w:type="dxa"/>
          </w:tcPr>
          <w:p w14:paraId="4C085E9C" w14:textId="00F7969A" w:rsidR="003861D7" w:rsidRPr="00AC6E88" w:rsidRDefault="003861D7" w:rsidP="00C82742">
            <w:pPr>
              <w:pStyle w:val="ListParagraph"/>
              <w:numPr>
                <w:ilvl w:val="0"/>
                <w:numId w:val="33"/>
              </w:numPr>
              <w:tabs>
                <w:tab w:val="right" w:pos="3791"/>
              </w:tabs>
              <w:ind w:left="458" w:hanging="425"/>
              <w:rPr>
                <w:rFonts w:ascii="Calibri" w:hAnsi="Calibri" w:cs="Calibri"/>
                <w:bCs/>
                <w:sz w:val="24"/>
                <w:szCs w:val="24"/>
                <w:lang w:val="en-US"/>
              </w:rPr>
            </w:pPr>
            <w:r w:rsidRPr="00AC6E88">
              <w:rPr>
                <w:rFonts w:ascii="Calibri" w:hAnsi="Calibri" w:cs="Calibri"/>
                <w:bCs/>
                <w:sz w:val="24"/>
                <w:szCs w:val="24"/>
                <w:lang w:val="en-US"/>
              </w:rPr>
              <w:t xml:space="preserve">On a scale from 0% (completely demotivated) to 100% </w:t>
            </w:r>
            <w:r w:rsidR="00C82742">
              <w:rPr>
                <w:rFonts w:ascii="Calibri" w:hAnsi="Calibri" w:cs="Calibri"/>
                <w:bCs/>
                <w:sz w:val="24"/>
                <w:szCs w:val="24"/>
                <w:lang w:val="en-US"/>
              </w:rPr>
              <w:t>(</w:t>
            </w:r>
            <w:r w:rsidRPr="00AC6E88">
              <w:rPr>
                <w:rFonts w:ascii="Calibri" w:hAnsi="Calibri" w:cs="Calibri"/>
                <w:bCs/>
                <w:sz w:val="24"/>
                <w:szCs w:val="24"/>
                <w:lang w:val="en-US"/>
              </w:rPr>
              <w:t>completely motivated) how motivated are you as a teacher? Why did you choose X%?</w:t>
            </w:r>
          </w:p>
        </w:tc>
        <w:tc>
          <w:tcPr>
            <w:tcW w:w="5675" w:type="dxa"/>
            <w:gridSpan w:val="3"/>
          </w:tcPr>
          <w:p w14:paraId="782251D2" w14:textId="77777777" w:rsidR="003861D7" w:rsidRPr="00AC6E88" w:rsidRDefault="003861D7" w:rsidP="00737D41">
            <w:pPr>
              <w:pStyle w:val="ListParagraph"/>
              <w:tabs>
                <w:tab w:val="right" w:pos="3791"/>
              </w:tabs>
              <w:ind w:left="458"/>
              <w:rPr>
                <w:rFonts w:ascii="Calibri" w:hAnsi="Calibri" w:cs="Calibri"/>
                <w:bCs/>
                <w:sz w:val="24"/>
                <w:szCs w:val="24"/>
                <w:lang w:val="en-US"/>
              </w:rPr>
            </w:pPr>
          </w:p>
        </w:tc>
      </w:tr>
      <w:tr w:rsidR="003861D7" w:rsidRPr="00AC6E88" w14:paraId="6C81BE1A" w14:textId="77777777" w:rsidTr="00337854">
        <w:tblPrEx>
          <w:jc w:val="left"/>
        </w:tblPrEx>
        <w:trPr>
          <w:trHeight w:val="48"/>
        </w:trPr>
        <w:tc>
          <w:tcPr>
            <w:tcW w:w="4815" w:type="dxa"/>
          </w:tcPr>
          <w:p w14:paraId="2CE6F850" w14:textId="77777777" w:rsidR="003861D7" w:rsidRPr="00AC6E88" w:rsidRDefault="003861D7" w:rsidP="003861D7">
            <w:pPr>
              <w:pStyle w:val="ListParagraph"/>
              <w:numPr>
                <w:ilvl w:val="0"/>
                <w:numId w:val="33"/>
              </w:numPr>
              <w:tabs>
                <w:tab w:val="right" w:pos="3791"/>
              </w:tabs>
              <w:ind w:left="458" w:hanging="425"/>
              <w:rPr>
                <w:rFonts w:ascii="Calibri" w:hAnsi="Calibri" w:cs="Calibri"/>
                <w:bCs/>
                <w:sz w:val="24"/>
                <w:szCs w:val="24"/>
                <w:lang w:val="en-US"/>
              </w:rPr>
            </w:pPr>
            <w:r w:rsidRPr="00AC6E88">
              <w:rPr>
                <w:rFonts w:ascii="Calibri" w:hAnsi="Calibri" w:cs="Calibri"/>
                <w:bCs/>
                <w:sz w:val="24"/>
                <w:szCs w:val="24"/>
                <w:lang w:val="en-US"/>
              </w:rPr>
              <w:t xml:space="preserve">What kind of social or emotional support or motivation (not financial motivation) do you expect from your management, from parents, and from local authorities? </w:t>
            </w:r>
          </w:p>
        </w:tc>
        <w:tc>
          <w:tcPr>
            <w:tcW w:w="5675" w:type="dxa"/>
            <w:gridSpan w:val="3"/>
          </w:tcPr>
          <w:p w14:paraId="33D0CE29" w14:textId="77777777" w:rsidR="003861D7" w:rsidRPr="00AC6E88" w:rsidRDefault="003861D7" w:rsidP="00737D41">
            <w:pPr>
              <w:pStyle w:val="ListParagraph"/>
              <w:tabs>
                <w:tab w:val="right" w:pos="3791"/>
              </w:tabs>
              <w:ind w:left="458"/>
              <w:rPr>
                <w:rFonts w:ascii="Calibri" w:hAnsi="Calibri" w:cs="Calibri"/>
                <w:bCs/>
                <w:sz w:val="24"/>
                <w:szCs w:val="24"/>
                <w:lang w:val="en-US"/>
              </w:rPr>
            </w:pPr>
          </w:p>
        </w:tc>
      </w:tr>
      <w:tr w:rsidR="003861D7" w:rsidRPr="0074467B" w14:paraId="25D6A60A" w14:textId="77777777" w:rsidTr="00337854">
        <w:tblPrEx>
          <w:jc w:val="left"/>
        </w:tblPrEx>
        <w:trPr>
          <w:trHeight w:val="48"/>
        </w:trPr>
        <w:tc>
          <w:tcPr>
            <w:tcW w:w="4815" w:type="dxa"/>
          </w:tcPr>
          <w:p w14:paraId="4866E906" w14:textId="77777777" w:rsidR="003861D7" w:rsidRPr="00AC6E88" w:rsidRDefault="003861D7" w:rsidP="003861D7">
            <w:pPr>
              <w:pStyle w:val="ListParagraph"/>
              <w:numPr>
                <w:ilvl w:val="0"/>
                <w:numId w:val="33"/>
              </w:numPr>
              <w:tabs>
                <w:tab w:val="right" w:pos="3791"/>
              </w:tabs>
              <w:ind w:left="458" w:hanging="425"/>
              <w:rPr>
                <w:rFonts w:ascii="Calibri" w:hAnsi="Calibri" w:cs="Calibri"/>
                <w:bCs/>
                <w:sz w:val="24"/>
                <w:szCs w:val="24"/>
                <w:lang w:val="en-US"/>
              </w:rPr>
            </w:pPr>
            <w:r w:rsidRPr="00AC6E88">
              <w:rPr>
                <w:rFonts w:ascii="Calibri" w:hAnsi="Calibri" w:cs="Calibri"/>
                <w:bCs/>
                <w:sz w:val="24"/>
                <w:szCs w:val="24"/>
                <w:lang w:val="en-US"/>
              </w:rPr>
              <w:t xml:space="preserve">What kind of recognition do you find most motivating? </w:t>
            </w:r>
            <w:r w:rsidRPr="00AC6E88">
              <w:rPr>
                <w:rFonts w:ascii="Calibri" w:hAnsi="Calibri" w:cs="Calibri"/>
                <w:bCs/>
                <w:i/>
                <w:sz w:val="24"/>
                <w:szCs w:val="24"/>
                <w:lang w:val="en-US"/>
              </w:rPr>
              <w:t>For example, being recognized with a ministry award, or recognized by expressions of gratitude from the community or students, or a positive review from your supervisor, etc.</w:t>
            </w:r>
          </w:p>
        </w:tc>
        <w:tc>
          <w:tcPr>
            <w:tcW w:w="5675" w:type="dxa"/>
            <w:gridSpan w:val="3"/>
          </w:tcPr>
          <w:p w14:paraId="2F067581" w14:textId="77777777" w:rsidR="003861D7" w:rsidRPr="0074467B" w:rsidRDefault="003861D7" w:rsidP="00737D41">
            <w:pPr>
              <w:pStyle w:val="ListParagraph"/>
              <w:tabs>
                <w:tab w:val="right" w:pos="3791"/>
              </w:tabs>
              <w:ind w:left="458"/>
              <w:rPr>
                <w:rFonts w:ascii="Calibri" w:hAnsi="Calibri" w:cs="Calibri"/>
                <w:sz w:val="24"/>
                <w:szCs w:val="24"/>
              </w:rPr>
            </w:pPr>
          </w:p>
        </w:tc>
      </w:tr>
      <w:tr w:rsidR="00C82742" w:rsidRPr="0074467B" w14:paraId="7CE7E2A6" w14:textId="77777777" w:rsidTr="00337854">
        <w:tblPrEx>
          <w:jc w:val="left"/>
        </w:tblPrEx>
        <w:trPr>
          <w:trHeight w:val="48"/>
        </w:trPr>
        <w:tc>
          <w:tcPr>
            <w:tcW w:w="4815" w:type="dxa"/>
          </w:tcPr>
          <w:p w14:paraId="4C1B2B79" w14:textId="77777777" w:rsidR="00C82742" w:rsidRPr="00C82742" w:rsidRDefault="00C82742" w:rsidP="003861D7">
            <w:pPr>
              <w:pStyle w:val="ListParagraph"/>
              <w:numPr>
                <w:ilvl w:val="0"/>
                <w:numId w:val="33"/>
              </w:numPr>
              <w:tabs>
                <w:tab w:val="right" w:pos="3791"/>
              </w:tabs>
              <w:ind w:left="458" w:hanging="425"/>
              <w:rPr>
                <w:rFonts w:asciiTheme="minorHAnsi" w:hAnsiTheme="minorHAnsi" w:cstheme="minorHAnsi"/>
                <w:bCs/>
                <w:sz w:val="24"/>
                <w:szCs w:val="24"/>
                <w:lang w:val="en-US"/>
              </w:rPr>
            </w:pPr>
            <w:r w:rsidRPr="00C82742">
              <w:rPr>
                <w:rFonts w:asciiTheme="minorHAnsi" w:hAnsiTheme="minorHAnsi" w:cstheme="minorHAnsi"/>
                <w:sz w:val="24"/>
                <w:szCs w:val="24"/>
              </w:rPr>
              <w:t xml:space="preserve">What issues to do you think affect the motivation of your colleagues?’ </w:t>
            </w:r>
          </w:p>
          <w:p w14:paraId="181B8E84" w14:textId="77777777" w:rsidR="00C82742" w:rsidRDefault="00C82742" w:rsidP="00C82742">
            <w:pPr>
              <w:pStyle w:val="ListParagraph"/>
              <w:tabs>
                <w:tab w:val="right" w:pos="3791"/>
              </w:tabs>
              <w:ind w:left="458"/>
              <w:rPr>
                <w:rFonts w:asciiTheme="minorHAnsi" w:hAnsiTheme="minorHAnsi" w:cstheme="minorHAnsi"/>
                <w:sz w:val="24"/>
                <w:szCs w:val="24"/>
              </w:rPr>
            </w:pPr>
            <w:r>
              <w:rPr>
                <w:rFonts w:asciiTheme="minorHAnsi" w:hAnsiTheme="minorHAnsi" w:cstheme="minorHAnsi"/>
                <w:sz w:val="24"/>
                <w:szCs w:val="24"/>
              </w:rPr>
              <w:t>And your head teacher/school principal?</w:t>
            </w:r>
          </w:p>
          <w:p w14:paraId="2BB45793" w14:textId="03A62664" w:rsidR="00C82742" w:rsidRPr="00C82742" w:rsidRDefault="00C82742" w:rsidP="00C82742">
            <w:pPr>
              <w:pStyle w:val="ListParagraph"/>
              <w:tabs>
                <w:tab w:val="right" w:pos="3791"/>
              </w:tabs>
              <w:ind w:left="458"/>
              <w:rPr>
                <w:rFonts w:asciiTheme="minorHAnsi" w:hAnsiTheme="minorHAnsi" w:cstheme="minorHAnsi"/>
                <w:bCs/>
                <w:sz w:val="24"/>
                <w:szCs w:val="24"/>
                <w:lang w:val="en-US"/>
              </w:rPr>
            </w:pPr>
            <w:r>
              <w:rPr>
                <w:rFonts w:asciiTheme="minorHAnsi" w:hAnsiTheme="minorHAnsi" w:cstheme="minorHAnsi"/>
                <w:sz w:val="24"/>
                <w:szCs w:val="24"/>
              </w:rPr>
              <w:t xml:space="preserve"> </w:t>
            </w:r>
          </w:p>
        </w:tc>
        <w:tc>
          <w:tcPr>
            <w:tcW w:w="5675" w:type="dxa"/>
            <w:gridSpan w:val="3"/>
          </w:tcPr>
          <w:p w14:paraId="40905A60" w14:textId="77777777" w:rsidR="00C82742" w:rsidRPr="0074467B" w:rsidRDefault="00C82742" w:rsidP="00737D41">
            <w:pPr>
              <w:pStyle w:val="ListParagraph"/>
              <w:tabs>
                <w:tab w:val="right" w:pos="3791"/>
              </w:tabs>
              <w:ind w:left="458"/>
              <w:rPr>
                <w:rFonts w:ascii="Calibri" w:hAnsi="Calibri" w:cs="Calibri"/>
                <w:sz w:val="24"/>
                <w:szCs w:val="24"/>
              </w:rPr>
            </w:pPr>
          </w:p>
        </w:tc>
      </w:tr>
    </w:tbl>
    <w:p w14:paraId="34CBFDF4" w14:textId="20BF6A04" w:rsidR="009541A0" w:rsidRDefault="009541A0" w:rsidP="0014628A">
      <w:pPr>
        <w:rPr>
          <w:rFonts w:ascii="Calibri" w:hAnsi="Calibri" w:cs="Calibri"/>
          <w:sz w:val="24"/>
          <w:szCs w:val="24"/>
        </w:rPr>
      </w:pPr>
    </w:p>
    <w:p w14:paraId="6A52D43F" w14:textId="77777777" w:rsidR="00F33108" w:rsidRPr="00A715D7" w:rsidRDefault="00F33108" w:rsidP="0014628A">
      <w:pPr>
        <w:rPr>
          <w:rFonts w:ascii="Calibri" w:hAnsi="Calibri" w:cs="Calibri"/>
          <w:sz w:val="24"/>
          <w:szCs w:val="24"/>
        </w:rPr>
      </w:pPr>
    </w:p>
    <w:tbl>
      <w:tblPr>
        <w:tblStyle w:val="TableGrid"/>
        <w:tblW w:w="5000" w:type="pct"/>
        <w:tblInd w:w="-5" w:type="dxa"/>
        <w:tblLayout w:type="fixed"/>
        <w:tblLook w:val="04A0" w:firstRow="1" w:lastRow="0" w:firstColumn="1" w:lastColumn="0" w:noHBand="0" w:noVBand="1"/>
      </w:tblPr>
      <w:tblGrid>
        <w:gridCol w:w="6045"/>
        <w:gridCol w:w="709"/>
        <w:gridCol w:w="709"/>
        <w:gridCol w:w="709"/>
        <w:gridCol w:w="709"/>
        <w:gridCol w:w="709"/>
        <w:gridCol w:w="866"/>
      </w:tblGrid>
      <w:tr w:rsidR="00553AB4" w:rsidRPr="00A715D7" w14:paraId="37C47B9C" w14:textId="77777777" w:rsidTr="00337854">
        <w:trPr>
          <w:cantSplit/>
          <w:trHeight w:val="357"/>
        </w:trPr>
        <w:tc>
          <w:tcPr>
            <w:tcW w:w="5000" w:type="pct"/>
            <w:gridSpan w:val="7"/>
            <w:shd w:val="clear" w:color="auto" w:fill="FABF8F" w:themeFill="accent6" w:themeFillTint="99"/>
          </w:tcPr>
          <w:p w14:paraId="4C32110A" w14:textId="388FBCFD" w:rsidR="00553AB4" w:rsidRPr="00553AB4" w:rsidRDefault="00E27F5A" w:rsidP="00553AB4">
            <w:pPr>
              <w:autoSpaceDE w:val="0"/>
              <w:autoSpaceDN w:val="0"/>
              <w:adjustRightInd w:val="0"/>
              <w:ind w:left="113" w:right="113"/>
              <w:rPr>
                <w:rFonts w:asciiTheme="minorHAnsi" w:hAnsiTheme="minorHAnsi" w:cstheme="minorHAnsi"/>
                <w:sz w:val="24"/>
                <w:szCs w:val="24"/>
              </w:rPr>
            </w:pPr>
            <w:r>
              <w:rPr>
                <w:rFonts w:asciiTheme="minorHAnsi" w:hAnsiTheme="minorHAnsi" w:cstheme="minorHAnsi"/>
                <w:b/>
                <w:sz w:val="28"/>
                <w:szCs w:val="28"/>
              </w:rPr>
              <w:t xml:space="preserve">Section 4: </w:t>
            </w:r>
            <w:r w:rsidR="00553AB4">
              <w:rPr>
                <w:rFonts w:asciiTheme="minorHAnsi" w:hAnsiTheme="minorHAnsi" w:cstheme="minorHAnsi"/>
                <w:b/>
                <w:sz w:val="28"/>
                <w:szCs w:val="28"/>
              </w:rPr>
              <w:t xml:space="preserve">Teacher </w:t>
            </w:r>
            <w:r w:rsidR="00553AB4" w:rsidRPr="00553AB4">
              <w:rPr>
                <w:rFonts w:asciiTheme="minorHAnsi" w:hAnsiTheme="minorHAnsi" w:cstheme="minorHAnsi"/>
                <w:b/>
                <w:sz w:val="28"/>
                <w:szCs w:val="28"/>
              </w:rPr>
              <w:t>Belief Statements:</w:t>
            </w:r>
          </w:p>
        </w:tc>
      </w:tr>
      <w:tr w:rsidR="00553AB4" w:rsidRPr="00A715D7" w14:paraId="1993F691" w14:textId="77777777" w:rsidTr="00337854">
        <w:trPr>
          <w:cantSplit/>
          <w:trHeight w:val="1226"/>
        </w:trPr>
        <w:tc>
          <w:tcPr>
            <w:tcW w:w="5000" w:type="pct"/>
            <w:gridSpan w:val="7"/>
            <w:shd w:val="clear" w:color="auto" w:fill="FABF8F" w:themeFill="accent6" w:themeFillTint="99"/>
          </w:tcPr>
          <w:p w14:paraId="71CE7CBB" w14:textId="22336B02" w:rsidR="00553AB4" w:rsidRPr="00553AB4" w:rsidRDefault="00553AB4" w:rsidP="00062488">
            <w:pPr>
              <w:autoSpaceDE w:val="0"/>
              <w:autoSpaceDN w:val="0"/>
              <w:adjustRightInd w:val="0"/>
              <w:ind w:left="113" w:right="113"/>
              <w:rPr>
                <w:rFonts w:asciiTheme="minorHAnsi" w:hAnsiTheme="minorHAnsi" w:cstheme="minorHAnsi"/>
                <w:sz w:val="24"/>
                <w:szCs w:val="24"/>
              </w:rPr>
            </w:pPr>
            <w:bookmarkStart w:id="3" w:name="_Hlk531258695"/>
            <w:r w:rsidRPr="00553AB4">
              <w:rPr>
                <w:rFonts w:asciiTheme="minorHAnsi" w:hAnsiTheme="minorHAnsi" w:cstheme="minorHAnsi"/>
                <w:sz w:val="24"/>
                <w:szCs w:val="24"/>
              </w:rPr>
              <w:t xml:space="preserve">This section is designed to help us better understand how teachers perceive their work </w:t>
            </w:r>
            <w:r w:rsidR="00062488">
              <w:rPr>
                <w:rFonts w:asciiTheme="minorHAnsi" w:hAnsiTheme="minorHAnsi" w:cstheme="minorHAnsi"/>
                <w:sz w:val="24"/>
                <w:szCs w:val="24"/>
              </w:rPr>
              <w:t xml:space="preserve">and has been organised </w:t>
            </w:r>
            <w:r w:rsidR="004B112C">
              <w:rPr>
                <w:rFonts w:asciiTheme="minorHAnsi" w:hAnsiTheme="minorHAnsi" w:cstheme="minorHAnsi"/>
                <w:sz w:val="24"/>
                <w:szCs w:val="24"/>
              </w:rPr>
              <w:t>according to</w:t>
            </w:r>
            <w:r w:rsidR="00062488">
              <w:rPr>
                <w:rFonts w:asciiTheme="minorHAnsi" w:hAnsiTheme="minorHAnsi" w:cstheme="minorHAnsi"/>
                <w:sz w:val="24"/>
                <w:szCs w:val="24"/>
              </w:rPr>
              <w:t xml:space="preserve"> </w:t>
            </w:r>
            <w:r w:rsidR="00062488" w:rsidRPr="00130901">
              <w:rPr>
                <w:rFonts w:asciiTheme="minorHAnsi" w:hAnsiTheme="minorHAnsi" w:cstheme="minorHAnsi"/>
                <w:b/>
                <w:sz w:val="24"/>
                <w:szCs w:val="24"/>
              </w:rPr>
              <w:t>6 core recommended areas</w:t>
            </w:r>
            <w:r w:rsidR="00062488">
              <w:rPr>
                <w:rFonts w:asciiTheme="minorHAnsi" w:hAnsiTheme="minorHAnsi" w:cstheme="minorHAnsi"/>
                <w:sz w:val="24"/>
                <w:szCs w:val="24"/>
              </w:rPr>
              <w:t xml:space="preserve"> that all </w:t>
            </w:r>
            <w:r w:rsidR="004B112C">
              <w:rPr>
                <w:rFonts w:asciiTheme="minorHAnsi" w:hAnsiTheme="minorHAnsi" w:cstheme="minorHAnsi"/>
                <w:sz w:val="24"/>
                <w:szCs w:val="24"/>
              </w:rPr>
              <w:t xml:space="preserve">have an </w:t>
            </w:r>
            <w:r w:rsidR="00062488">
              <w:rPr>
                <w:rFonts w:asciiTheme="minorHAnsi" w:hAnsiTheme="minorHAnsi" w:cstheme="minorHAnsi"/>
                <w:sz w:val="24"/>
                <w:szCs w:val="24"/>
              </w:rPr>
              <w:t xml:space="preserve">impact </w:t>
            </w:r>
            <w:r w:rsidR="004B112C">
              <w:rPr>
                <w:rFonts w:asciiTheme="minorHAnsi" w:hAnsiTheme="minorHAnsi" w:cstheme="minorHAnsi"/>
                <w:sz w:val="24"/>
                <w:szCs w:val="24"/>
              </w:rPr>
              <w:t xml:space="preserve">on </w:t>
            </w:r>
            <w:r w:rsidR="00062488">
              <w:rPr>
                <w:rFonts w:asciiTheme="minorHAnsi" w:hAnsiTheme="minorHAnsi" w:cstheme="minorHAnsi"/>
                <w:sz w:val="24"/>
                <w:szCs w:val="24"/>
              </w:rPr>
              <w:t>teacher well-being and motivation</w:t>
            </w:r>
            <w:r w:rsidRPr="00553AB4">
              <w:rPr>
                <w:rFonts w:asciiTheme="minorHAnsi" w:hAnsiTheme="minorHAnsi" w:cstheme="minorHAnsi"/>
                <w:sz w:val="24"/>
                <w:szCs w:val="24"/>
              </w:rPr>
              <w:t xml:space="preserve">. </w:t>
            </w:r>
            <w:bookmarkEnd w:id="3"/>
            <w:r w:rsidRPr="00553AB4">
              <w:rPr>
                <w:rFonts w:asciiTheme="minorHAnsi" w:hAnsiTheme="minorHAnsi" w:cstheme="minorHAnsi"/>
                <w:sz w:val="24"/>
                <w:szCs w:val="24"/>
              </w:rPr>
              <w:t>As throughout this survey, please be as honest as possible and remember that this is not an evaluation of you and we will not share your individual answers with anyone.</w:t>
            </w:r>
          </w:p>
        </w:tc>
      </w:tr>
      <w:tr w:rsidR="00553AB4" w:rsidRPr="00A715D7" w14:paraId="4100B545" w14:textId="77777777" w:rsidTr="006F1184">
        <w:trPr>
          <w:cantSplit/>
          <w:trHeight w:val="1230"/>
        </w:trPr>
        <w:tc>
          <w:tcPr>
            <w:tcW w:w="2891" w:type="pct"/>
          </w:tcPr>
          <w:p w14:paraId="121453D1" w14:textId="063A8870" w:rsidR="00553AB4" w:rsidRPr="00A715D7" w:rsidRDefault="00553AB4" w:rsidP="0014628A">
            <w:pPr>
              <w:autoSpaceDE w:val="0"/>
              <w:autoSpaceDN w:val="0"/>
              <w:adjustRightInd w:val="0"/>
              <w:rPr>
                <w:rFonts w:ascii="Calibri" w:hAnsi="Calibri" w:cs="Calibri"/>
                <w:b/>
                <w:sz w:val="24"/>
                <w:szCs w:val="24"/>
              </w:rPr>
            </w:pPr>
            <w:r w:rsidRPr="00A715D7">
              <w:rPr>
                <w:rFonts w:ascii="Calibri" w:hAnsi="Calibri" w:cs="Calibri"/>
                <w:sz w:val="24"/>
                <w:szCs w:val="24"/>
              </w:rPr>
              <w:t>Please indicate your beliefs about each of the statements below by rating how</w:t>
            </w:r>
            <w:r w:rsidRPr="00A715D7">
              <w:rPr>
                <w:rFonts w:ascii="Calibri" w:hAnsi="Calibri" w:cs="Calibri"/>
                <w:b/>
                <w:bCs/>
                <w:i/>
                <w:iCs/>
                <w:sz w:val="24"/>
                <w:szCs w:val="24"/>
              </w:rPr>
              <w:t xml:space="preserve"> strongly you personally agree or disagree with the following statements from 0</w:t>
            </w:r>
            <w:r w:rsidR="004D7BB5">
              <w:rPr>
                <w:rFonts w:ascii="Calibri" w:hAnsi="Calibri" w:cs="Calibri"/>
                <w:b/>
                <w:bCs/>
                <w:i/>
                <w:iCs/>
                <w:sz w:val="24"/>
                <w:szCs w:val="24"/>
              </w:rPr>
              <w:t xml:space="preserve"> </w:t>
            </w:r>
            <w:r w:rsidRPr="00A715D7">
              <w:rPr>
                <w:rFonts w:ascii="Calibri" w:hAnsi="Calibri" w:cs="Calibri"/>
                <w:b/>
                <w:bCs/>
                <w:i/>
                <w:iCs/>
                <w:sz w:val="24"/>
                <w:szCs w:val="24"/>
              </w:rPr>
              <w:t>=</w:t>
            </w:r>
            <w:r>
              <w:rPr>
                <w:rFonts w:ascii="Calibri" w:hAnsi="Calibri" w:cs="Calibri"/>
                <w:b/>
                <w:bCs/>
                <w:i/>
                <w:iCs/>
                <w:sz w:val="24"/>
                <w:szCs w:val="24"/>
              </w:rPr>
              <w:t xml:space="preserve"> </w:t>
            </w:r>
            <w:r w:rsidRPr="00A715D7">
              <w:rPr>
                <w:rFonts w:ascii="Calibri" w:hAnsi="Calibri" w:cs="Calibri"/>
                <w:b/>
                <w:bCs/>
                <w:i/>
                <w:iCs/>
                <w:sz w:val="24"/>
                <w:szCs w:val="24"/>
              </w:rPr>
              <w:t>completely disagree to 5</w:t>
            </w:r>
            <w:r w:rsidR="004D7BB5">
              <w:rPr>
                <w:rFonts w:ascii="Calibri" w:hAnsi="Calibri" w:cs="Calibri"/>
                <w:b/>
                <w:bCs/>
                <w:i/>
                <w:iCs/>
                <w:sz w:val="24"/>
                <w:szCs w:val="24"/>
              </w:rPr>
              <w:t xml:space="preserve"> </w:t>
            </w:r>
            <w:r w:rsidRPr="00A715D7">
              <w:rPr>
                <w:rFonts w:ascii="Calibri" w:hAnsi="Calibri" w:cs="Calibri"/>
                <w:b/>
                <w:bCs/>
                <w:i/>
                <w:iCs/>
                <w:sz w:val="24"/>
                <w:szCs w:val="24"/>
              </w:rPr>
              <w:t>= completely agree</w:t>
            </w:r>
            <w:r w:rsidRPr="00A715D7">
              <w:rPr>
                <w:rFonts w:ascii="Calibri" w:hAnsi="Calibri" w:cs="Calibri"/>
                <w:sz w:val="24"/>
                <w:szCs w:val="24"/>
              </w:rPr>
              <w:t>.</w:t>
            </w:r>
          </w:p>
        </w:tc>
        <w:tc>
          <w:tcPr>
            <w:tcW w:w="339" w:type="pct"/>
            <w:textDirection w:val="btLr"/>
          </w:tcPr>
          <w:p w14:paraId="2214689A" w14:textId="77777777" w:rsidR="00553AB4" w:rsidRPr="007B7D13" w:rsidRDefault="00553AB4" w:rsidP="00553AB4">
            <w:pPr>
              <w:autoSpaceDE w:val="0"/>
              <w:autoSpaceDN w:val="0"/>
              <w:adjustRightInd w:val="0"/>
              <w:ind w:left="113" w:right="113"/>
              <w:rPr>
                <w:rFonts w:ascii="Calibri" w:hAnsi="Calibri" w:cs="Calibri"/>
                <w:bCs/>
                <w:sz w:val="20"/>
                <w:szCs w:val="20"/>
              </w:rPr>
            </w:pPr>
            <w:r w:rsidRPr="007B7D13">
              <w:rPr>
                <w:rFonts w:ascii="Calibri" w:hAnsi="Calibri" w:cs="Calibri"/>
                <w:bCs/>
                <w:sz w:val="20"/>
                <w:szCs w:val="20"/>
              </w:rPr>
              <w:t>Completely Disagree</w:t>
            </w:r>
            <w:r w:rsidRPr="007B7D13" w:rsidDel="005B04BB">
              <w:rPr>
                <w:rFonts w:ascii="Calibri" w:hAnsi="Calibri" w:cs="Calibri"/>
                <w:bCs/>
                <w:sz w:val="20"/>
                <w:szCs w:val="20"/>
              </w:rPr>
              <w:t xml:space="preserve"> </w:t>
            </w:r>
          </w:p>
        </w:tc>
        <w:tc>
          <w:tcPr>
            <w:tcW w:w="339" w:type="pct"/>
            <w:textDirection w:val="btLr"/>
          </w:tcPr>
          <w:p w14:paraId="03FDA47B" w14:textId="77777777" w:rsidR="00553AB4" w:rsidRPr="007B7D13" w:rsidRDefault="00553AB4" w:rsidP="00553AB4">
            <w:pPr>
              <w:autoSpaceDE w:val="0"/>
              <w:autoSpaceDN w:val="0"/>
              <w:adjustRightInd w:val="0"/>
              <w:ind w:left="113" w:right="113"/>
              <w:rPr>
                <w:rFonts w:ascii="Calibri" w:hAnsi="Calibri" w:cs="Calibri"/>
                <w:bCs/>
                <w:sz w:val="20"/>
                <w:szCs w:val="20"/>
              </w:rPr>
            </w:pPr>
            <w:r w:rsidRPr="007B7D13">
              <w:rPr>
                <w:rFonts w:ascii="Calibri" w:hAnsi="Calibri" w:cs="Calibri"/>
                <w:bCs/>
                <w:sz w:val="20"/>
                <w:szCs w:val="20"/>
              </w:rPr>
              <w:t>Mostly Disagree</w:t>
            </w:r>
            <w:r w:rsidRPr="007B7D13" w:rsidDel="005B04BB">
              <w:rPr>
                <w:rFonts w:ascii="Calibri" w:hAnsi="Calibri" w:cs="Calibri"/>
                <w:bCs/>
                <w:sz w:val="20"/>
                <w:szCs w:val="20"/>
              </w:rPr>
              <w:t xml:space="preserve"> </w:t>
            </w:r>
          </w:p>
        </w:tc>
        <w:tc>
          <w:tcPr>
            <w:tcW w:w="339" w:type="pct"/>
            <w:textDirection w:val="btLr"/>
          </w:tcPr>
          <w:p w14:paraId="349BAF91" w14:textId="77777777" w:rsidR="00553AB4" w:rsidRPr="007B7D13" w:rsidRDefault="00553AB4" w:rsidP="00553AB4">
            <w:pPr>
              <w:autoSpaceDE w:val="0"/>
              <w:autoSpaceDN w:val="0"/>
              <w:adjustRightInd w:val="0"/>
              <w:ind w:left="113" w:right="113"/>
              <w:rPr>
                <w:rFonts w:ascii="Calibri" w:hAnsi="Calibri" w:cs="Calibri"/>
                <w:bCs/>
                <w:sz w:val="20"/>
                <w:szCs w:val="20"/>
                <w:highlight w:val="yellow"/>
              </w:rPr>
            </w:pPr>
            <w:r w:rsidRPr="007B7D13">
              <w:rPr>
                <w:rFonts w:ascii="Calibri" w:hAnsi="Calibri" w:cs="Calibri"/>
                <w:bCs/>
                <w:sz w:val="20"/>
                <w:szCs w:val="20"/>
              </w:rPr>
              <w:t>Slightly Disagree</w:t>
            </w:r>
            <w:r w:rsidRPr="007B7D13" w:rsidDel="005B04BB">
              <w:rPr>
                <w:rFonts w:ascii="Calibri" w:hAnsi="Calibri" w:cs="Calibri"/>
                <w:bCs/>
                <w:sz w:val="20"/>
                <w:szCs w:val="20"/>
                <w:highlight w:val="yellow"/>
              </w:rPr>
              <w:t xml:space="preserve"> </w:t>
            </w:r>
          </w:p>
        </w:tc>
        <w:tc>
          <w:tcPr>
            <w:tcW w:w="339" w:type="pct"/>
            <w:textDirection w:val="btLr"/>
          </w:tcPr>
          <w:p w14:paraId="53AB1FF2" w14:textId="77777777" w:rsidR="00553AB4" w:rsidRPr="007B7D13" w:rsidRDefault="00553AB4" w:rsidP="00553AB4">
            <w:pPr>
              <w:autoSpaceDE w:val="0"/>
              <w:autoSpaceDN w:val="0"/>
              <w:adjustRightInd w:val="0"/>
              <w:ind w:left="113" w:right="113"/>
              <w:rPr>
                <w:rFonts w:ascii="Calibri" w:hAnsi="Calibri" w:cs="Calibri"/>
                <w:bCs/>
                <w:sz w:val="20"/>
                <w:szCs w:val="20"/>
              </w:rPr>
            </w:pPr>
            <w:r w:rsidRPr="007B7D13">
              <w:rPr>
                <w:rFonts w:ascii="Calibri" w:hAnsi="Calibri" w:cs="Calibri"/>
                <w:bCs/>
                <w:sz w:val="20"/>
                <w:szCs w:val="20"/>
              </w:rPr>
              <w:t>Slightly Agree</w:t>
            </w:r>
            <w:r w:rsidRPr="007B7D13" w:rsidDel="005B04BB">
              <w:rPr>
                <w:rFonts w:ascii="Calibri" w:hAnsi="Calibri" w:cs="Calibri"/>
                <w:bCs/>
                <w:sz w:val="20"/>
                <w:szCs w:val="20"/>
              </w:rPr>
              <w:t xml:space="preserve"> </w:t>
            </w:r>
          </w:p>
        </w:tc>
        <w:tc>
          <w:tcPr>
            <w:tcW w:w="339" w:type="pct"/>
            <w:textDirection w:val="btLr"/>
          </w:tcPr>
          <w:p w14:paraId="66F571AF" w14:textId="77777777" w:rsidR="00553AB4" w:rsidRPr="007B7D13" w:rsidRDefault="00553AB4" w:rsidP="00553AB4">
            <w:pPr>
              <w:autoSpaceDE w:val="0"/>
              <w:autoSpaceDN w:val="0"/>
              <w:adjustRightInd w:val="0"/>
              <w:ind w:left="113" w:right="113"/>
              <w:rPr>
                <w:rFonts w:ascii="Calibri" w:hAnsi="Calibri" w:cs="Calibri"/>
                <w:bCs/>
                <w:sz w:val="20"/>
                <w:szCs w:val="20"/>
              </w:rPr>
            </w:pPr>
            <w:r w:rsidRPr="007B7D13">
              <w:rPr>
                <w:rFonts w:ascii="Calibri" w:hAnsi="Calibri" w:cs="Calibri"/>
                <w:bCs/>
                <w:sz w:val="20"/>
                <w:szCs w:val="20"/>
              </w:rPr>
              <w:t>Mostly Agree</w:t>
            </w:r>
          </w:p>
        </w:tc>
        <w:tc>
          <w:tcPr>
            <w:tcW w:w="414" w:type="pct"/>
            <w:textDirection w:val="btLr"/>
          </w:tcPr>
          <w:p w14:paraId="7117408E" w14:textId="77777777" w:rsidR="00553AB4" w:rsidRPr="007B7D13" w:rsidRDefault="00553AB4" w:rsidP="00553AB4">
            <w:pPr>
              <w:autoSpaceDE w:val="0"/>
              <w:autoSpaceDN w:val="0"/>
              <w:adjustRightInd w:val="0"/>
              <w:ind w:left="113" w:right="113"/>
              <w:rPr>
                <w:rFonts w:ascii="Calibri" w:hAnsi="Calibri" w:cs="Calibri"/>
                <w:bCs/>
                <w:sz w:val="20"/>
                <w:szCs w:val="20"/>
              </w:rPr>
            </w:pPr>
            <w:r w:rsidRPr="007B7D13">
              <w:rPr>
                <w:rFonts w:ascii="Calibri" w:hAnsi="Calibri" w:cs="Calibri"/>
                <w:bCs/>
                <w:sz w:val="20"/>
                <w:szCs w:val="20"/>
              </w:rPr>
              <w:t>Completely Agree</w:t>
            </w:r>
          </w:p>
          <w:p w14:paraId="24147CB3" w14:textId="77777777" w:rsidR="00553AB4" w:rsidRPr="007B7D13" w:rsidRDefault="00553AB4" w:rsidP="00553AB4">
            <w:pPr>
              <w:autoSpaceDE w:val="0"/>
              <w:autoSpaceDN w:val="0"/>
              <w:adjustRightInd w:val="0"/>
              <w:ind w:left="113" w:right="113"/>
              <w:rPr>
                <w:rFonts w:ascii="Calibri" w:hAnsi="Calibri" w:cs="Calibri"/>
                <w:bCs/>
                <w:sz w:val="20"/>
                <w:szCs w:val="20"/>
              </w:rPr>
            </w:pPr>
          </w:p>
        </w:tc>
      </w:tr>
      <w:tr w:rsidR="009F28AC" w:rsidRPr="00A715D7" w14:paraId="7B4E0A9A" w14:textId="77777777" w:rsidTr="00337854">
        <w:tc>
          <w:tcPr>
            <w:tcW w:w="5000" w:type="pct"/>
            <w:gridSpan w:val="7"/>
            <w:shd w:val="clear" w:color="auto" w:fill="FFFF00"/>
          </w:tcPr>
          <w:p w14:paraId="08C7FD53" w14:textId="5E710816" w:rsidR="009F28AC" w:rsidRPr="009F28AC" w:rsidRDefault="009448D3" w:rsidP="009F28AC">
            <w:pPr>
              <w:autoSpaceDE w:val="0"/>
              <w:autoSpaceDN w:val="0"/>
              <w:adjustRightInd w:val="0"/>
              <w:rPr>
                <w:rFonts w:ascii="Calibri" w:hAnsi="Calibri" w:cs="Calibri"/>
                <w:b/>
                <w:bCs/>
                <w:sz w:val="24"/>
                <w:szCs w:val="24"/>
              </w:rPr>
            </w:pPr>
            <w:r>
              <w:rPr>
                <w:rFonts w:ascii="Calibri" w:hAnsi="Calibri" w:cs="Calibri"/>
                <w:b/>
                <w:bCs/>
                <w:sz w:val="24"/>
                <w:szCs w:val="24"/>
              </w:rPr>
              <w:t>Teacher</w:t>
            </w:r>
            <w:r w:rsidR="00DF5BD8">
              <w:rPr>
                <w:rFonts w:ascii="Calibri" w:hAnsi="Calibri" w:cs="Calibri"/>
                <w:b/>
                <w:bCs/>
                <w:sz w:val="24"/>
                <w:szCs w:val="24"/>
              </w:rPr>
              <w:t>s’</w:t>
            </w:r>
            <w:r>
              <w:rPr>
                <w:rFonts w:ascii="Calibri" w:hAnsi="Calibri" w:cs="Calibri"/>
                <w:b/>
                <w:bCs/>
                <w:sz w:val="24"/>
                <w:szCs w:val="24"/>
              </w:rPr>
              <w:t xml:space="preserve"> Voice</w:t>
            </w:r>
          </w:p>
        </w:tc>
      </w:tr>
      <w:tr w:rsidR="00FF6D3D" w:rsidRPr="00A715D7" w14:paraId="7912FC9D" w14:textId="77777777" w:rsidTr="006F1184">
        <w:tc>
          <w:tcPr>
            <w:tcW w:w="2891" w:type="pct"/>
            <w:shd w:val="clear" w:color="auto" w:fill="FFFF00"/>
          </w:tcPr>
          <w:p w14:paraId="4DEBC334" w14:textId="2006A66F" w:rsidR="00FF6D3D" w:rsidRPr="00A715D7" w:rsidRDefault="00FF6D3D" w:rsidP="00FF6D3D">
            <w:pPr>
              <w:pStyle w:val="ListParagraph"/>
              <w:numPr>
                <w:ilvl w:val="0"/>
                <w:numId w:val="3"/>
              </w:numPr>
              <w:autoSpaceDE w:val="0"/>
              <w:autoSpaceDN w:val="0"/>
              <w:adjustRightInd w:val="0"/>
              <w:ind w:left="360"/>
              <w:rPr>
                <w:rFonts w:ascii="Calibri" w:hAnsi="Calibri" w:cs="Calibri"/>
                <w:sz w:val="24"/>
                <w:szCs w:val="24"/>
              </w:rPr>
            </w:pPr>
            <w:r>
              <w:rPr>
                <w:rFonts w:ascii="Calibri" w:hAnsi="Calibri" w:cs="Calibri"/>
                <w:sz w:val="24"/>
                <w:szCs w:val="24"/>
              </w:rPr>
              <w:t>I am consulted by</w:t>
            </w:r>
            <w:r w:rsidRPr="00905C99">
              <w:rPr>
                <w:rFonts w:ascii="Calibri" w:hAnsi="Calibri" w:cs="Calibri"/>
                <w:sz w:val="24"/>
                <w:szCs w:val="24"/>
              </w:rPr>
              <w:t xml:space="preserve"> the leadership and management of the school</w:t>
            </w:r>
            <w:r>
              <w:rPr>
                <w:rFonts w:ascii="Calibri" w:hAnsi="Calibri" w:cs="Calibri"/>
                <w:sz w:val="24"/>
                <w:szCs w:val="24"/>
              </w:rPr>
              <w:t xml:space="preserve"> when decisions are being made</w:t>
            </w:r>
          </w:p>
        </w:tc>
        <w:tc>
          <w:tcPr>
            <w:tcW w:w="339" w:type="pct"/>
          </w:tcPr>
          <w:p w14:paraId="68AC9295" w14:textId="5879B006"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3F803F29" w14:textId="4F62BE1B"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3603EA5A" w14:textId="1A23E92D"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4F424C18" w14:textId="6EB5353E"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3D6E26E9" w14:textId="38C879D2"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45D78B97" w14:textId="7DF62F26"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FF6D3D" w:rsidRPr="00A715D7" w14:paraId="5D89994A" w14:textId="77777777" w:rsidTr="006F1184">
        <w:tc>
          <w:tcPr>
            <w:tcW w:w="2891" w:type="pct"/>
            <w:shd w:val="clear" w:color="auto" w:fill="FFFF00"/>
          </w:tcPr>
          <w:p w14:paraId="446176BF" w14:textId="6DA26695" w:rsidR="00FF6D3D" w:rsidRPr="00A715D7" w:rsidRDefault="00FF6D3D" w:rsidP="00FF6D3D">
            <w:pPr>
              <w:pStyle w:val="ListParagraph"/>
              <w:numPr>
                <w:ilvl w:val="0"/>
                <w:numId w:val="3"/>
              </w:numPr>
              <w:autoSpaceDE w:val="0"/>
              <w:autoSpaceDN w:val="0"/>
              <w:adjustRightInd w:val="0"/>
              <w:ind w:left="360"/>
              <w:rPr>
                <w:rFonts w:ascii="Calibri" w:hAnsi="Calibri" w:cs="Calibri"/>
                <w:sz w:val="24"/>
                <w:szCs w:val="24"/>
              </w:rPr>
            </w:pPr>
            <w:r w:rsidRPr="00905C99">
              <w:rPr>
                <w:rFonts w:ascii="Calibri" w:hAnsi="Calibri" w:cs="Calibri"/>
                <w:sz w:val="24"/>
                <w:szCs w:val="24"/>
              </w:rPr>
              <w:t>I have opportunity to support school changes to help my school and learning improve.</w:t>
            </w:r>
          </w:p>
        </w:tc>
        <w:tc>
          <w:tcPr>
            <w:tcW w:w="339" w:type="pct"/>
          </w:tcPr>
          <w:p w14:paraId="6A154DA2" w14:textId="687BB80B"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4E502E4C" w14:textId="6D5065EB"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750CE968" w14:textId="4062E61A"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0B6325C8" w14:textId="2D22457E"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75AD2BD1" w14:textId="16D0C8A5"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0F76D9AE" w14:textId="62AE1B8F"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FF6D3D" w:rsidRPr="00A715D7" w14:paraId="46BADE23" w14:textId="77777777" w:rsidTr="006F1184">
        <w:tc>
          <w:tcPr>
            <w:tcW w:w="2891" w:type="pct"/>
            <w:shd w:val="clear" w:color="auto" w:fill="FFFF00"/>
          </w:tcPr>
          <w:p w14:paraId="3467BADD" w14:textId="6EC1B499" w:rsidR="00FF6D3D" w:rsidRPr="00A715D7" w:rsidRDefault="00FF6D3D" w:rsidP="00FF6D3D">
            <w:pPr>
              <w:pStyle w:val="ListParagraph"/>
              <w:numPr>
                <w:ilvl w:val="0"/>
                <w:numId w:val="3"/>
              </w:numPr>
              <w:autoSpaceDE w:val="0"/>
              <w:autoSpaceDN w:val="0"/>
              <w:adjustRightInd w:val="0"/>
              <w:ind w:left="360"/>
              <w:rPr>
                <w:rFonts w:ascii="Calibri" w:hAnsi="Calibri" w:cs="Calibri"/>
                <w:sz w:val="24"/>
                <w:szCs w:val="24"/>
              </w:rPr>
            </w:pPr>
            <w:r w:rsidRPr="00905C99">
              <w:rPr>
                <w:rFonts w:ascii="Calibri" w:hAnsi="Calibri" w:cs="Calibri"/>
                <w:sz w:val="24"/>
                <w:szCs w:val="24"/>
              </w:rPr>
              <w:t xml:space="preserve">My school leader and </w:t>
            </w:r>
            <w:r>
              <w:rPr>
                <w:rFonts w:ascii="Calibri" w:hAnsi="Calibri" w:cs="Calibri"/>
                <w:sz w:val="24"/>
                <w:szCs w:val="24"/>
              </w:rPr>
              <w:t>management team</w:t>
            </w:r>
            <w:r w:rsidRPr="00905C99">
              <w:rPr>
                <w:rFonts w:ascii="Calibri" w:hAnsi="Calibri" w:cs="Calibri"/>
                <w:sz w:val="24"/>
                <w:szCs w:val="24"/>
              </w:rPr>
              <w:t xml:space="preserve"> listen to my perspective about learning and how to improve things.</w:t>
            </w:r>
          </w:p>
        </w:tc>
        <w:tc>
          <w:tcPr>
            <w:tcW w:w="339" w:type="pct"/>
          </w:tcPr>
          <w:p w14:paraId="0A7886AE" w14:textId="4C6430F0"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4CD3853F" w14:textId="3AB647EC"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69AB9907" w14:textId="7DF1EF50"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771A84E5" w14:textId="4576D450"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4F693FD9" w14:textId="7ABBCB77"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13C34F03" w14:textId="11797C3C"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FF6D3D" w:rsidRPr="00A715D7" w14:paraId="61BF74B3" w14:textId="77777777" w:rsidTr="006F1184">
        <w:tc>
          <w:tcPr>
            <w:tcW w:w="2891" w:type="pct"/>
            <w:shd w:val="clear" w:color="auto" w:fill="FFFF00"/>
          </w:tcPr>
          <w:p w14:paraId="11ABC94A" w14:textId="5DED5B2D" w:rsidR="00FF6D3D" w:rsidRPr="00A715D7" w:rsidRDefault="00FF6D3D" w:rsidP="00FF6D3D">
            <w:pPr>
              <w:pStyle w:val="ListParagraph"/>
              <w:numPr>
                <w:ilvl w:val="0"/>
                <w:numId w:val="3"/>
              </w:numPr>
              <w:autoSpaceDE w:val="0"/>
              <w:autoSpaceDN w:val="0"/>
              <w:adjustRightInd w:val="0"/>
              <w:ind w:left="360"/>
              <w:rPr>
                <w:rFonts w:ascii="Calibri" w:hAnsi="Calibri" w:cs="Calibri"/>
                <w:sz w:val="24"/>
                <w:szCs w:val="24"/>
              </w:rPr>
            </w:pPr>
            <w:r>
              <w:rPr>
                <w:rFonts w:ascii="Calibri" w:hAnsi="Calibri" w:cs="Calibri"/>
                <w:sz w:val="24"/>
                <w:szCs w:val="24"/>
              </w:rPr>
              <w:t>There are regular opportunities for me to come together with other teachers to share my frustrations and concerns</w:t>
            </w:r>
          </w:p>
        </w:tc>
        <w:tc>
          <w:tcPr>
            <w:tcW w:w="339" w:type="pct"/>
          </w:tcPr>
          <w:p w14:paraId="0655D9C7" w14:textId="7C9FC1C4" w:rsidR="00FF6D3D" w:rsidRPr="00A715D7" w:rsidRDefault="00FF6D3D" w:rsidP="00FF6D3D">
            <w:pPr>
              <w:autoSpaceDE w:val="0"/>
              <w:autoSpaceDN w:val="0"/>
              <w:adjustRightInd w:val="0"/>
              <w:jc w:val="center"/>
              <w:rPr>
                <w:rFonts w:ascii="Calibri" w:hAnsi="Calibri" w:cs="Calibri"/>
                <w:bCs/>
                <w:sz w:val="24"/>
                <w:szCs w:val="24"/>
              </w:rPr>
            </w:pPr>
            <w:r w:rsidRPr="00715328">
              <w:t>0</w:t>
            </w:r>
          </w:p>
        </w:tc>
        <w:tc>
          <w:tcPr>
            <w:tcW w:w="339" w:type="pct"/>
          </w:tcPr>
          <w:p w14:paraId="26905C1F" w14:textId="17D97058" w:rsidR="00FF6D3D" w:rsidRPr="00A715D7" w:rsidRDefault="00FF6D3D" w:rsidP="00FF6D3D">
            <w:pPr>
              <w:autoSpaceDE w:val="0"/>
              <w:autoSpaceDN w:val="0"/>
              <w:adjustRightInd w:val="0"/>
              <w:jc w:val="center"/>
              <w:rPr>
                <w:rFonts w:ascii="Calibri" w:hAnsi="Calibri" w:cs="Calibri"/>
                <w:bCs/>
                <w:sz w:val="24"/>
                <w:szCs w:val="24"/>
              </w:rPr>
            </w:pPr>
            <w:r w:rsidRPr="00715328">
              <w:t>1</w:t>
            </w:r>
          </w:p>
        </w:tc>
        <w:tc>
          <w:tcPr>
            <w:tcW w:w="339" w:type="pct"/>
          </w:tcPr>
          <w:p w14:paraId="0B2AC6EA" w14:textId="0BB7A86E" w:rsidR="00FF6D3D" w:rsidRPr="00A715D7" w:rsidRDefault="00FF6D3D" w:rsidP="00FF6D3D">
            <w:pPr>
              <w:autoSpaceDE w:val="0"/>
              <w:autoSpaceDN w:val="0"/>
              <w:adjustRightInd w:val="0"/>
              <w:jc w:val="center"/>
              <w:rPr>
                <w:rFonts w:ascii="Calibri" w:hAnsi="Calibri" w:cs="Calibri"/>
                <w:bCs/>
                <w:sz w:val="24"/>
                <w:szCs w:val="24"/>
              </w:rPr>
            </w:pPr>
            <w:r w:rsidRPr="00715328">
              <w:t>2</w:t>
            </w:r>
          </w:p>
        </w:tc>
        <w:tc>
          <w:tcPr>
            <w:tcW w:w="339" w:type="pct"/>
          </w:tcPr>
          <w:p w14:paraId="031DB496" w14:textId="1FC529E0" w:rsidR="00FF6D3D" w:rsidRPr="00A715D7" w:rsidRDefault="00FF6D3D" w:rsidP="00FF6D3D">
            <w:pPr>
              <w:autoSpaceDE w:val="0"/>
              <w:autoSpaceDN w:val="0"/>
              <w:adjustRightInd w:val="0"/>
              <w:jc w:val="center"/>
              <w:rPr>
                <w:rFonts w:ascii="Calibri" w:hAnsi="Calibri" w:cs="Calibri"/>
                <w:bCs/>
                <w:sz w:val="24"/>
                <w:szCs w:val="24"/>
              </w:rPr>
            </w:pPr>
            <w:r w:rsidRPr="00715328">
              <w:t>3</w:t>
            </w:r>
          </w:p>
        </w:tc>
        <w:tc>
          <w:tcPr>
            <w:tcW w:w="339" w:type="pct"/>
          </w:tcPr>
          <w:p w14:paraId="25A58D19" w14:textId="69E44CC4" w:rsidR="00FF6D3D" w:rsidRPr="00A715D7" w:rsidRDefault="00FF6D3D" w:rsidP="00FF6D3D">
            <w:pPr>
              <w:autoSpaceDE w:val="0"/>
              <w:autoSpaceDN w:val="0"/>
              <w:adjustRightInd w:val="0"/>
              <w:jc w:val="center"/>
              <w:rPr>
                <w:rFonts w:ascii="Calibri" w:hAnsi="Calibri" w:cs="Calibri"/>
                <w:bCs/>
                <w:sz w:val="24"/>
                <w:szCs w:val="24"/>
              </w:rPr>
            </w:pPr>
            <w:r w:rsidRPr="00715328">
              <w:t>4</w:t>
            </w:r>
          </w:p>
        </w:tc>
        <w:tc>
          <w:tcPr>
            <w:tcW w:w="414" w:type="pct"/>
          </w:tcPr>
          <w:p w14:paraId="5B22D12C" w14:textId="7661E599" w:rsidR="00FF6D3D" w:rsidRPr="00A715D7" w:rsidRDefault="00FF6D3D" w:rsidP="00FF6D3D">
            <w:pPr>
              <w:autoSpaceDE w:val="0"/>
              <w:autoSpaceDN w:val="0"/>
              <w:adjustRightInd w:val="0"/>
              <w:jc w:val="center"/>
              <w:rPr>
                <w:rFonts w:ascii="Calibri" w:hAnsi="Calibri" w:cs="Calibri"/>
                <w:bCs/>
                <w:sz w:val="24"/>
                <w:szCs w:val="24"/>
              </w:rPr>
            </w:pPr>
            <w:r w:rsidRPr="00715328">
              <w:t>5</w:t>
            </w:r>
          </w:p>
        </w:tc>
      </w:tr>
      <w:tr w:rsidR="00ED66DA" w:rsidRPr="00A715D7" w14:paraId="3CB6B865" w14:textId="77777777" w:rsidTr="006F1184">
        <w:tc>
          <w:tcPr>
            <w:tcW w:w="2891" w:type="pct"/>
            <w:shd w:val="clear" w:color="auto" w:fill="FFFF00"/>
          </w:tcPr>
          <w:p w14:paraId="761979F1" w14:textId="5489C8B0" w:rsidR="00ED66DA" w:rsidRDefault="00ED66DA" w:rsidP="00ED66DA">
            <w:pPr>
              <w:pStyle w:val="ListParagraph"/>
              <w:numPr>
                <w:ilvl w:val="0"/>
                <w:numId w:val="3"/>
              </w:numPr>
              <w:autoSpaceDE w:val="0"/>
              <w:autoSpaceDN w:val="0"/>
              <w:adjustRightInd w:val="0"/>
              <w:ind w:left="360"/>
              <w:rPr>
                <w:rFonts w:ascii="Calibri" w:hAnsi="Calibri" w:cs="Calibri"/>
                <w:sz w:val="24"/>
                <w:szCs w:val="24"/>
              </w:rPr>
            </w:pPr>
            <w:r w:rsidRPr="00ED66DA">
              <w:rPr>
                <w:rFonts w:ascii="Calibri" w:hAnsi="Calibri" w:cs="Calibri"/>
                <w:sz w:val="24"/>
                <w:szCs w:val="24"/>
              </w:rPr>
              <w:t>I am confident to speak/share ideas in meetings with my H</w:t>
            </w:r>
            <w:r>
              <w:rPr>
                <w:rFonts w:ascii="Calibri" w:hAnsi="Calibri" w:cs="Calibri"/>
                <w:sz w:val="24"/>
                <w:szCs w:val="24"/>
              </w:rPr>
              <w:t>ead teacher</w:t>
            </w:r>
            <w:r w:rsidRPr="00ED66DA">
              <w:rPr>
                <w:rFonts w:ascii="Calibri" w:hAnsi="Calibri" w:cs="Calibri"/>
                <w:sz w:val="24"/>
                <w:szCs w:val="24"/>
              </w:rPr>
              <w:t xml:space="preserve"> and colleagues</w:t>
            </w:r>
            <w:r>
              <w:rPr>
                <w:rFonts w:ascii="Calibri" w:hAnsi="Calibri" w:cs="Calibri"/>
                <w:sz w:val="24"/>
                <w:szCs w:val="24"/>
              </w:rPr>
              <w:t xml:space="preserve"> and</w:t>
            </w:r>
            <w:r w:rsidRPr="00ED66DA">
              <w:rPr>
                <w:rFonts w:ascii="Calibri" w:hAnsi="Calibri" w:cs="Calibri"/>
                <w:sz w:val="24"/>
                <w:szCs w:val="24"/>
              </w:rPr>
              <w:t xml:space="preserve"> male colleagues respect and value my opinion.</w:t>
            </w:r>
          </w:p>
        </w:tc>
        <w:tc>
          <w:tcPr>
            <w:tcW w:w="339" w:type="pct"/>
          </w:tcPr>
          <w:p w14:paraId="4A67F7C7" w14:textId="77777777" w:rsidR="00ED66DA" w:rsidRPr="00715328" w:rsidRDefault="00ED66DA" w:rsidP="00FF6D3D">
            <w:pPr>
              <w:autoSpaceDE w:val="0"/>
              <w:autoSpaceDN w:val="0"/>
              <w:adjustRightInd w:val="0"/>
              <w:jc w:val="center"/>
            </w:pPr>
          </w:p>
        </w:tc>
        <w:tc>
          <w:tcPr>
            <w:tcW w:w="339" w:type="pct"/>
          </w:tcPr>
          <w:p w14:paraId="1199766C" w14:textId="77777777" w:rsidR="00ED66DA" w:rsidRPr="00715328" w:rsidRDefault="00ED66DA" w:rsidP="00FF6D3D">
            <w:pPr>
              <w:autoSpaceDE w:val="0"/>
              <w:autoSpaceDN w:val="0"/>
              <w:adjustRightInd w:val="0"/>
              <w:jc w:val="center"/>
            </w:pPr>
          </w:p>
        </w:tc>
        <w:tc>
          <w:tcPr>
            <w:tcW w:w="339" w:type="pct"/>
          </w:tcPr>
          <w:p w14:paraId="4760BAA4" w14:textId="77777777" w:rsidR="00ED66DA" w:rsidRPr="00715328" w:rsidRDefault="00ED66DA" w:rsidP="00FF6D3D">
            <w:pPr>
              <w:autoSpaceDE w:val="0"/>
              <w:autoSpaceDN w:val="0"/>
              <w:adjustRightInd w:val="0"/>
              <w:jc w:val="center"/>
            </w:pPr>
          </w:p>
        </w:tc>
        <w:tc>
          <w:tcPr>
            <w:tcW w:w="339" w:type="pct"/>
          </w:tcPr>
          <w:p w14:paraId="64E50243" w14:textId="77777777" w:rsidR="00ED66DA" w:rsidRPr="00715328" w:rsidRDefault="00ED66DA" w:rsidP="00FF6D3D">
            <w:pPr>
              <w:autoSpaceDE w:val="0"/>
              <w:autoSpaceDN w:val="0"/>
              <w:adjustRightInd w:val="0"/>
              <w:jc w:val="center"/>
            </w:pPr>
          </w:p>
        </w:tc>
        <w:tc>
          <w:tcPr>
            <w:tcW w:w="339" w:type="pct"/>
          </w:tcPr>
          <w:p w14:paraId="4094B8A1" w14:textId="77777777" w:rsidR="00ED66DA" w:rsidRPr="00715328" w:rsidRDefault="00ED66DA" w:rsidP="00FF6D3D">
            <w:pPr>
              <w:autoSpaceDE w:val="0"/>
              <w:autoSpaceDN w:val="0"/>
              <w:adjustRightInd w:val="0"/>
              <w:jc w:val="center"/>
            </w:pPr>
          </w:p>
        </w:tc>
        <w:tc>
          <w:tcPr>
            <w:tcW w:w="414" w:type="pct"/>
          </w:tcPr>
          <w:p w14:paraId="247BCEBC" w14:textId="77777777" w:rsidR="00ED66DA" w:rsidRPr="00715328" w:rsidRDefault="00ED66DA" w:rsidP="00FF6D3D">
            <w:pPr>
              <w:autoSpaceDE w:val="0"/>
              <w:autoSpaceDN w:val="0"/>
              <w:adjustRightInd w:val="0"/>
              <w:jc w:val="center"/>
            </w:pPr>
          </w:p>
        </w:tc>
      </w:tr>
      <w:tr w:rsidR="00BB1E43" w:rsidRPr="00A715D7" w14:paraId="1F3E0E05" w14:textId="77777777" w:rsidTr="00337854">
        <w:tc>
          <w:tcPr>
            <w:tcW w:w="2891" w:type="pct"/>
            <w:shd w:val="clear" w:color="auto" w:fill="FFFF00"/>
          </w:tcPr>
          <w:p w14:paraId="68200C25" w14:textId="64C53DBE" w:rsidR="00BB1E43" w:rsidRDefault="00BB1E43" w:rsidP="00BB1E43">
            <w:pPr>
              <w:autoSpaceDE w:val="0"/>
              <w:autoSpaceDN w:val="0"/>
              <w:adjustRightInd w:val="0"/>
              <w:rPr>
                <w:rFonts w:ascii="Calibri" w:hAnsi="Calibri" w:cs="Calibri"/>
                <w:sz w:val="24"/>
                <w:szCs w:val="24"/>
              </w:rPr>
            </w:pPr>
            <w:r>
              <w:rPr>
                <w:rFonts w:ascii="Calibri" w:hAnsi="Calibri" w:cs="Calibri"/>
                <w:sz w:val="24"/>
                <w:szCs w:val="24"/>
              </w:rPr>
              <w:t xml:space="preserve">For any of these above statements where you responded 0, 1 or 2 (expressing disagreement) please explain </w:t>
            </w:r>
            <w:r w:rsidRPr="00BB1E43">
              <w:rPr>
                <w:rFonts w:ascii="Calibri" w:hAnsi="Calibri" w:cs="Calibri"/>
                <w:b/>
                <w:sz w:val="24"/>
                <w:szCs w:val="24"/>
              </w:rPr>
              <w:t>‘why’ and give an example</w:t>
            </w:r>
            <w:r>
              <w:rPr>
                <w:rFonts w:ascii="Calibri" w:hAnsi="Calibri" w:cs="Calibri"/>
                <w:sz w:val="24"/>
                <w:szCs w:val="24"/>
              </w:rPr>
              <w:t xml:space="preserve"> if possible: </w:t>
            </w:r>
          </w:p>
          <w:p w14:paraId="1A8A397A" w14:textId="77777777" w:rsidR="00BB1E43" w:rsidRDefault="00BB1E43" w:rsidP="00BB1E43">
            <w:pPr>
              <w:autoSpaceDE w:val="0"/>
              <w:autoSpaceDN w:val="0"/>
              <w:adjustRightInd w:val="0"/>
              <w:rPr>
                <w:rFonts w:ascii="Calibri" w:hAnsi="Calibri" w:cs="Calibri"/>
                <w:sz w:val="24"/>
                <w:szCs w:val="24"/>
              </w:rPr>
            </w:pPr>
          </w:p>
          <w:p w14:paraId="0DC23565" w14:textId="1ADFE613" w:rsidR="00BB1E43" w:rsidRPr="00BB1E43" w:rsidRDefault="00BB1E43" w:rsidP="00BB1E43">
            <w:pPr>
              <w:autoSpaceDE w:val="0"/>
              <w:autoSpaceDN w:val="0"/>
              <w:adjustRightInd w:val="0"/>
              <w:rPr>
                <w:rFonts w:ascii="Calibri" w:hAnsi="Calibri" w:cs="Calibri"/>
                <w:sz w:val="24"/>
                <w:szCs w:val="24"/>
              </w:rPr>
            </w:pPr>
          </w:p>
        </w:tc>
        <w:tc>
          <w:tcPr>
            <w:tcW w:w="2109" w:type="pct"/>
            <w:gridSpan w:val="6"/>
          </w:tcPr>
          <w:p w14:paraId="32EF3E84" w14:textId="77777777" w:rsidR="00BB1E43" w:rsidRPr="00715328" w:rsidRDefault="00BB1E43" w:rsidP="00FF6D3D">
            <w:pPr>
              <w:autoSpaceDE w:val="0"/>
              <w:autoSpaceDN w:val="0"/>
              <w:adjustRightInd w:val="0"/>
              <w:jc w:val="center"/>
            </w:pPr>
          </w:p>
        </w:tc>
      </w:tr>
      <w:tr w:rsidR="00466D3B" w:rsidRPr="00A715D7" w14:paraId="26D21343" w14:textId="77777777" w:rsidTr="00337854">
        <w:tc>
          <w:tcPr>
            <w:tcW w:w="5000" w:type="pct"/>
            <w:gridSpan w:val="7"/>
            <w:shd w:val="clear" w:color="auto" w:fill="FFC000"/>
          </w:tcPr>
          <w:p w14:paraId="2AEB7AC8" w14:textId="72879C12" w:rsidR="00466D3B" w:rsidRPr="00466D3B" w:rsidRDefault="00466D3B" w:rsidP="00466D3B">
            <w:pPr>
              <w:autoSpaceDE w:val="0"/>
              <w:autoSpaceDN w:val="0"/>
              <w:adjustRightInd w:val="0"/>
              <w:rPr>
                <w:rFonts w:ascii="Calibri" w:hAnsi="Calibri" w:cs="Calibri"/>
                <w:b/>
                <w:bCs/>
                <w:sz w:val="24"/>
                <w:szCs w:val="24"/>
              </w:rPr>
            </w:pPr>
            <w:r w:rsidRPr="00466D3B">
              <w:rPr>
                <w:rFonts w:ascii="Calibri" w:hAnsi="Calibri" w:cs="Calibri"/>
                <w:b/>
                <w:bCs/>
                <w:sz w:val="24"/>
                <w:szCs w:val="24"/>
              </w:rPr>
              <w:t>Teacher</w:t>
            </w:r>
            <w:r w:rsidR="00DF5BD8">
              <w:rPr>
                <w:rFonts w:ascii="Calibri" w:hAnsi="Calibri" w:cs="Calibri"/>
                <w:b/>
                <w:bCs/>
                <w:sz w:val="24"/>
                <w:szCs w:val="24"/>
              </w:rPr>
              <w:t xml:space="preserve">s’ Basic </w:t>
            </w:r>
            <w:r w:rsidR="00611940">
              <w:rPr>
                <w:rFonts w:ascii="Calibri" w:hAnsi="Calibri" w:cs="Calibri"/>
                <w:b/>
                <w:bCs/>
                <w:sz w:val="24"/>
                <w:szCs w:val="24"/>
              </w:rPr>
              <w:t>n</w:t>
            </w:r>
            <w:r w:rsidR="00DF5BD8">
              <w:rPr>
                <w:rFonts w:ascii="Calibri" w:hAnsi="Calibri" w:cs="Calibri"/>
                <w:b/>
                <w:bCs/>
                <w:sz w:val="24"/>
                <w:szCs w:val="24"/>
              </w:rPr>
              <w:t>eeds</w:t>
            </w:r>
          </w:p>
        </w:tc>
      </w:tr>
      <w:tr w:rsidR="00FF6D3D" w:rsidRPr="00A715D7" w14:paraId="3166E128" w14:textId="77777777" w:rsidTr="006F1184">
        <w:tc>
          <w:tcPr>
            <w:tcW w:w="2891" w:type="pct"/>
            <w:shd w:val="clear" w:color="auto" w:fill="FFC000"/>
          </w:tcPr>
          <w:p w14:paraId="572E5D63" w14:textId="7371962F" w:rsidR="00FF6D3D" w:rsidRPr="001653FB" w:rsidRDefault="001653FB"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1653FB">
              <w:rPr>
                <w:rFonts w:asciiTheme="minorHAnsi" w:hAnsiTheme="minorHAnsi" w:cstheme="minorHAnsi"/>
                <w:sz w:val="24"/>
                <w:szCs w:val="24"/>
              </w:rPr>
              <w:t>During my work day I have time to eat and it is easy for me to ensure I have food and energy for a full day</w:t>
            </w:r>
            <w:r>
              <w:rPr>
                <w:rFonts w:asciiTheme="minorHAnsi" w:hAnsiTheme="minorHAnsi" w:cstheme="minorHAnsi"/>
                <w:sz w:val="24"/>
                <w:szCs w:val="24"/>
              </w:rPr>
              <w:t>.</w:t>
            </w:r>
          </w:p>
        </w:tc>
        <w:tc>
          <w:tcPr>
            <w:tcW w:w="339" w:type="pct"/>
          </w:tcPr>
          <w:p w14:paraId="28C18E89" w14:textId="496745B5"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2485E301" w14:textId="19E9F9D0"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3F6270E9" w14:textId="402157DC"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3E92626D" w14:textId="5A346EB5"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10D6C9E4" w14:textId="28880327"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1B0BDE96" w14:textId="04EDAA24"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466D3B" w:rsidRPr="00A715D7" w14:paraId="1B58DEB2" w14:textId="77777777" w:rsidTr="006F1184">
        <w:tc>
          <w:tcPr>
            <w:tcW w:w="2891" w:type="pct"/>
            <w:shd w:val="clear" w:color="auto" w:fill="FFC000"/>
          </w:tcPr>
          <w:p w14:paraId="0B42048E" w14:textId="4C406972" w:rsidR="00466D3B" w:rsidRPr="001653FB" w:rsidRDefault="00466D3B" w:rsidP="002D12F9">
            <w:pPr>
              <w:pStyle w:val="ListParagraph"/>
              <w:numPr>
                <w:ilvl w:val="0"/>
                <w:numId w:val="3"/>
              </w:numPr>
              <w:autoSpaceDE w:val="0"/>
              <w:autoSpaceDN w:val="0"/>
              <w:adjustRightInd w:val="0"/>
              <w:ind w:left="360"/>
              <w:rPr>
                <w:rFonts w:asciiTheme="minorHAnsi" w:hAnsiTheme="minorHAnsi" w:cstheme="minorHAnsi"/>
                <w:sz w:val="24"/>
                <w:szCs w:val="24"/>
              </w:rPr>
            </w:pPr>
            <w:r w:rsidRPr="001653FB">
              <w:rPr>
                <w:rFonts w:asciiTheme="minorHAnsi" w:hAnsiTheme="minorHAnsi" w:cstheme="minorHAnsi"/>
                <w:sz w:val="24"/>
                <w:szCs w:val="24"/>
                <w:lang w:bidi="sa-IN"/>
              </w:rPr>
              <w:t>I have somewhere satisfactory to live that meets my basic requirements for sleeping and shelter.</w:t>
            </w:r>
          </w:p>
        </w:tc>
        <w:tc>
          <w:tcPr>
            <w:tcW w:w="339" w:type="pct"/>
          </w:tcPr>
          <w:p w14:paraId="7EB562B2" w14:textId="5E1A1A9F"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0F983FD4" w14:textId="2A7C284B"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5ED5508D" w14:textId="7822999D"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38801554" w14:textId="626C0A1A"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24BF04C5" w14:textId="65CC8134"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4F26B775" w14:textId="71858819"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6F1184" w:rsidRPr="00A715D7" w14:paraId="5090ABD1" w14:textId="77777777" w:rsidTr="006F1184">
        <w:tc>
          <w:tcPr>
            <w:tcW w:w="2891" w:type="pct"/>
            <w:shd w:val="clear" w:color="auto" w:fill="FFC000"/>
          </w:tcPr>
          <w:p w14:paraId="23F6E1BE" w14:textId="01CBBB89" w:rsidR="006F1184" w:rsidRPr="00ED66DA" w:rsidRDefault="006F1184" w:rsidP="006F1184">
            <w:pPr>
              <w:pStyle w:val="ListParagraph"/>
              <w:numPr>
                <w:ilvl w:val="0"/>
                <w:numId w:val="3"/>
              </w:numPr>
              <w:autoSpaceDE w:val="0"/>
              <w:autoSpaceDN w:val="0"/>
              <w:adjustRightInd w:val="0"/>
              <w:ind w:left="360"/>
              <w:rPr>
                <w:rFonts w:asciiTheme="minorHAnsi" w:hAnsiTheme="minorHAnsi" w:cstheme="minorHAnsi"/>
                <w:sz w:val="24"/>
                <w:szCs w:val="24"/>
                <w:lang w:bidi="sa-IN"/>
              </w:rPr>
            </w:pPr>
            <w:r>
              <w:rPr>
                <w:rFonts w:asciiTheme="minorHAnsi" w:hAnsiTheme="minorHAnsi" w:cstheme="minorHAnsi"/>
                <w:sz w:val="24"/>
                <w:szCs w:val="24"/>
                <w:lang w:bidi="sa-IN"/>
              </w:rPr>
              <w:t>I live near to my family and am able to see them regularly</w:t>
            </w:r>
          </w:p>
        </w:tc>
        <w:tc>
          <w:tcPr>
            <w:tcW w:w="339" w:type="pct"/>
          </w:tcPr>
          <w:p w14:paraId="513EEC59" w14:textId="244A6555"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75FDE041" w14:textId="551E3DC0"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27911A39" w14:textId="0433E0B8"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04A7B2E2" w14:textId="5540B0E2"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30864817" w14:textId="2DCEB73A"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2A8878D7" w14:textId="6E57FFD6"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466D3B" w:rsidRPr="00A715D7" w14:paraId="2C3F0B35" w14:textId="77777777" w:rsidTr="006F1184">
        <w:tc>
          <w:tcPr>
            <w:tcW w:w="2891" w:type="pct"/>
            <w:shd w:val="clear" w:color="auto" w:fill="FFC000"/>
          </w:tcPr>
          <w:p w14:paraId="1E3C04AB" w14:textId="2C2FB8C5" w:rsidR="00466D3B" w:rsidRPr="009F28AC" w:rsidRDefault="00466D3B"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9F28AC">
              <w:rPr>
                <w:rFonts w:asciiTheme="minorHAnsi" w:hAnsiTheme="minorHAnsi" w:cstheme="minorHAnsi"/>
                <w:sz w:val="24"/>
                <w:szCs w:val="24"/>
                <w:lang w:bidi="sa-IN"/>
              </w:rPr>
              <w:t>I am</w:t>
            </w:r>
            <w:r w:rsidR="00960394">
              <w:rPr>
                <w:rFonts w:asciiTheme="minorHAnsi" w:hAnsiTheme="minorHAnsi" w:cstheme="minorHAnsi"/>
                <w:sz w:val="24"/>
                <w:szCs w:val="24"/>
                <w:lang w:bidi="sa-IN"/>
              </w:rPr>
              <w:t>/feel</w:t>
            </w:r>
            <w:r w:rsidRPr="009F28AC">
              <w:rPr>
                <w:rFonts w:asciiTheme="minorHAnsi" w:hAnsiTheme="minorHAnsi" w:cstheme="minorHAnsi"/>
                <w:sz w:val="24"/>
                <w:szCs w:val="24"/>
                <w:lang w:bidi="sa-IN"/>
              </w:rPr>
              <w:t xml:space="preserve"> safe where I work, while traveling to and from work, and where I live.</w:t>
            </w:r>
          </w:p>
        </w:tc>
        <w:tc>
          <w:tcPr>
            <w:tcW w:w="339" w:type="pct"/>
          </w:tcPr>
          <w:p w14:paraId="7F8BD5E8" w14:textId="16A94652"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329A118E" w14:textId="76FB74DA"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5BA03A31" w14:textId="27BED0D3"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2CE56030" w14:textId="5E5DEB6B"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76A7EAF9" w14:textId="541D4D9F"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22EE54FC" w14:textId="0337C03B"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466D3B" w:rsidRPr="00A715D7" w14:paraId="12F1288C" w14:textId="77777777" w:rsidTr="006F1184">
        <w:tc>
          <w:tcPr>
            <w:tcW w:w="2891" w:type="pct"/>
            <w:shd w:val="clear" w:color="auto" w:fill="FFC000"/>
          </w:tcPr>
          <w:p w14:paraId="10649A0B" w14:textId="4F8E6F43" w:rsidR="00466D3B" w:rsidRPr="00611940" w:rsidRDefault="00ED66DA"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Pr>
                <w:rFonts w:asciiTheme="minorHAnsi" w:hAnsiTheme="minorHAnsi" w:cstheme="minorHAnsi"/>
                <w:sz w:val="24"/>
                <w:szCs w:val="24"/>
                <w:lang w:bidi="sa-IN"/>
              </w:rPr>
              <w:t xml:space="preserve">(f) </w:t>
            </w:r>
            <w:r w:rsidR="00611940" w:rsidRPr="00611940">
              <w:rPr>
                <w:rFonts w:asciiTheme="minorHAnsi" w:hAnsiTheme="minorHAnsi" w:cstheme="minorHAnsi"/>
                <w:sz w:val="24"/>
                <w:szCs w:val="24"/>
                <w:lang w:bidi="sa-IN"/>
              </w:rPr>
              <w:t xml:space="preserve">I have </w:t>
            </w:r>
            <w:r w:rsidR="00611940">
              <w:rPr>
                <w:rFonts w:asciiTheme="minorHAnsi" w:hAnsiTheme="minorHAnsi" w:cstheme="minorHAnsi"/>
                <w:sz w:val="24"/>
                <w:szCs w:val="24"/>
                <w:lang w:bidi="sa-IN"/>
              </w:rPr>
              <w:t xml:space="preserve">access to </w:t>
            </w:r>
            <w:r w:rsidR="00611940" w:rsidRPr="00611940">
              <w:rPr>
                <w:rFonts w:asciiTheme="minorHAnsi" w:hAnsiTheme="minorHAnsi" w:cstheme="minorHAnsi"/>
                <w:sz w:val="24"/>
                <w:szCs w:val="24"/>
                <w:lang w:bidi="sa-IN"/>
              </w:rPr>
              <w:t>appropriate toilets and facilities to meet my needs as a female teacher.</w:t>
            </w:r>
          </w:p>
        </w:tc>
        <w:tc>
          <w:tcPr>
            <w:tcW w:w="339" w:type="pct"/>
          </w:tcPr>
          <w:p w14:paraId="7E76446D" w14:textId="3276FC89"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1A2BFECA" w14:textId="19C2E658"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24DA4228" w14:textId="650B77E3"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6428C9E7" w14:textId="040328F8"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0BD686CD" w14:textId="08475BFB"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3FFE1ED2" w14:textId="34A07444" w:rsidR="00466D3B" w:rsidRPr="00A715D7" w:rsidRDefault="00466D3B" w:rsidP="00466D3B">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6F1184" w:rsidRPr="00A715D7" w14:paraId="689BB3E7" w14:textId="77777777" w:rsidTr="006F1184">
        <w:tc>
          <w:tcPr>
            <w:tcW w:w="2891" w:type="pct"/>
            <w:shd w:val="clear" w:color="auto" w:fill="FFC000"/>
          </w:tcPr>
          <w:p w14:paraId="4E6BEE1D" w14:textId="32B63913" w:rsidR="006F1184" w:rsidRDefault="006F1184" w:rsidP="006F1184">
            <w:pPr>
              <w:pStyle w:val="ListParagraph"/>
              <w:numPr>
                <w:ilvl w:val="0"/>
                <w:numId w:val="3"/>
              </w:numPr>
              <w:autoSpaceDE w:val="0"/>
              <w:autoSpaceDN w:val="0"/>
              <w:adjustRightInd w:val="0"/>
              <w:ind w:left="360"/>
              <w:rPr>
                <w:rFonts w:asciiTheme="minorHAnsi" w:hAnsiTheme="minorHAnsi" w:cstheme="minorHAnsi"/>
                <w:sz w:val="24"/>
                <w:szCs w:val="24"/>
                <w:lang w:bidi="sa-IN"/>
              </w:rPr>
            </w:pPr>
            <w:r>
              <w:rPr>
                <w:rFonts w:asciiTheme="minorHAnsi" w:hAnsiTheme="minorHAnsi" w:cstheme="minorHAnsi"/>
                <w:sz w:val="24"/>
                <w:szCs w:val="24"/>
                <w:lang w:bidi="sa-IN"/>
              </w:rPr>
              <w:t>I receive sufficient salary to cover my daily living expenses including r</w:t>
            </w:r>
            <w:r w:rsidRPr="006F1184">
              <w:rPr>
                <w:rFonts w:asciiTheme="minorHAnsi" w:hAnsiTheme="minorHAnsi" w:cstheme="minorHAnsi"/>
                <w:sz w:val="24"/>
                <w:szCs w:val="24"/>
                <w:lang w:bidi="sa-IN"/>
              </w:rPr>
              <w:t xml:space="preserve">ent, </w:t>
            </w:r>
            <w:r>
              <w:rPr>
                <w:rFonts w:asciiTheme="minorHAnsi" w:hAnsiTheme="minorHAnsi" w:cstheme="minorHAnsi"/>
                <w:sz w:val="24"/>
                <w:szCs w:val="24"/>
                <w:lang w:bidi="sa-IN"/>
              </w:rPr>
              <w:t>food, medicine and children’s school-related expenses</w:t>
            </w:r>
          </w:p>
        </w:tc>
        <w:tc>
          <w:tcPr>
            <w:tcW w:w="339" w:type="pct"/>
          </w:tcPr>
          <w:p w14:paraId="1D9AA59B" w14:textId="481DB103"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50CFE155" w14:textId="361C973B"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5204524B" w14:textId="01E295CB"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0AD5EDFA" w14:textId="6C993AAD"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4C17446B" w14:textId="4D6CE5F3"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33A8AA58" w14:textId="65BE89CB"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E93ED7" w:rsidRPr="00A715D7" w14:paraId="77F0A3AE" w14:textId="623F7847" w:rsidTr="00337854">
        <w:tc>
          <w:tcPr>
            <w:tcW w:w="2891" w:type="pct"/>
            <w:shd w:val="clear" w:color="auto" w:fill="FFC000"/>
          </w:tcPr>
          <w:p w14:paraId="6E73FE41" w14:textId="2CA34CDF" w:rsidR="00E93ED7" w:rsidRDefault="00E93ED7" w:rsidP="00E93ED7">
            <w:pPr>
              <w:autoSpaceDE w:val="0"/>
              <w:autoSpaceDN w:val="0"/>
              <w:adjustRightInd w:val="0"/>
              <w:rPr>
                <w:rFonts w:ascii="Calibri" w:hAnsi="Calibri" w:cs="Calibri"/>
                <w:bCs/>
                <w:sz w:val="24"/>
                <w:szCs w:val="24"/>
              </w:rPr>
            </w:pPr>
            <w:r>
              <w:rPr>
                <w:rFonts w:ascii="Calibri" w:hAnsi="Calibri" w:cs="Calibri"/>
                <w:sz w:val="24"/>
                <w:szCs w:val="24"/>
              </w:rPr>
              <w:t xml:space="preserve">For any of these above statements where you responded 0, 1 or 2 (expressing disagreement) please explain </w:t>
            </w:r>
            <w:r w:rsidRPr="00BB1E43">
              <w:rPr>
                <w:rFonts w:ascii="Calibri" w:hAnsi="Calibri" w:cs="Calibri"/>
                <w:b/>
                <w:sz w:val="24"/>
                <w:szCs w:val="24"/>
              </w:rPr>
              <w:t>‘why’ and give an example</w:t>
            </w:r>
            <w:r>
              <w:rPr>
                <w:rFonts w:ascii="Calibri" w:hAnsi="Calibri" w:cs="Calibri"/>
                <w:sz w:val="24"/>
                <w:szCs w:val="24"/>
              </w:rPr>
              <w:t xml:space="preserve"> if possible: </w:t>
            </w:r>
          </w:p>
          <w:p w14:paraId="75A938B0" w14:textId="025ABF92" w:rsidR="00E93ED7" w:rsidRPr="00A715D7" w:rsidRDefault="00E93ED7" w:rsidP="00466D3B">
            <w:pPr>
              <w:autoSpaceDE w:val="0"/>
              <w:autoSpaceDN w:val="0"/>
              <w:adjustRightInd w:val="0"/>
              <w:jc w:val="center"/>
              <w:rPr>
                <w:rFonts w:ascii="Calibri" w:hAnsi="Calibri" w:cs="Calibri"/>
                <w:bCs/>
                <w:sz w:val="24"/>
                <w:szCs w:val="24"/>
              </w:rPr>
            </w:pPr>
          </w:p>
        </w:tc>
        <w:tc>
          <w:tcPr>
            <w:tcW w:w="2109" w:type="pct"/>
            <w:gridSpan w:val="6"/>
            <w:shd w:val="clear" w:color="auto" w:fill="auto"/>
          </w:tcPr>
          <w:p w14:paraId="7A8E2CA5" w14:textId="77777777" w:rsidR="00E93ED7" w:rsidRDefault="00E93ED7">
            <w:pPr>
              <w:rPr>
                <w:rFonts w:ascii="Calibri" w:hAnsi="Calibri" w:cs="Calibri"/>
                <w:bCs/>
                <w:sz w:val="24"/>
                <w:szCs w:val="24"/>
              </w:rPr>
            </w:pPr>
          </w:p>
          <w:p w14:paraId="13CD1B09" w14:textId="77777777" w:rsidR="00E93ED7" w:rsidRDefault="00E93ED7" w:rsidP="00466D3B">
            <w:pPr>
              <w:autoSpaceDE w:val="0"/>
              <w:autoSpaceDN w:val="0"/>
              <w:adjustRightInd w:val="0"/>
              <w:jc w:val="center"/>
              <w:rPr>
                <w:rFonts w:ascii="Calibri" w:hAnsi="Calibri" w:cs="Calibri"/>
                <w:bCs/>
                <w:sz w:val="24"/>
                <w:szCs w:val="24"/>
              </w:rPr>
            </w:pPr>
          </w:p>
          <w:p w14:paraId="22474899" w14:textId="77777777" w:rsidR="00273A1C" w:rsidRDefault="00273A1C" w:rsidP="00466D3B">
            <w:pPr>
              <w:autoSpaceDE w:val="0"/>
              <w:autoSpaceDN w:val="0"/>
              <w:adjustRightInd w:val="0"/>
              <w:jc w:val="center"/>
              <w:rPr>
                <w:rFonts w:ascii="Calibri" w:hAnsi="Calibri" w:cs="Calibri"/>
                <w:bCs/>
                <w:sz w:val="24"/>
                <w:szCs w:val="24"/>
              </w:rPr>
            </w:pPr>
          </w:p>
          <w:p w14:paraId="037910F4" w14:textId="77777777" w:rsidR="00273A1C" w:rsidRDefault="00273A1C" w:rsidP="00466D3B">
            <w:pPr>
              <w:autoSpaceDE w:val="0"/>
              <w:autoSpaceDN w:val="0"/>
              <w:adjustRightInd w:val="0"/>
              <w:jc w:val="center"/>
              <w:rPr>
                <w:rFonts w:ascii="Calibri" w:hAnsi="Calibri" w:cs="Calibri"/>
                <w:bCs/>
                <w:sz w:val="24"/>
                <w:szCs w:val="24"/>
              </w:rPr>
            </w:pPr>
          </w:p>
          <w:p w14:paraId="37F62FA2" w14:textId="23B8CC0F" w:rsidR="00273A1C" w:rsidRPr="00A715D7" w:rsidRDefault="00273A1C" w:rsidP="00466D3B">
            <w:pPr>
              <w:autoSpaceDE w:val="0"/>
              <w:autoSpaceDN w:val="0"/>
              <w:adjustRightInd w:val="0"/>
              <w:jc w:val="center"/>
              <w:rPr>
                <w:rFonts w:ascii="Calibri" w:hAnsi="Calibri" w:cs="Calibri"/>
                <w:bCs/>
                <w:sz w:val="24"/>
                <w:szCs w:val="24"/>
              </w:rPr>
            </w:pPr>
          </w:p>
        </w:tc>
      </w:tr>
      <w:tr w:rsidR="00130901" w:rsidRPr="00A715D7" w14:paraId="4246DEB3" w14:textId="77777777" w:rsidTr="00337854">
        <w:tc>
          <w:tcPr>
            <w:tcW w:w="5000" w:type="pct"/>
            <w:gridSpan w:val="7"/>
            <w:shd w:val="clear" w:color="auto" w:fill="E36C0A" w:themeFill="accent6" w:themeFillShade="BF"/>
          </w:tcPr>
          <w:p w14:paraId="4DC9657A" w14:textId="5EF5E3E2" w:rsidR="00130901" w:rsidRPr="00F33108" w:rsidRDefault="00130901" w:rsidP="00130901">
            <w:pPr>
              <w:autoSpaceDE w:val="0"/>
              <w:autoSpaceDN w:val="0"/>
              <w:adjustRightInd w:val="0"/>
              <w:rPr>
                <w:rFonts w:asciiTheme="minorHAnsi" w:hAnsiTheme="minorHAnsi" w:cstheme="minorHAnsi"/>
                <w:bCs/>
                <w:sz w:val="24"/>
                <w:szCs w:val="24"/>
              </w:rPr>
            </w:pPr>
            <w:r w:rsidRPr="00F33108">
              <w:rPr>
                <w:rFonts w:asciiTheme="minorHAnsi" w:hAnsiTheme="minorHAnsi" w:cstheme="minorHAnsi"/>
                <w:b/>
                <w:sz w:val="24"/>
                <w:szCs w:val="24"/>
              </w:rPr>
              <w:t xml:space="preserve">Teachers’ socio-emotional </w:t>
            </w:r>
            <w:r w:rsidR="00C940AC" w:rsidRPr="00F33108">
              <w:rPr>
                <w:rFonts w:asciiTheme="minorHAnsi" w:hAnsiTheme="minorHAnsi" w:cstheme="minorHAnsi"/>
                <w:b/>
                <w:sz w:val="24"/>
                <w:szCs w:val="24"/>
              </w:rPr>
              <w:t>well-being</w:t>
            </w:r>
          </w:p>
        </w:tc>
      </w:tr>
      <w:tr w:rsidR="00130901" w:rsidRPr="00A715D7" w14:paraId="46822081" w14:textId="77777777" w:rsidTr="006F1184">
        <w:tc>
          <w:tcPr>
            <w:tcW w:w="2891" w:type="pct"/>
            <w:shd w:val="clear" w:color="auto" w:fill="E36C0A" w:themeFill="accent6" w:themeFillShade="BF"/>
          </w:tcPr>
          <w:p w14:paraId="06A3A4F9" w14:textId="09A4116D" w:rsidR="00130901" w:rsidRPr="00F33108" w:rsidRDefault="00130901"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F33108">
              <w:rPr>
                <w:rFonts w:asciiTheme="minorHAnsi" w:hAnsiTheme="minorHAnsi" w:cstheme="minorHAnsi"/>
                <w:sz w:val="24"/>
                <w:szCs w:val="24"/>
                <w:lang w:bidi="sa-IN"/>
              </w:rPr>
              <w:t>I feel I am able to handle any stressful situations I encounter at work</w:t>
            </w:r>
          </w:p>
        </w:tc>
        <w:tc>
          <w:tcPr>
            <w:tcW w:w="339" w:type="pct"/>
          </w:tcPr>
          <w:p w14:paraId="4EFCA0A0" w14:textId="4144A82F"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4CAAEE7E" w14:textId="01F4E892"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548C45D8" w14:textId="2B8AE62F"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246042CB" w14:textId="0AAD54F3"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1BEF18A0" w14:textId="36A0976A"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3E90726A" w14:textId="49DD8CA2"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6F1184" w:rsidRPr="00A715D7" w14:paraId="6FC0B8E9" w14:textId="77777777" w:rsidTr="006F1184">
        <w:trPr>
          <w:trHeight w:val="641"/>
        </w:trPr>
        <w:tc>
          <w:tcPr>
            <w:tcW w:w="2891" w:type="pct"/>
            <w:shd w:val="clear" w:color="auto" w:fill="E36C0A" w:themeFill="accent6" w:themeFillShade="BF"/>
          </w:tcPr>
          <w:p w14:paraId="61C22B1B" w14:textId="76BB4AB0" w:rsidR="006F1184" w:rsidRPr="00F33108" w:rsidRDefault="006F1184" w:rsidP="006F1184">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F33108">
              <w:rPr>
                <w:rFonts w:asciiTheme="minorHAnsi" w:hAnsiTheme="minorHAnsi" w:cstheme="minorHAnsi"/>
                <w:sz w:val="24"/>
                <w:szCs w:val="24"/>
                <w:lang w:bidi="sa-IN"/>
              </w:rPr>
              <w:t>I have access to services to support my mental health and emotional well-being if needed</w:t>
            </w:r>
          </w:p>
        </w:tc>
        <w:tc>
          <w:tcPr>
            <w:tcW w:w="339" w:type="pct"/>
          </w:tcPr>
          <w:p w14:paraId="70FC9AD3" w14:textId="35AF848E"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25CC7FB3" w14:textId="297D0012"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314BB0FF" w14:textId="3B788D21"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3FD1FE9A" w14:textId="1ACAF59F"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76213D39" w14:textId="773D84F0"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7436A765" w14:textId="0E21E387"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6F1184" w:rsidRPr="00A715D7" w14:paraId="3B3FCC56" w14:textId="77777777" w:rsidTr="006F1184">
        <w:tc>
          <w:tcPr>
            <w:tcW w:w="2891" w:type="pct"/>
            <w:shd w:val="clear" w:color="auto" w:fill="E36C0A" w:themeFill="accent6" w:themeFillShade="BF"/>
          </w:tcPr>
          <w:p w14:paraId="3F0EEB45" w14:textId="1CA81207" w:rsidR="006F1184" w:rsidRPr="00F33108" w:rsidRDefault="006F1184" w:rsidP="006F1184">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F33108">
              <w:rPr>
                <w:rFonts w:asciiTheme="minorHAnsi" w:hAnsiTheme="minorHAnsi" w:cstheme="minorHAnsi"/>
                <w:sz w:val="24"/>
                <w:szCs w:val="24"/>
              </w:rPr>
              <w:t xml:space="preserve">I haven’t experienced any significant trauma in the last 5 years </w:t>
            </w:r>
          </w:p>
        </w:tc>
        <w:tc>
          <w:tcPr>
            <w:tcW w:w="339" w:type="pct"/>
          </w:tcPr>
          <w:p w14:paraId="3A6481AB" w14:textId="5E82C917"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3CCF6187" w14:textId="5A696CD7"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7ADD3ACD" w14:textId="19816D1E"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1425C49C" w14:textId="1543D8CA"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07F44B26" w14:textId="66E07C65"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41F3A64E" w14:textId="4D1125AD"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130901" w:rsidRPr="00A715D7" w14:paraId="351B12F2" w14:textId="77777777" w:rsidTr="006F1184">
        <w:tc>
          <w:tcPr>
            <w:tcW w:w="2891" w:type="pct"/>
            <w:shd w:val="clear" w:color="auto" w:fill="E36C0A" w:themeFill="accent6" w:themeFillShade="BF"/>
          </w:tcPr>
          <w:p w14:paraId="45E2F62B" w14:textId="20C572D4" w:rsidR="00130901" w:rsidRPr="00F33108" w:rsidRDefault="00130901"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F33108">
              <w:rPr>
                <w:rFonts w:asciiTheme="minorHAnsi" w:hAnsiTheme="minorHAnsi" w:cstheme="minorHAnsi"/>
                <w:sz w:val="24"/>
                <w:szCs w:val="24"/>
                <w:lang w:bidi="sa-IN"/>
              </w:rPr>
              <w:t>My head teacher understands and helps where s/he can when I have specific family needs; for example, childcare, breastfeeding or sick child</w:t>
            </w:r>
          </w:p>
        </w:tc>
        <w:tc>
          <w:tcPr>
            <w:tcW w:w="339" w:type="pct"/>
          </w:tcPr>
          <w:p w14:paraId="2F0A990D" w14:textId="5368F57F"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449E61DD" w14:textId="7C9EF062"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0B1D2278" w14:textId="7878EB57"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77C01E7F" w14:textId="51E95FAA"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205EE43A" w14:textId="0107EEBA"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736642BC" w14:textId="285E139D" w:rsidR="00130901" w:rsidRPr="00A715D7" w:rsidRDefault="00130901" w:rsidP="00130901">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130901" w:rsidRPr="00A715D7" w14:paraId="4D5E0DCC" w14:textId="77777777" w:rsidTr="00337854">
        <w:tc>
          <w:tcPr>
            <w:tcW w:w="2891" w:type="pct"/>
            <w:shd w:val="clear" w:color="auto" w:fill="E36C0A" w:themeFill="accent6" w:themeFillShade="BF"/>
          </w:tcPr>
          <w:p w14:paraId="567EBB8B" w14:textId="6D9C4ED0" w:rsidR="00130901" w:rsidRDefault="00130901" w:rsidP="00130901">
            <w:pPr>
              <w:autoSpaceDE w:val="0"/>
              <w:autoSpaceDN w:val="0"/>
              <w:adjustRightInd w:val="0"/>
              <w:rPr>
                <w:rFonts w:ascii="Calibri" w:hAnsi="Calibri" w:cs="Calibri"/>
                <w:sz w:val="24"/>
                <w:szCs w:val="24"/>
              </w:rPr>
            </w:pPr>
            <w:r>
              <w:rPr>
                <w:rFonts w:ascii="Calibri" w:hAnsi="Calibri" w:cs="Calibri"/>
                <w:sz w:val="24"/>
                <w:szCs w:val="24"/>
              </w:rPr>
              <w:t xml:space="preserve">For any of these above statements where you responded 0, 1 or 2 (expressing disagreement) please explain </w:t>
            </w:r>
            <w:r w:rsidRPr="00BB1E43">
              <w:rPr>
                <w:rFonts w:ascii="Calibri" w:hAnsi="Calibri" w:cs="Calibri"/>
                <w:b/>
                <w:sz w:val="24"/>
                <w:szCs w:val="24"/>
              </w:rPr>
              <w:t>‘why’ and give an example</w:t>
            </w:r>
            <w:r>
              <w:rPr>
                <w:rFonts w:ascii="Calibri" w:hAnsi="Calibri" w:cs="Calibri"/>
                <w:sz w:val="24"/>
                <w:szCs w:val="24"/>
              </w:rPr>
              <w:t xml:space="preserve"> if possible: </w:t>
            </w:r>
          </w:p>
          <w:p w14:paraId="20888297" w14:textId="77777777" w:rsidR="00130901" w:rsidRDefault="00130901" w:rsidP="00130901">
            <w:pPr>
              <w:autoSpaceDE w:val="0"/>
              <w:autoSpaceDN w:val="0"/>
              <w:adjustRightInd w:val="0"/>
              <w:rPr>
                <w:rFonts w:ascii="Calibri" w:hAnsi="Calibri" w:cs="Calibri"/>
                <w:bCs/>
                <w:sz w:val="24"/>
                <w:szCs w:val="24"/>
              </w:rPr>
            </w:pPr>
          </w:p>
          <w:p w14:paraId="5E830B9C" w14:textId="77777777" w:rsidR="00130901" w:rsidRPr="00D0566A" w:rsidRDefault="00130901" w:rsidP="00DF5BD8">
            <w:pPr>
              <w:autoSpaceDE w:val="0"/>
              <w:autoSpaceDN w:val="0"/>
              <w:adjustRightInd w:val="0"/>
              <w:rPr>
                <w:rFonts w:asciiTheme="minorHAnsi" w:hAnsiTheme="minorHAnsi" w:cstheme="minorHAnsi"/>
                <w:b/>
                <w:sz w:val="24"/>
                <w:szCs w:val="24"/>
              </w:rPr>
            </w:pPr>
          </w:p>
        </w:tc>
        <w:tc>
          <w:tcPr>
            <w:tcW w:w="2109" w:type="pct"/>
            <w:gridSpan w:val="6"/>
          </w:tcPr>
          <w:p w14:paraId="23D8C082" w14:textId="77777777" w:rsidR="00130901" w:rsidRPr="00A715D7" w:rsidRDefault="00130901" w:rsidP="00466D3B">
            <w:pPr>
              <w:autoSpaceDE w:val="0"/>
              <w:autoSpaceDN w:val="0"/>
              <w:adjustRightInd w:val="0"/>
              <w:jc w:val="center"/>
              <w:rPr>
                <w:rFonts w:ascii="Calibri" w:hAnsi="Calibri" w:cs="Calibri"/>
                <w:bCs/>
                <w:sz w:val="24"/>
                <w:szCs w:val="24"/>
              </w:rPr>
            </w:pPr>
          </w:p>
        </w:tc>
      </w:tr>
      <w:tr w:rsidR="00466D3B" w:rsidRPr="00A715D7" w14:paraId="7F635093" w14:textId="77777777" w:rsidTr="00337854">
        <w:tc>
          <w:tcPr>
            <w:tcW w:w="5000" w:type="pct"/>
            <w:gridSpan w:val="7"/>
            <w:shd w:val="clear" w:color="auto" w:fill="8DB3E2" w:themeFill="text2" w:themeFillTint="66"/>
          </w:tcPr>
          <w:p w14:paraId="42F9ACB4" w14:textId="36F3B353" w:rsidR="00466D3B" w:rsidRPr="00C06C5F" w:rsidRDefault="00C06C5F" w:rsidP="00C06C5F">
            <w:pPr>
              <w:autoSpaceDE w:val="0"/>
              <w:autoSpaceDN w:val="0"/>
              <w:adjustRightInd w:val="0"/>
              <w:rPr>
                <w:rFonts w:ascii="Calibri" w:hAnsi="Calibri" w:cs="Calibri"/>
                <w:b/>
                <w:bCs/>
                <w:sz w:val="24"/>
                <w:szCs w:val="24"/>
              </w:rPr>
            </w:pPr>
            <w:r w:rsidRPr="00C06C5F">
              <w:rPr>
                <w:rFonts w:ascii="Calibri" w:hAnsi="Calibri" w:cs="Calibri"/>
                <w:b/>
                <w:bCs/>
                <w:sz w:val="24"/>
                <w:szCs w:val="24"/>
              </w:rPr>
              <w:t>Professional development</w:t>
            </w:r>
            <w:r w:rsidR="00D0566A">
              <w:rPr>
                <w:rFonts w:ascii="Calibri" w:hAnsi="Calibri" w:cs="Calibri"/>
                <w:b/>
                <w:bCs/>
                <w:sz w:val="24"/>
                <w:szCs w:val="24"/>
              </w:rPr>
              <w:t xml:space="preserve"> support</w:t>
            </w:r>
          </w:p>
        </w:tc>
      </w:tr>
      <w:tr w:rsidR="00553AB4" w:rsidRPr="00A715D7" w14:paraId="755CEF6B" w14:textId="77777777" w:rsidTr="006F1184">
        <w:tc>
          <w:tcPr>
            <w:tcW w:w="2891" w:type="pct"/>
            <w:shd w:val="clear" w:color="auto" w:fill="8DB3E2" w:themeFill="text2" w:themeFillTint="66"/>
          </w:tcPr>
          <w:p w14:paraId="772182F7" w14:textId="456D6827" w:rsidR="00553AB4" w:rsidRPr="002D12F9" w:rsidRDefault="002D12F9"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I feel able</w:t>
            </w:r>
            <w:r w:rsidR="00553AB4" w:rsidRPr="002D12F9">
              <w:rPr>
                <w:rFonts w:asciiTheme="minorHAnsi" w:hAnsiTheme="minorHAnsi" w:cstheme="minorHAnsi"/>
                <w:sz w:val="24"/>
                <w:szCs w:val="24"/>
                <w:lang w:bidi="sa-IN"/>
              </w:rPr>
              <w:t xml:space="preserve"> to experiment with new approaches</w:t>
            </w:r>
            <w:r w:rsidR="008D3B31" w:rsidRPr="002D12F9">
              <w:rPr>
                <w:rFonts w:asciiTheme="minorHAnsi" w:hAnsiTheme="minorHAnsi" w:cstheme="minorHAnsi"/>
                <w:sz w:val="24"/>
                <w:szCs w:val="24"/>
                <w:lang w:bidi="sa-IN"/>
              </w:rPr>
              <w:t xml:space="preserve"> in my teaching</w:t>
            </w:r>
            <w:r w:rsidR="00553AB4" w:rsidRPr="002D12F9">
              <w:rPr>
                <w:rFonts w:asciiTheme="minorHAnsi" w:hAnsiTheme="minorHAnsi" w:cstheme="minorHAnsi"/>
                <w:sz w:val="24"/>
                <w:szCs w:val="24"/>
                <w:lang w:bidi="sa-IN"/>
              </w:rPr>
              <w:t>.</w:t>
            </w:r>
          </w:p>
        </w:tc>
        <w:tc>
          <w:tcPr>
            <w:tcW w:w="339" w:type="pct"/>
          </w:tcPr>
          <w:p w14:paraId="2D0B4C17"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2572D8D6"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41F55259"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7B64FA8B"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6BEC9B02"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6F0386F2"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553AB4" w:rsidRPr="00A715D7" w14:paraId="30902EEF" w14:textId="77777777" w:rsidTr="006F1184">
        <w:tc>
          <w:tcPr>
            <w:tcW w:w="2891" w:type="pct"/>
            <w:shd w:val="clear" w:color="auto" w:fill="8DB3E2" w:themeFill="text2" w:themeFillTint="66"/>
          </w:tcPr>
          <w:p w14:paraId="0959BF4E" w14:textId="399F78AE" w:rsidR="00553AB4" w:rsidRPr="002D12F9" w:rsidRDefault="009F28AC"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School leadership and management encourage</w:t>
            </w:r>
            <w:r w:rsidR="00553AB4" w:rsidRPr="002D12F9">
              <w:rPr>
                <w:rFonts w:asciiTheme="minorHAnsi" w:hAnsiTheme="minorHAnsi" w:cstheme="minorHAnsi"/>
                <w:sz w:val="24"/>
                <w:szCs w:val="24"/>
                <w:lang w:bidi="sa-IN"/>
              </w:rPr>
              <w:t xml:space="preserve"> me to apply new techniques.</w:t>
            </w:r>
          </w:p>
        </w:tc>
        <w:tc>
          <w:tcPr>
            <w:tcW w:w="339" w:type="pct"/>
          </w:tcPr>
          <w:p w14:paraId="2C6D68A6"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7C547BFF"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5025E1B8"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585121E4"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3B8DFDB2"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514A75A5"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553AB4" w:rsidRPr="00A715D7" w14:paraId="146C08ED" w14:textId="77777777" w:rsidTr="006F1184">
        <w:trPr>
          <w:trHeight w:val="601"/>
        </w:trPr>
        <w:tc>
          <w:tcPr>
            <w:tcW w:w="2891" w:type="pct"/>
            <w:shd w:val="clear" w:color="auto" w:fill="8DB3E2" w:themeFill="text2" w:themeFillTint="66"/>
          </w:tcPr>
          <w:p w14:paraId="74F7982F" w14:textId="1BB14453" w:rsidR="00553AB4" w:rsidRPr="002D12F9" w:rsidRDefault="002E52FC"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I have satisfactory opportunities for developing my teaching skills.</w:t>
            </w:r>
          </w:p>
        </w:tc>
        <w:tc>
          <w:tcPr>
            <w:tcW w:w="339" w:type="pct"/>
          </w:tcPr>
          <w:p w14:paraId="72F09FF0"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14349EE5"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41C06F76"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0E80EB85"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02D80524"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3449F5EB"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553AB4" w:rsidRPr="00A715D7" w14:paraId="24C2223B" w14:textId="77777777" w:rsidTr="006F1184">
        <w:tc>
          <w:tcPr>
            <w:tcW w:w="2891" w:type="pct"/>
            <w:shd w:val="clear" w:color="auto" w:fill="8DB3E2" w:themeFill="text2" w:themeFillTint="66"/>
          </w:tcPr>
          <w:p w14:paraId="0F9F1A55" w14:textId="1EC59229" w:rsidR="00553AB4" w:rsidRPr="002D12F9" w:rsidRDefault="002D12F9"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I have adequate time for lesson preparation during the school week</w:t>
            </w:r>
          </w:p>
        </w:tc>
        <w:tc>
          <w:tcPr>
            <w:tcW w:w="339" w:type="pct"/>
          </w:tcPr>
          <w:p w14:paraId="5A7FE9F2"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783EC346"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1AD656E2"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2BCFD8B8"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5FB9E2A8"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793942BC"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6F1184" w:rsidRPr="00A715D7" w14:paraId="725BAD19" w14:textId="77777777" w:rsidTr="006F1184">
        <w:tc>
          <w:tcPr>
            <w:tcW w:w="2891" w:type="pct"/>
            <w:shd w:val="clear" w:color="auto" w:fill="8DB3E2" w:themeFill="text2" w:themeFillTint="66"/>
          </w:tcPr>
          <w:p w14:paraId="6F00185E" w14:textId="2493B58B" w:rsidR="006F1184" w:rsidRPr="002D12F9" w:rsidRDefault="006F1184" w:rsidP="006F1184">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I have opportunities for observing my colleagues’ teaching and learning together.</w:t>
            </w:r>
          </w:p>
        </w:tc>
        <w:tc>
          <w:tcPr>
            <w:tcW w:w="339" w:type="pct"/>
          </w:tcPr>
          <w:p w14:paraId="71B3B28D" w14:textId="10387C86"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15D5B45A" w14:textId="620DD1E8"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42748E2D" w14:textId="473A9815"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0C7F3801" w14:textId="2DE93F90"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0794482C" w14:textId="68383A4C"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5EA1703D" w14:textId="50215E49" w:rsidR="006F1184" w:rsidRPr="00A715D7" w:rsidRDefault="006F1184" w:rsidP="006F1184">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130901" w:rsidRPr="00A715D7" w14:paraId="7A8D0F43" w14:textId="77777777" w:rsidTr="00337854">
        <w:tc>
          <w:tcPr>
            <w:tcW w:w="2891" w:type="pct"/>
            <w:shd w:val="clear" w:color="auto" w:fill="8DB3E2" w:themeFill="text2" w:themeFillTint="66"/>
          </w:tcPr>
          <w:p w14:paraId="79A09951" w14:textId="77777777" w:rsidR="00130901" w:rsidRDefault="00130901" w:rsidP="00130901">
            <w:pPr>
              <w:autoSpaceDE w:val="0"/>
              <w:autoSpaceDN w:val="0"/>
              <w:adjustRightInd w:val="0"/>
              <w:rPr>
                <w:rFonts w:ascii="Calibri" w:hAnsi="Calibri" w:cs="Calibri"/>
                <w:bCs/>
                <w:sz w:val="24"/>
                <w:szCs w:val="24"/>
              </w:rPr>
            </w:pPr>
            <w:r>
              <w:rPr>
                <w:rFonts w:ascii="Calibri" w:hAnsi="Calibri" w:cs="Calibri"/>
                <w:sz w:val="24"/>
                <w:szCs w:val="24"/>
              </w:rPr>
              <w:t xml:space="preserve">For any of these above statements where you responded 0, 1 or 2 (expressing disagreement) please explain </w:t>
            </w:r>
            <w:r w:rsidRPr="00BB1E43">
              <w:rPr>
                <w:rFonts w:ascii="Calibri" w:hAnsi="Calibri" w:cs="Calibri"/>
                <w:b/>
                <w:sz w:val="24"/>
                <w:szCs w:val="24"/>
              </w:rPr>
              <w:t>‘why’ and give an example</w:t>
            </w:r>
            <w:r>
              <w:rPr>
                <w:rFonts w:ascii="Calibri" w:hAnsi="Calibri" w:cs="Calibri"/>
                <w:sz w:val="24"/>
                <w:szCs w:val="24"/>
              </w:rPr>
              <w:t xml:space="preserve"> if possible: </w:t>
            </w:r>
          </w:p>
          <w:p w14:paraId="0B18704F" w14:textId="77777777" w:rsidR="00130901" w:rsidRDefault="00130901" w:rsidP="00130901">
            <w:pPr>
              <w:pStyle w:val="ListParagraph"/>
              <w:autoSpaceDE w:val="0"/>
              <w:autoSpaceDN w:val="0"/>
              <w:adjustRightInd w:val="0"/>
              <w:ind w:left="360"/>
              <w:rPr>
                <w:rFonts w:ascii="Calibri" w:hAnsi="Calibri" w:cs="Calibri"/>
                <w:sz w:val="24"/>
                <w:szCs w:val="24"/>
              </w:rPr>
            </w:pPr>
          </w:p>
          <w:p w14:paraId="748D6145" w14:textId="3006AC9B" w:rsidR="00130901" w:rsidRPr="00A715D7" w:rsidRDefault="00130901" w:rsidP="00130901">
            <w:pPr>
              <w:pStyle w:val="ListParagraph"/>
              <w:autoSpaceDE w:val="0"/>
              <w:autoSpaceDN w:val="0"/>
              <w:adjustRightInd w:val="0"/>
              <w:ind w:left="360"/>
              <w:rPr>
                <w:rFonts w:ascii="Calibri" w:hAnsi="Calibri" w:cs="Calibri"/>
                <w:sz w:val="24"/>
                <w:szCs w:val="24"/>
              </w:rPr>
            </w:pPr>
          </w:p>
        </w:tc>
        <w:tc>
          <w:tcPr>
            <w:tcW w:w="2109" w:type="pct"/>
            <w:gridSpan w:val="6"/>
          </w:tcPr>
          <w:p w14:paraId="650B38C0" w14:textId="77777777" w:rsidR="00130901" w:rsidRPr="00A715D7" w:rsidRDefault="00130901" w:rsidP="0014628A">
            <w:pPr>
              <w:autoSpaceDE w:val="0"/>
              <w:autoSpaceDN w:val="0"/>
              <w:adjustRightInd w:val="0"/>
              <w:jc w:val="center"/>
              <w:rPr>
                <w:rFonts w:ascii="Calibri" w:hAnsi="Calibri" w:cs="Calibri"/>
                <w:bCs/>
                <w:sz w:val="24"/>
                <w:szCs w:val="24"/>
              </w:rPr>
            </w:pPr>
          </w:p>
        </w:tc>
      </w:tr>
      <w:tr w:rsidR="00466D3B" w:rsidRPr="00A715D7" w14:paraId="373F4C37" w14:textId="77777777" w:rsidTr="00337854">
        <w:tc>
          <w:tcPr>
            <w:tcW w:w="5000" w:type="pct"/>
            <w:gridSpan w:val="7"/>
            <w:shd w:val="clear" w:color="auto" w:fill="B2A1C7" w:themeFill="accent4" w:themeFillTint="99"/>
          </w:tcPr>
          <w:p w14:paraId="241791C1" w14:textId="521139FF" w:rsidR="00466D3B" w:rsidRPr="009866F4" w:rsidRDefault="009866F4" w:rsidP="009866F4">
            <w:pPr>
              <w:autoSpaceDE w:val="0"/>
              <w:autoSpaceDN w:val="0"/>
              <w:adjustRightInd w:val="0"/>
              <w:rPr>
                <w:rFonts w:ascii="Calibri" w:hAnsi="Calibri" w:cs="Calibri"/>
                <w:b/>
                <w:bCs/>
                <w:sz w:val="24"/>
                <w:szCs w:val="24"/>
              </w:rPr>
            </w:pPr>
            <w:r w:rsidRPr="009866F4">
              <w:rPr>
                <w:rFonts w:ascii="Calibri" w:hAnsi="Calibri" w:cs="Calibri"/>
                <w:b/>
                <w:bCs/>
                <w:sz w:val="24"/>
                <w:szCs w:val="24"/>
              </w:rPr>
              <w:t>Teacher</w:t>
            </w:r>
            <w:r w:rsidR="00D0566A">
              <w:rPr>
                <w:rFonts w:ascii="Calibri" w:hAnsi="Calibri" w:cs="Calibri"/>
                <w:b/>
                <w:bCs/>
                <w:sz w:val="24"/>
                <w:szCs w:val="24"/>
              </w:rPr>
              <w:t>’s</w:t>
            </w:r>
            <w:r w:rsidRPr="009866F4">
              <w:rPr>
                <w:rFonts w:ascii="Calibri" w:hAnsi="Calibri" w:cs="Calibri"/>
                <w:b/>
                <w:bCs/>
                <w:sz w:val="24"/>
                <w:szCs w:val="24"/>
              </w:rPr>
              <w:t xml:space="preserve"> recognition and prestige</w:t>
            </w:r>
          </w:p>
        </w:tc>
      </w:tr>
      <w:tr w:rsidR="00553AB4" w:rsidRPr="00A715D7" w14:paraId="184FEBA9" w14:textId="77777777" w:rsidTr="006F1184">
        <w:tc>
          <w:tcPr>
            <w:tcW w:w="2891" w:type="pct"/>
            <w:shd w:val="clear" w:color="auto" w:fill="B2A1C7" w:themeFill="accent4" w:themeFillTint="99"/>
          </w:tcPr>
          <w:p w14:paraId="24195CF0" w14:textId="202ADA40" w:rsidR="00553AB4" w:rsidRPr="002D12F9" w:rsidRDefault="00553AB4"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 xml:space="preserve">I am respected </w:t>
            </w:r>
            <w:r w:rsidR="00130901" w:rsidRPr="002D12F9">
              <w:rPr>
                <w:rFonts w:asciiTheme="minorHAnsi" w:hAnsiTheme="minorHAnsi" w:cstheme="minorHAnsi"/>
                <w:sz w:val="24"/>
                <w:szCs w:val="24"/>
                <w:lang w:bidi="sa-IN"/>
              </w:rPr>
              <w:t xml:space="preserve">and valued </w:t>
            </w:r>
            <w:r w:rsidRPr="002D12F9">
              <w:rPr>
                <w:rFonts w:asciiTheme="minorHAnsi" w:hAnsiTheme="minorHAnsi" w:cstheme="minorHAnsi"/>
                <w:sz w:val="24"/>
                <w:szCs w:val="24"/>
                <w:lang w:bidi="sa-IN"/>
              </w:rPr>
              <w:t xml:space="preserve">by the </w:t>
            </w:r>
            <w:r w:rsidR="00130901" w:rsidRPr="002D12F9">
              <w:rPr>
                <w:rFonts w:asciiTheme="minorHAnsi" w:hAnsiTheme="minorHAnsi" w:cstheme="minorHAnsi"/>
                <w:sz w:val="24"/>
                <w:szCs w:val="24"/>
                <w:lang w:bidi="sa-IN"/>
              </w:rPr>
              <w:t xml:space="preserve">parents and </w:t>
            </w:r>
            <w:r w:rsidRPr="002D12F9">
              <w:rPr>
                <w:rFonts w:asciiTheme="minorHAnsi" w:hAnsiTheme="minorHAnsi" w:cstheme="minorHAnsi"/>
                <w:sz w:val="24"/>
                <w:szCs w:val="24"/>
                <w:lang w:bidi="sa-IN"/>
              </w:rPr>
              <w:t>community whose students I teach.</w:t>
            </w:r>
          </w:p>
        </w:tc>
        <w:tc>
          <w:tcPr>
            <w:tcW w:w="339" w:type="pct"/>
          </w:tcPr>
          <w:p w14:paraId="6F4ECB18"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3CD239A7"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67FA7EBA"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0FDC9537"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1C552B2F"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0A667980"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553AB4" w:rsidRPr="00A715D7" w14:paraId="3FF53009" w14:textId="77777777" w:rsidTr="006F1184">
        <w:tc>
          <w:tcPr>
            <w:tcW w:w="2891" w:type="pct"/>
            <w:shd w:val="clear" w:color="auto" w:fill="B2A1C7" w:themeFill="accent4" w:themeFillTint="99"/>
          </w:tcPr>
          <w:p w14:paraId="4D1062CC" w14:textId="12BEA97D" w:rsidR="00553AB4" w:rsidRPr="002D12F9" w:rsidRDefault="00553AB4"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I am respected by the other staff in my school and have a good relationship with them.</w:t>
            </w:r>
          </w:p>
        </w:tc>
        <w:tc>
          <w:tcPr>
            <w:tcW w:w="339" w:type="pct"/>
          </w:tcPr>
          <w:p w14:paraId="26043673"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0AA998A5"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2751B4A1"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048B514B"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6FBA64B0"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5CB5A7DA"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FD1ECA" w:rsidRPr="00A715D7" w14:paraId="1B002242" w14:textId="77777777" w:rsidTr="006F1184">
        <w:tc>
          <w:tcPr>
            <w:tcW w:w="2891" w:type="pct"/>
            <w:shd w:val="clear" w:color="auto" w:fill="B2A1C7" w:themeFill="accent4" w:themeFillTint="99"/>
          </w:tcPr>
          <w:p w14:paraId="0F3C1744" w14:textId="331C6BE6" w:rsidR="00FD1ECA" w:rsidRPr="00FD1ECA" w:rsidRDefault="00FD1ECA" w:rsidP="00FD1ECA">
            <w:pPr>
              <w:pStyle w:val="ListParagraph"/>
              <w:numPr>
                <w:ilvl w:val="0"/>
                <w:numId w:val="3"/>
              </w:numPr>
              <w:autoSpaceDE w:val="0"/>
              <w:autoSpaceDN w:val="0"/>
              <w:adjustRightInd w:val="0"/>
              <w:ind w:left="360"/>
              <w:rPr>
                <w:rFonts w:asciiTheme="minorHAnsi" w:hAnsiTheme="minorHAnsi" w:cstheme="minorHAnsi"/>
                <w:sz w:val="24"/>
                <w:szCs w:val="24"/>
                <w:lang w:bidi="sa-IN"/>
              </w:rPr>
            </w:pPr>
            <w:r>
              <w:rPr>
                <w:rFonts w:asciiTheme="minorHAnsi" w:hAnsiTheme="minorHAnsi" w:cstheme="minorHAnsi"/>
                <w:sz w:val="24"/>
                <w:szCs w:val="24"/>
              </w:rPr>
              <w:t xml:space="preserve">I feel recognised and valued as a professional by the government regardless of my qualification status </w:t>
            </w:r>
          </w:p>
        </w:tc>
        <w:tc>
          <w:tcPr>
            <w:tcW w:w="339" w:type="pct"/>
          </w:tcPr>
          <w:p w14:paraId="0F55463A" w14:textId="23AE2609" w:rsidR="00FD1ECA" w:rsidRPr="00A715D7" w:rsidRDefault="00FD1ECA" w:rsidP="00FD1EC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5573CD3A" w14:textId="6AF5F3D8" w:rsidR="00FD1ECA" w:rsidRPr="00A715D7" w:rsidRDefault="00FD1ECA" w:rsidP="00FD1EC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5694FFB6" w14:textId="789897BB" w:rsidR="00FD1ECA" w:rsidRPr="00A715D7" w:rsidRDefault="00FD1ECA" w:rsidP="00FD1EC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2D22DA8F" w14:textId="1101E14A" w:rsidR="00FD1ECA" w:rsidRPr="00A715D7" w:rsidRDefault="00FD1ECA" w:rsidP="00FD1EC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2D2779F1" w14:textId="102C8D35" w:rsidR="00FD1ECA" w:rsidRPr="00A715D7" w:rsidRDefault="00FD1ECA" w:rsidP="00FD1EC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5E7DCBCB" w14:textId="1831DC02" w:rsidR="00FD1ECA" w:rsidRPr="00A715D7" w:rsidRDefault="00FD1ECA" w:rsidP="00FD1EC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553AB4" w:rsidRPr="00A715D7" w14:paraId="65AD3690" w14:textId="77777777" w:rsidTr="006F1184">
        <w:tc>
          <w:tcPr>
            <w:tcW w:w="2891" w:type="pct"/>
            <w:shd w:val="clear" w:color="auto" w:fill="B2A1C7" w:themeFill="accent4" w:themeFillTint="99"/>
          </w:tcPr>
          <w:p w14:paraId="3F3F78CE" w14:textId="55982474" w:rsidR="00553AB4" w:rsidRPr="002D12F9" w:rsidRDefault="009866F4"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School leadership and management</w:t>
            </w:r>
            <w:r w:rsidR="00553AB4" w:rsidRPr="002D12F9">
              <w:rPr>
                <w:rFonts w:asciiTheme="minorHAnsi" w:hAnsiTheme="minorHAnsi" w:cstheme="minorHAnsi"/>
                <w:sz w:val="24"/>
                <w:szCs w:val="24"/>
                <w:lang w:bidi="sa-IN"/>
              </w:rPr>
              <w:t xml:space="preserve"> understand the challenges I face and helps me to overcome them.</w:t>
            </w:r>
          </w:p>
        </w:tc>
        <w:tc>
          <w:tcPr>
            <w:tcW w:w="339" w:type="pct"/>
          </w:tcPr>
          <w:p w14:paraId="0297FC1A"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1BAF2F31"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2AB21D30"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0E169657"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139245E9"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6D90C39C"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553AB4" w:rsidRPr="00A715D7" w14:paraId="342795A2" w14:textId="77777777" w:rsidTr="006F1184">
        <w:tc>
          <w:tcPr>
            <w:tcW w:w="2891" w:type="pct"/>
            <w:shd w:val="clear" w:color="auto" w:fill="B2A1C7" w:themeFill="accent4" w:themeFillTint="99"/>
          </w:tcPr>
          <w:p w14:paraId="41131059" w14:textId="1DC9C4ED" w:rsidR="00553AB4" w:rsidRPr="002D12F9" w:rsidRDefault="009866F4"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Parents and communities understand the challenges I face and help me to overcome them</w:t>
            </w:r>
          </w:p>
        </w:tc>
        <w:tc>
          <w:tcPr>
            <w:tcW w:w="339" w:type="pct"/>
          </w:tcPr>
          <w:p w14:paraId="71420C5F"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0DE17BB8"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1E540834"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18CB7BE0"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515BF0B4"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4F2E094C"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553AB4" w:rsidRPr="00A715D7" w14:paraId="7DEF88AF" w14:textId="77777777" w:rsidTr="006F1184">
        <w:tc>
          <w:tcPr>
            <w:tcW w:w="2891" w:type="pct"/>
            <w:shd w:val="clear" w:color="auto" w:fill="B2A1C7" w:themeFill="accent4" w:themeFillTint="99"/>
          </w:tcPr>
          <w:p w14:paraId="6DA42657" w14:textId="2999E577" w:rsidR="00553AB4" w:rsidRPr="002D12F9" w:rsidRDefault="00C06C5F"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School leadership and management</w:t>
            </w:r>
            <w:r w:rsidR="009F28AC" w:rsidRPr="002D12F9">
              <w:rPr>
                <w:rFonts w:asciiTheme="minorHAnsi" w:hAnsiTheme="minorHAnsi" w:cstheme="minorHAnsi"/>
                <w:sz w:val="24"/>
                <w:szCs w:val="24"/>
                <w:lang w:bidi="sa-IN"/>
              </w:rPr>
              <w:t xml:space="preserve"> </w:t>
            </w:r>
            <w:r w:rsidR="008D3B31" w:rsidRPr="002D12F9">
              <w:rPr>
                <w:rFonts w:asciiTheme="minorHAnsi" w:hAnsiTheme="minorHAnsi" w:cstheme="minorHAnsi"/>
                <w:sz w:val="24"/>
                <w:szCs w:val="24"/>
                <w:lang w:bidi="sa-IN"/>
              </w:rPr>
              <w:t xml:space="preserve">give </w:t>
            </w:r>
            <w:r w:rsidR="009F28AC" w:rsidRPr="002D12F9">
              <w:rPr>
                <w:rFonts w:asciiTheme="minorHAnsi" w:hAnsiTheme="minorHAnsi" w:cstheme="minorHAnsi"/>
                <w:sz w:val="24"/>
                <w:szCs w:val="24"/>
                <w:lang w:bidi="sa-IN"/>
              </w:rPr>
              <w:t>me positive feedback</w:t>
            </w:r>
            <w:r w:rsidR="001653FB" w:rsidRPr="002D12F9">
              <w:rPr>
                <w:rFonts w:asciiTheme="minorHAnsi" w:hAnsiTheme="minorHAnsi" w:cstheme="minorHAnsi"/>
                <w:sz w:val="24"/>
                <w:szCs w:val="24"/>
                <w:lang w:bidi="sa-IN"/>
              </w:rPr>
              <w:t xml:space="preserve"> and encouragement in</w:t>
            </w:r>
            <w:r w:rsidR="009F28AC" w:rsidRPr="002D12F9">
              <w:rPr>
                <w:rFonts w:asciiTheme="minorHAnsi" w:hAnsiTheme="minorHAnsi" w:cstheme="minorHAnsi"/>
                <w:sz w:val="24"/>
                <w:szCs w:val="24"/>
                <w:lang w:bidi="sa-IN"/>
              </w:rPr>
              <w:t xml:space="preserve"> my work.</w:t>
            </w:r>
          </w:p>
        </w:tc>
        <w:tc>
          <w:tcPr>
            <w:tcW w:w="339" w:type="pct"/>
          </w:tcPr>
          <w:p w14:paraId="6DF5D3D4"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0ACC51EC"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5B6F7F68"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5F77AD38"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0D3D2187"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7D3BE5E5"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FF6D3D" w:rsidRPr="00A715D7" w14:paraId="34EE48B7" w14:textId="77777777" w:rsidTr="006F1184">
        <w:tc>
          <w:tcPr>
            <w:tcW w:w="2891" w:type="pct"/>
            <w:shd w:val="clear" w:color="auto" w:fill="B2A1C7" w:themeFill="accent4" w:themeFillTint="99"/>
          </w:tcPr>
          <w:p w14:paraId="0974E873" w14:textId="69803B1C" w:rsidR="00FF6D3D" w:rsidRPr="002D12F9" w:rsidRDefault="00FF6D3D"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 xml:space="preserve">I feel I am making a valuable contribution to society as a teacher </w:t>
            </w:r>
          </w:p>
        </w:tc>
        <w:tc>
          <w:tcPr>
            <w:tcW w:w="339" w:type="pct"/>
          </w:tcPr>
          <w:p w14:paraId="65063CA5" w14:textId="6547548F"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3B5180F9" w14:textId="7C83D06E"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40CDB409" w14:textId="67E00E09"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2E80A678" w14:textId="198755B3"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187F2456" w14:textId="77EF731D"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60A1A971" w14:textId="38201D7E" w:rsidR="00FF6D3D" w:rsidRPr="00A715D7" w:rsidRDefault="00FF6D3D" w:rsidP="00FF6D3D">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130901" w:rsidRPr="00A715D7" w14:paraId="0012CBE0" w14:textId="77777777" w:rsidTr="00337854">
        <w:tc>
          <w:tcPr>
            <w:tcW w:w="2891" w:type="pct"/>
            <w:shd w:val="clear" w:color="auto" w:fill="B2A1C7" w:themeFill="accent4" w:themeFillTint="99"/>
          </w:tcPr>
          <w:p w14:paraId="73539A9D" w14:textId="77777777" w:rsidR="00130901" w:rsidRDefault="00130901" w:rsidP="00130901">
            <w:pPr>
              <w:autoSpaceDE w:val="0"/>
              <w:autoSpaceDN w:val="0"/>
              <w:adjustRightInd w:val="0"/>
              <w:rPr>
                <w:rFonts w:ascii="Calibri" w:hAnsi="Calibri" w:cs="Calibri"/>
                <w:bCs/>
                <w:sz w:val="24"/>
                <w:szCs w:val="24"/>
              </w:rPr>
            </w:pPr>
            <w:r>
              <w:rPr>
                <w:rFonts w:ascii="Calibri" w:hAnsi="Calibri" w:cs="Calibri"/>
                <w:sz w:val="24"/>
                <w:szCs w:val="24"/>
              </w:rPr>
              <w:t xml:space="preserve">For any of these above statements where you responded 0, 1 or 2 (expressing disagreement) please explain </w:t>
            </w:r>
            <w:r w:rsidRPr="00BB1E43">
              <w:rPr>
                <w:rFonts w:ascii="Calibri" w:hAnsi="Calibri" w:cs="Calibri"/>
                <w:b/>
                <w:sz w:val="24"/>
                <w:szCs w:val="24"/>
              </w:rPr>
              <w:t>‘why’ and give an example</w:t>
            </w:r>
            <w:r>
              <w:rPr>
                <w:rFonts w:ascii="Calibri" w:hAnsi="Calibri" w:cs="Calibri"/>
                <w:sz w:val="24"/>
                <w:szCs w:val="24"/>
              </w:rPr>
              <w:t xml:space="preserve"> if possible: </w:t>
            </w:r>
          </w:p>
          <w:p w14:paraId="65FDFD2D" w14:textId="77777777" w:rsidR="00130901" w:rsidRDefault="00130901" w:rsidP="00130901">
            <w:pPr>
              <w:autoSpaceDE w:val="0"/>
              <w:autoSpaceDN w:val="0"/>
              <w:adjustRightInd w:val="0"/>
              <w:rPr>
                <w:rFonts w:ascii="Calibri" w:hAnsi="Calibri" w:cs="Calibri"/>
                <w:sz w:val="24"/>
                <w:szCs w:val="24"/>
              </w:rPr>
            </w:pPr>
          </w:p>
          <w:p w14:paraId="3A4D9FC4" w14:textId="43992A71" w:rsidR="00130901" w:rsidRPr="00130901" w:rsidRDefault="00130901" w:rsidP="00130901">
            <w:pPr>
              <w:autoSpaceDE w:val="0"/>
              <w:autoSpaceDN w:val="0"/>
              <w:adjustRightInd w:val="0"/>
              <w:rPr>
                <w:rFonts w:ascii="Calibri" w:hAnsi="Calibri" w:cs="Calibri"/>
                <w:sz w:val="24"/>
                <w:szCs w:val="24"/>
              </w:rPr>
            </w:pPr>
          </w:p>
        </w:tc>
        <w:tc>
          <w:tcPr>
            <w:tcW w:w="2109" w:type="pct"/>
            <w:gridSpan w:val="6"/>
          </w:tcPr>
          <w:p w14:paraId="2BE15F53" w14:textId="77777777" w:rsidR="00130901" w:rsidRPr="00A715D7" w:rsidRDefault="00130901" w:rsidP="00FF6D3D">
            <w:pPr>
              <w:autoSpaceDE w:val="0"/>
              <w:autoSpaceDN w:val="0"/>
              <w:adjustRightInd w:val="0"/>
              <w:jc w:val="center"/>
              <w:rPr>
                <w:rFonts w:ascii="Calibri" w:hAnsi="Calibri" w:cs="Calibri"/>
                <w:bCs/>
                <w:sz w:val="24"/>
                <w:szCs w:val="24"/>
              </w:rPr>
            </w:pPr>
          </w:p>
        </w:tc>
      </w:tr>
      <w:tr w:rsidR="009866F4" w:rsidRPr="00A715D7" w14:paraId="2DEF940F" w14:textId="77777777" w:rsidTr="00337854">
        <w:tc>
          <w:tcPr>
            <w:tcW w:w="5000" w:type="pct"/>
            <w:gridSpan w:val="7"/>
            <w:shd w:val="clear" w:color="auto" w:fill="92D050"/>
          </w:tcPr>
          <w:p w14:paraId="3931289B" w14:textId="27CF9F27" w:rsidR="009866F4" w:rsidRPr="009F28AC" w:rsidRDefault="009F28AC" w:rsidP="009F28AC">
            <w:pPr>
              <w:autoSpaceDE w:val="0"/>
              <w:autoSpaceDN w:val="0"/>
              <w:adjustRightInd w:val="0"/>
              <w:rPr>
                <w:rFonts w:ascii="Calibri" w:hAnsi="Calibri" w:cs="Calibri"/>
                <w:b/>
                <w:bCs/>
                <w:sz w:val="24"/>
                <w:szCs w:val="24"/>
              </w:rPr>
            </w:pPr>
            <w:r w:rsidRPr="009F28AC">
              <w:rPr>
                <w:rFonts w:ascii="Calibri" w:hAnsi="Calibri" w:cs="Calibri"/>
                <w:b/>
                <w:bCs/>
                <w:sz w:val="24"/>
                <w:szCs w:val="24"/>
              </w:rPr>
              <w:t>Enabling environment</w:t>
            </w:r>
            <w:r w:rsidR="00D0566A">
              <w:rPr>
                <w:rFonts w:ascii="Calibri" w:hAnsi="Calibri" w:cs="Calibri"/>
                <w:b/>
                <w:bCs/>
                <w:sz w:val="24"/>
                <w:szCs w:val="24"/>
              </w:rPr>
              <w:t xml:space="preserve"> for teachers</w:t>
            </w:r>
          </w:p>
        </w:tc>
      </w:tr>
      <w:tr w:rsidR="00553AB4" w:rsidRPr="00A715D7" w14:paraId="3C782ECB" w14:textId="77777777" w:rsidTr="006F1184">
        <w:tc>
          <w:tcPr>
            <w:tcW w:w="2891" w:type="pct"/>
            <w:shd w:val="clear" w:color="auto" w:fill="92D050"/>
          </w:tcPr>
          <w:p w14:paraId="2A2FC0AA" w14:textId="73C6C0A6" w:rsidR="00553AB4" w:rsidRPr="002D12F9" w:rsidRDefault="00553AB4"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bookmarkStart w:id="4" w:name="_Hlk531286037"/>
            <w:r w:rsidRPr="002D12F9">
              <w:rPr>
                <w:rFonts w:asciiTheme="minorHAnsi" w:hAnsiTheme="minorHAnsi" w:cstheme="minorHAnsi"/>
                <w:sz w:val="24"/>
                <w:szCs w:val="24"/>
                <w:lang w:bidi="sa-IN"/>
              </w:rPr>
              <w:t>Teachers in my school are held accountable for their level of performance.</w:t>
            </w:r>
          </w:p>
        </w:tc>
        <w:tc>
          <w:tcPr>
            <w:tcW w:w="339" w:type="pct"/>
          </w:tcPr>
          <w:p w14:paraId="45E245CF"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149CF7AF"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64D6B41D"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1BC89793"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796BB079"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335E1C80"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bookmarkEnd w:id="4"/>
      <w:tr w:rsidR="002D12F9" w:rsidRPr="00A715D7" w14:paraId="639DF22F" w14:textId="77777777" w:rsidTr="006F1184">
        <w:tc>
          <w:tcPr>
            <w:tcW w:w="2891" w:type="pct"/>
            <w:shd w:val="clear" w:color="auto" w:fill="92D050"/>
          </w:tcPr>
          <w:p w14:paraId="1D5CE610" w14:textId="15A813E0" w:rsidR="002D12F9" w:rsidRPr="002D12F9" w:rsidRDefault="002D12F9"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 xml:space="preserve">I get paid </w:t>
            </w:r>
            <w:r w:rsidR="00960394">
              <w:rPr>
                <w:rFonts w:asciiTheme="minorHAnsi" w:hAnsiTheme="minorHAnsi" w:cstheme="minorHAnsi"/>
                <w:sz w:val="24"/>
                <w:szCs w:val="24"/>
                <w:lang w:bidi="sa-IN"/>
              </w:rPr>
              <w:t xml:space="preserve">appropriately, </w:t>
            </w:r>
            <w:r w:rsidRPr="002D12F9">
              <w:rPr>
                <w:rFonts w:asciiTheme="minorHAnsi" w:hAnsiTheme="minorHAnsi" w:cstheme="minorHAnsi"/>
                <w:sz w:val="24"/>
                <w:szCs w:val="24"/>
                <w:lang w:bidi="sa-IN"/>
              </w:rPr>
              <w:t>regularly and on time and it is easy to retrieve my salary</w:t>
            </w:r>
          </w:p>
        </w:tc>
        <w:tc>
          <w:tcPr>
            <w:tcW w:w="339" w:type="pct"/>
          </w:tcPr>
          <w:p w14:paraId="0FF2B0A8" w14:textId="3C50684A" w:rsidR="002D12F9" w:rsidRPr="00A715D7" w:rsidRDefault="002D12F9" w:rsidP="002D12F9">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6C6FE363" w14:textId="73BDAFF4" w:rsidR="002D12F9" w:rsidRPr="00A715D7" w:rsidRDefault="002D12F9" w:rsidP="002D12F9">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1B733C50" w14:textId="4F141202" w:rsidR="002D12F9" w:rsidRPr="00A715D7" w:rsidRDefault="002D12F9" w:rsidP="002D12F9">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2EDD798B" w14:textId="5003C5FF" w:rsidR="002D12F9" w:rsidRPr="00A715D7" w:rsidRDefault="002D12F9" w:rsidP="002D12F9">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018C90FB" w14:textId="3BCF975C" w:rsidR="002D12F9" w:rsidRPr="00A715D7" w:rsidRDefault="002D12F9" w:rsidP="002D12F9">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08A2AB9A" w14:textId="25EE8874" w:rsidR="002D12F9" w:rsidRPr="00A715D7" w:rsidRDefault="002D12F9" w:rsidP="002D12F9">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553AB4" w:rsidRPr="00A715D7" w14:paraId="7ED301E6" w14:textId="77777777" w:rsidTr="006F1184">
        <w:tc>
          <w:tcPr>
            <w:tcW w:w="2891" w:type="pct"/>
            <w:shd w:val="clear" w:color="auto" w:fill="92D050"/>
          </w:tcPr>
          <w:p w14:paraId="21EF0884" w14:textId="67DCED27" w:rsidR="00553AB4" w:rsidRPr="002D12F9" w:rsidRDefault="002D12F9"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Pr>
                <w:rFonts w:asciiTheme="minorHAnsi" w:hAnsiTheme="minorHAnsi" w:cstheme="minorHAnsi"/>
                <w:sz w:val="24"/>
                <w:szCs w:val="24"/>
                <w:lang w:bidi="sa-IN"/>
              </w:rPr>
              <w:t>Overall I am happy with my working conditions</w:t>
            </w:r>
          </w:p>
          <w:p w14:paraId="4FAC4E99" w14:textId="24A325D4" w:rsidR="002D12F9" w:rsidRPr="002D12F9" w:rsidRDefault="002D12F9" w:rsidP="002D12F9">
            <w:pPr>
              <w:pStyle w:val="ListParagraph"/>
              <w:autoSpaceDE w:val="0"/>
              <w:autoSpaceDN w:val="0"/>
              <w:adjustRightInd w:val="0"/>
              <w:ind w:left="360"/>
              <w:rPr>
                <w:rFonts w:asciiTheme="minorHAnsi" w:hAnsiTheme="minorHAnsi" w:cstheme="minorHAnsi"/>
                <w:sz w:val="24"/>
                <w:szCs w:val="24"/>
                <w:lang w:bidi="sa-IN"/>
              </w:rPr>
            </w:pPr>
          </w:p>
        </w:tc>
        <w:tc>
          <w:tcPr>
            <w:tcW w:w="339" w:type="pct"/>
          </w:tcPr>
          <w:p w14:paraId="3B187A55"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3519DA8F"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3BE264F5"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7747F001"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1DCF50E0"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355E5441"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553AB4" w:rsidRPr="00A715D7" w14:paraId="6B657F0F" w14:textId="77777777" w:rsidTr="006F1184">
        <w:tc>
          <w:tcPr>
            <w:tcW w:w="2891" w:type="pct"/>
            <w:shd w:val="clear" w:color="auto" w:fill="92D050"/>
          </w:tcPr>
          <w:p w14:paraId="7FFCCEE9" w14:textId="0CA21AAF" w:rsidR="00553AB4" w:rsidRPr="002D12F9" w:rsidRDefault="00553AB4"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I have satisfactory opportunities for advancing my career.</w:t>
            </w:r>
          </w:p>
        </w:tc>
        <w:tc>
          <w:tcPr>
            <w:tcW w:w="339" w:type="pct"/>
          </w:tcPr>
          <w:p w14:paraId="69B76FAA"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3D43CD56"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6D292A64"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5F4C2979"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07DFFD93"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370F921F"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553AB4" w:rsidRPr="00A715D7" w14:paraId="24AAAEBE" w14:textId="77777777" w:rsidTr="006F1184">
        <w:tc>
          <w:tcPr>
            <w:tcW w:w="2891" w:type="pct"/>
            <w:shd w:val="clear" w:color="auto" w:fill="92D050"/>
          </w:tcPr>
          <w:p w14:paraId="2FC84D73" w14:textId="3F3AD77D" w:rsidR="00553AB4" w:rsidRPr="002D12F9" w:rsidRDefault="00553AB4" w:rsidP="002D12F9">
            <w:pPr>
              <w:pStyle w:val="ListParagraph"/>
              <w:numPr>
                <w:ilvl w:val="0"/>
                <w:numId w:val="3"/>
              </w:numPr>
              <w:autoSpaceDE w:val="0"/>
              <w:autoSpaceDN w:val="0"/>
              <w:adjustRightInd w:val="0"/>
              <w:ind w:left="360"/>
              <w:rPr>
                <w:rFonts w:asciiTheme="minorHAnsi" w:hAnsiTheme="minorHAnsi" w:cstheme="minorHAnsi"/>
                <w:sz w:val="24"/>
                <w:szCs w:val="24"/>
                <w:lang w:bidi="sa-IN"/>
              </w:rPr>
            </w:pPr>
            <w:r w:rsidRPr="002D12F9">
              <w:rPr>
                <w:rFonts w:asciiTheme="minorHAnsi" w:hAnsiTheme="minorHAnsi" w:cstheme="minorHAnsi"/>
                <w:sz w:val="24"/>
                <w:szCs w:val="24"/>
                <w:lang w:bidi="sa-IN"/>
              </w:rPr>
              <w:t>In general, I have enough learning materials to teach well.</w:t>
            </w:r>
          </w:p>
        </w:tc>
        <w:tc>
          <w:tcPr>
            <w:tcW w:w="339" w:type="pct"/>
          </w:tcPr>
          <w:p w14:paraId="40C13DF0"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0</w:t>
            </w:r>
          </w:p>
        </w:tc>
        <w:tc>
          <w:tcPr>
            <w:tcW w:w="339" w:type="pct"/>
          </w:tcPr>
          <w:p w14:paraId="5071F77A"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1</w:t>
            </w:r>
          </w:p>
        </w:tc>
        <w:tc>
          <w:tcPr>
            <w:tcW w:w="339" w:type="pct"/>
          </w:tcPr>
          <w:p w14:paraId="3F2FF49D"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2</w:t>
            </w:r>
          </w:p>
        </w:tc>
        <w:tc>
          <w:tcPr>
            <w:tcW w:w="339" w:type="pct"/>
          </w:tcPr>
          <w:p w14:paraId="2DC7F717"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3</w:t>
            </w:r>
          </w:p>
        </w:tc>
        <w:tc>
          <w:tcPr>
            <w:tcW w:w="339" w:type="pct"/>
          </w:tcPr>
          <w:p w14:paraId="6B5EEED7"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4</w:t>
            </w:r>
          </w:p>
        </w:tc>
        <w:tc>
          <w:tcPr>
            <w:tcW w:w="414" w:type="pct"/>
          </w:tcPr>
          <w:p w14:paraId="33FDA4DE" w14:textId="77777777" w:rsidR="00553AB4" w:rsidRPr="00A715D7" w:rsidRDefault="00553AB4" w:rsidP="0014628A">
            <w:pPr>
              <w:autoSpaceDE w:val="0"/>
              <w:autoSpaceDN w:val="0"/>
              <w:adjustRightInd w:val="0"/>
              <w:jc w:val="center"/>
              <w:rPr>
                <w:rFonts w:ascii="Calibri" w:hAnsi="Calibri" w:cs="Calibri"/>
                <w:bCs/>
                <w:sz w:val="24"/>
                <w:szCs w:val="24"/>
              </w:rPr>
            </w:pPr>
            <w:r w:rsidRPr="00A715D7">
              <w:rPr>
                <w:rFonts w:ascii="Calibri" w:hAnsi="Calibri" w:cs="Calibri"/>
                <w:bCs/>
                <w:sz w:val="24"/>
                <w:szCs w:val="24"/>
              </w:rPr>
              <w:t>5</w:t>
            </w:r>
          </w:p>
        </w:tc>
      </w:tr>
      <w:tr w:rsidR="00130901" w:rsidRPr="00A715D7" w14:paraId="688EEAD3" w14:textId="77777777" w:rsidTr="00337854">
        <w:tc>
          <w:tcPr>
            <w:tcW w:w="2891" w:type="pct"/>
            <w:shd w:val="clear" w:color="auto" w:fill="92D050"/>
          </w:tcPr>
          <w:p w14:paraId="34A9B548" w14:textId="77777777" w:rsidR="00130901" w:rsidRDefault="00130901" w:rsidP="00130901">
            <w:pPr>
              <w:autoSpaceDE w:val="0"/>
              <w:autoSpaceDN w:val="0"/>
              <w:adjustRightInd w:val="0"/>
              <w:rPr>
                <w:rFonts w:ascii="Calibri" w:hAnsi="Calibri" w:cs="Calibri"/>
                <w:bCs/>
                <w:sz w:val="24"/>
                <w:szCs w:val="24"/>
              </w:rPr>
            </w:pPr>
            <w:r>
              <w:rPr>
                <w:rFonts w:ascii="Calibri" w:hAnsi="Calibri" w:cs="Calibri"/>
                <w:sz w:val="24"/>
                <w:szCs w:val="24"/>
              </w:rPr>
              <w:t xml:space="preserve">For any of these above statements where you responded 0, 1 or 2 (expressing disagreement) please explain </w:t>
            </w:r>
            <w:r w:rsidRPr="00BB1E43">
              <w:rPr>
                <w:rFonts w:ascii="Calibri" w:hAnsi="Calibri" w:cs="Calibri"/>
                <w:b/>
                <w:sz w:val="24"/>
                <w:szCs w:val="24"/>
              </w:rPr>
              <w:t>‘why’ and give an example</w:t>
            </w:r>
            <w:r>
              <w:rPr>
                <w:rFonts w:ascii="Calibri" w:hAnsi="Calibri" w:cs="Calibri"/>
                <w:sz w:val="24"/>
                <w:szCs w:val="24"/>
              </w:rPr>
              <w:t xml:space="preserve"> if possible: </w:t>
            </w:r>
          </w:p>
          <w:p w14:paraId="381BBBE6" w14:textId="77777777" w:rsidR="00130901" w:rsidRDefault="00130901" w:rsidP="00130901">
            <w:pPr>
              <w:pStyle w:val="ListParagraph"/>
              <w:autoSpaceDE w:val="0"/>
              <w:autoSpaceDN w:val="0"/>
              <w:adjustRightInd w:val="0"/>
              <w:ind w:left="360"/>
              <w:rPr>
                <w:rFonts w:ascii="Calibri" w:hAnsi="Calibri" w:cs="Calibri"/>
                <w:sz w:val="24"/>
                <w:szCs w:val="24"/>
              </w:rPr>
            </w:pPr>
          </w:p>
          <w:p w14:paraId="0219A624" w14:textId="5BE6962A" w:rsidR="00130901" w:rsidRPr="00A715D7" w:rsidRDefault="00130901" w:rsidP="00130901">
            <w:pPr>
              <w:pStyle w:val="ListParagraph"/>
              <w:autoSpaceDE w:val="0"/>
              <w:autoSpaceDN w:val="0"/>
              <w:adjustRightInd w:val="0"/>
              <w:ind w:left="360"/>
              <w:rPr>
                <w:rFonts w:ascii="Calibri" w:hAnsi="Calibri" w:cs="Calibri"/>
                <w:sz w:val="24"/>
                <w:szCs w:val="24"/>
              </w:rPr>
            </w:pPr>
          </w:p>
        </w:tc>
        <w:tc>
          <w:tcPr>
            <w:tcW w:w="2109" w:type="pct"/>
            <w:gridSpan w:val="6"/>
          </w:tcPr>
          <w:p w14:paraId="57FB8E4C" w14:textId="77777777" w:rsidR="00130901" w:rsidRPr="00A715D7" w:rsidRDefault="00130901" w:rsidP="0014628A">
            <w:pPr>
              <w:autoSpaceDE w:val="0"/>
              <w:autoSpaceDN w:val="0"/>
              <w:adjustRightInd w:val="0"/>
              <w:jc w:val="center"/>
              <w:rPr>
                <w:rFonts w:ascii="Calibri" w:hAnsi="Calibri" w:cs="Calibri"/>
                <w:bCs/>
                <w:sz w:val="24"/>
                <w:szCs w:val="24"/>
              </w:rPr>
            </w:pPr>
          </w:p>
        </w:tc>
      </w:tr>
    </w:tbl>
    <w:p w14:paraId="36DE677C" w14:textId="7AC5ED95" w:rsidR="00DC67C9" w:rsidRDefault="00DC67C9" w:rsidP="00F732F9">
      <w:pPr>
        <w:jc w:val="center"/>
        <w:rPr>
          <w:rFonts w:ascii="Calibri" w:hAnsi="Calibri" w:cs="Calibri"/>
          <w:b/>
          <w:bCs/>
          <w:sz w:val="24"/>
          <w:szCs w:val="24"/>
        </w:rPr>
      </w:pPr>
    </w:p>
    <w:tbl>
      <w:tblPr>
        <w:tblStyle w:val="TableGrid"/>
        <w:tblW w:w="4874" w:type="pct"/>
        <w:tblInd w:w="137" w:type="dxa"/>
        <w:tblLook w:val="04A0" w:firstRow="1" w:lastRow="0" w:firstColumn="1" w:lastColumn="0" w:noHBand="0" w:noVBand="1"/>
      </w:tblPr>
      <w:tblGrid>
        <w:gridCol w:w="8313"/>
        <w:gridCol w:w="940"/>
        <w:gridCol w:w="940"/>
      </w:tblGrid>
      <w:tr w:rsidR="008A5240" w:rsidRPr="00C06C5F" w14:paraId="59B59D28" w14:textId="77777777" w:rsidTr="00E27F5A">
        <w:tc>
          <w:tcPr>
            <w:tcW w:w="5000" w:type="pct"/>
            <w:gridSpan w:val="3"/>
            <w:shd w:val="clear" w:color="auto" w:fill="D9D9D9" w:themeFill="background1" w:themeFillShade="D9"/>
          </w:tcPr>
          <w:p w14:paraId="7D2D9B8E" w14:textId="5364AA57" w:rsidR="008A5240" w:rsidRPr="00C06C5F" w:rsidRDefault="00DF212D" w:rsidP="00777F3E">
            <w:pPr>
              <w:autoSpaceDE w:val="0"/>
              <w:autoSpaceDN w:val="0"/>
              <w:adjustRightInd w:val="0"/>
              <w:rPr>
                <w:rFonts w:asciiTheme="minorHAnsi" w:hAnsiTheme="minorHAnsi" w:cstheme="minorHAnsi"/>
                <w:b/>
                <w:sz w:val="28"/>
                <w:szCs w:val="28"/>
              </w:rPr>
            </w:pPr>
            <w:r w:rsidRPr="00C06C5F">
              <w:rPr>
                <w:rFonts w:asciiTheme="minorHAnsi" w:hAnsiTheme="minorHAnsi" w:cstheme="minorHAnsi"/>
                <w:b/>
                <w:sz w:val="28"/>
                <w:szCs w:val="28"/>
              </w:rPr>
              <w:t>Section 5</w:t>
            </w:r>
            <w:r w:rsidR="008A5240" w:rsidRPr="00C06C5F">
              <w:rPr>
                <w:rFonts w:asciiTheme="minorHAnsi" w:hAnsiTheme="minorHAnsi" w:cstheme="minorHAnsi"/>
                <w:b/>
                <w:sz w:val="28"/>
                <w:szCs w:val="28"/>
              </w:rPr>
              <w:t xml:space="preserve">: Teacher </w:t>
            </w:r>
            <w:r w:rsidR="00877498">
              <w:rPr>
                <w:rFonts w:asciiTheme="minorHAnsi" w:hAnsiTheme="minorHAnsi" w:cstheme="minorHAnsi"/>
                <w:b/>
                <w:sz w:val="28"/>
                <w:szCs w:val="28"/>
              </w:rPr>
              <w:t xml:space="preserve">Well-being </w:t>
            </w:r>
            <w:r w:rsidR="008B0E2C">
              <w:rPr>
                <w:rFonts w:asciiTheme="minorHAnsi" w:hAnsiTheme="minorHAnsi" w:cstheme="minorHAnsi"/>
                <w:b/>
                <w:sz w:val="28"/>
                <w:szCs w:val="28"/>
              </w:rPr>
              <w:t xml:space="preserve">and </w:t>
            </w:r>
            <w:r w:rsidR="008A5240" w:rsidRPr="00C06C5F">
              <w:rPr>
                <w:rFonts w:asciiTheme="minorHAnsi" w:hAnsiTheme="minorHAnsi" w:cstheme="minorHAnsi"/>
                <w:b/>
                <w:sz w:val="28"/>
                <w:szCs w:val="28"/>
              </w:rPr>
              <w:t xml:space="preserve">Motivation Support Ideas: </w:t>
            </w:r>
          </w:p>
        </w:tc>
      </w:tr>
      <w:tr w:rsidR="008A5240" w:rsidRPr="00C06C5F" w14:paraId="65D23C2E" w14:textId="77777777" w:rsidTr="00E27F5A">
        <w:tc>
          <w:tcPr>
            <w:tcW w:w="5000" w:type="pct"/>
            <w:gridSpan w:val="3"/>
          </w:tcPr>
          <w:p w14:paraId="275AEA10" w14:textId="1576C47A" w:rsidR="008A5240" w:rsidRPr="00C06C5F" w:rsidRDefault="008A5240" w:rsidP="00796B8C">
            <w:pPr>
              <w:autoSpaceDE w:val="0"/>
              <w:autoSpaceDN w:val="0"/>
              <w:adjustRightInd w:val="0"/>
              <w:rPr>
                <w:rFonts w:asciiTheme="minorHAnsi" w:hAnsiTheme="minorHAnsi" w:cstheme="minorHAnsi"/>
                <w:b/>
                <w:sz w:val="24"/>
                <w:szCs w:val="24"/>
              </w:rPr>
            </w:pPr>
            <w:r w:rsidRPr="00C06C5F">
              <w:rPr>
                <w:rFonts w:asciiTheme="minorHAnsi" w:hAnsiTheme="minorHAnsi" w:cstheme="minorHAnsi"/>
                <w:sz w:val="24"/>
                <w:szCs w:val="24"/>
              </w:rPr>
              <w:t xml:space="preserve">This section is designed to help us better understand what we can do as an NGO to better support teachers in this area. Please read the following ideas for supporting teachers, and </w:t>
            </w:r>
            <w:r w:rsidRPr="00E27F5A">
              <w:rPr>
                <w:rFonts w:asciiTheme="minorHAnsi" w:hAnsiTheme="minorHAnsi" w:cstheme="minorHAnsi"/>
                <w:sz w:val="24"/>
                <w:szCs w:val="24"/>
              </w:rPr>
              <w:t xml:space="preserve">choose </w:t>
            </w:r>
            <w:r w:rsidRPr="00E27F5A">
              <w:rPr>
                <w:rFonts w:asciiTheme="minorHAnsi" w:hAnsiTheme="minorHAnsi" w:cstheme="minorHAnsi"/>
                <w:b/>
                <w:bCs/>
                <w:sz w:val="24"/>
                <w:szCs w:val="24"/>
              </w:rPr>
              <w:t xml:space="preserve">up to </w:t>
            </w:r>
            <w:r w:rsidR="00851FB0">
              <w:rPr>
                <w:rFonts w:asciiTheme="minorHAnsi" w:hAnsiTheme="minorHAnsi" w:cstheme="minorHAnsi"/>
                <w:b/>
                <w:bCs/>
                <w:sz w:val="24"/>
                <w:szCs w:val="24"/>
              </w:rPr>
              <w:t>five</w:t>
            </w:r>
            <w:r w:rsidRPr="00E27F5A">
              <w:rPr>
                <w:rFonts w:asciiTheme="minorHAnsi" w:hAnsiTheme="minorHAnsi" w:cstheme="minorHAnsi"/>
                <w:b/>
                <w:bCs/>
                <w:sz w:val="24"/>
                <w:szCs w:val="24"/>
              </w:rPr>
              <w:t xml:space="preserve"> which would be MOST helpful</w:t>
            </w:r>
            <w:r w:rsidRPr="00E27F5A">
              <w:rPr>
                <w:rFonts w:asciiTheme="minorHAnsi" w:hAnsiTheme="minorHAnsi" w:cstheme="minorHAnsi"/>
                <w:sz w:val="24"/>
                <w:szCs w:val="24"/>
              </w:rPr>
              <w:t xml:space="preserve">, and </w:t>
            </w:r>
            <w:r w:rsidRPr="00E27F5A">
              <w:rPr>
                <w:rFonts w:asciiTheme="minorHAnsi" w:hAnsiTheme="minorHAnsi" w:cstheme="minorHAnsi"/>
                <w:b/>
                <w:bCs/>
                <w:sz w:val="24"/>
                <w:szCs w:val="24"/>
              </w:rPr>
              <w:t xml:space="preserve">up to </w:t>
            </w:r>
            <w:r w:rsidR="00851FB0">
              <w:rPr>
                <w:rFonts w:asciiTheme="minorHAnsi" w:hAnsiTheme="minorHAnsi" w:cstheme="minorHAnsi"/>
                <w:b/>
                <w:bCs/>
                <w:sz w:val="24"/>
                <w:szCs w:val="24"/>
              </w:rPr>
              <w:t>three</w:t>
            </w:r>
            <w:r w:rsidRPr="00E27F5A">
              <w:rPr>
                <w:rFonts w:asciiTheme="minorHAnsi" w:hAnsiTheme="minorHAnsi" w:cstheme="minorHAnsi"/>
                <w:b/>
                <w:bCs/>
                <w:sz w:val="24"/>
                <w:szCs w:val="24"/>
              </w:rPr>
              <w:t xml:space="preserve"> which would be LEAST helpful</w:t>
            </w:r>
            <w:r w:rsidRPr="00E27F5A">
              <w:rPr>
                <w:rFonts w:asciiTheme="minorHAnsi" w:hAnsiTheme="minorHAnsi" w:cstheme="minorHAnsi"/>
                <w:sz w:val="24"/>
                <w:szCs w:val="24"/>
              </w:rPr>
              <w:t>. Mark these with an X in the appropriate box. As throughout this survey, please be as honest as possible and remember</w:t>
            </w:r>
            <w:r w:rsidRPr="00C06C5F">
              <w:rPr>
                <w:rFonts w:asciiTheme="minorHAnsi" w:hAnsiTheme="minorHAnsi" w:cstheme="minorHAnsi"/>
                <w:sz w:val="24"/>
                <w:szCs w:val="24"/>
              </w:rPr>
              <w:t xml:space="preserve"> that this is not an evaluation of you and we will not share your individual answers with anyone.</w:t>
            </w:r>
          </w:p>
        </w:tc>
      </w:tr>
      <w:tr w:rsidR="008A5240" w:rsidRPr="00C06C5F" w14:paraId="25E8AF1A" w14:textId="77777777" w:rsidTr="00A85ECC">
        <w:tc>
          <w:tcPr>
            <w:tcW w:w="4104" w:type="pct"/>
          </w:tcPr>
          <w:p w14:paraId="4D5B9EC8" w14:textId="77777777" w:rsidR="008A5240" w:rsidRPr="007E1A1A" w:rsidRDefault="008A5240" w:rsidP="00777F3E">
            <w:pPr>
              <w:autoSpaceDE w:val="0"/>
              <w:autoSpaceDN w:val="0"/>
              <w:adjustRightInd w:val="0"/>
              <w:rPr>
                <w:rFonts w:asciiTheme="minorHAnsi" w:hAnsiTheme="minorHAnsi" w:cstheme="minorHAnsi"/>
                <w:b/>
                <w:sz w:val="24"/>
                <w:szCs w:val="24"/>
              </w:rPr>
            </w:pPr>
          </w:p>
        </w:tc>
        <w:tc>
          <w:tcPr>
            <w:tcW w:w="448" w:type="pct"/>
            <w:shd w:val="clear" w:color="auto" w:fill="auto"/>
          </w:tcPr>
          <w:p w14:paraId="4EE731FA" w14:textId="77777777" w:rsidR="008A5240" w:rsidRPr="00C06C5F" w:rsidRDefault="008A5240" w:rsidP="00777F3E">
            <w:pPr>
              <w:autoSpaceDE w:val="0"/>
              <w:autoSpaceDN w:val="0"/>
              <w:adjustRightInd w:val="0"/>
              <w:jc w:val="center"/>
              <w:rPr>
                <w:rFonts w:asciiTheme="minorHAnsi" w:hAnsiTheme="minorHAnsi" w:cstheme="minorHAnsi"/>
                <w:b/>
                <w:sz w:val="24"/>
                <w:szCs w:val="24"/>
              </w:rPr>
            </w:pPr>
            <w:r w:rsidRPr="00C06C5F">
              <w:rPr>
                <w:rFonts w:asciiTheme="minorHAnsi" w:hAnsiTheme="minorHAnsi" w:cstheme="minorHAnsi"/>
                <w:b/>
                <w:sz w:val="24"/>
                <w:szCs w:val="24"/>
              </w:rPr>
              <w:t>Most Helpful</w:t>
            </w:r>
          </w:p>
        </w:tc>
        <w:tc>
          <w:tcPr>
            <w:tcW w:w="448" w:type="pct"/>
          </w:tcPr>
          <w:p w14:paraId="16751D10" w14:textId="77777777" w:rsidR="008A5240" w:rsidRPr="00C06C5F" w:rsidRDefault="008A5240" w:rsidP="00777F3E">
            <w:pPr>
              <w:autoSpaceDE w:val="0"/>
              <w:autoSpaceDN w:val="0"/>
              <w:adjustRightInd w:val="0"/>
              <w:jc w:val="center"/>
              <w:rPr>
                <w:rFonts w:asciiTheme="minorHAnsi" w:hAnsiTheme="minorHAnsi" w:cstheme="minorHAnsi"/>
                <w:b/>
                <w:sz w:val="24"/>
                <w:szCs w:val="24"/>
              </w:rPr>
            </w:pPr>
            <w:r w:rsidRPr="00C06C5F">
              <w:rPr>
                <w:rFonts w:asciiTheme="minorHAnsi" w:hAnsiTheme="minorHAnsi" w:cstheme="minorHAnsi"/>
                <w:b/>
                <w:sz w:val="24"/>
                <w:szCs w:val="24"/>
              </w:rPr>
              <w:t>Least Helpful</w:t>
            </w:r>
          </w:p>
        </w:tc>
      </w:tr>
      <w:tr w:rsidR="00147DC5" w:rsidRPr="00C06C5F" w14:paraId="1A90E86B" w14:textId="77777777" w:rsidTr="00A85ECC">
        <w:tc>
          <w:tcPr>
            <w:tcW w:w="4104" w:type="pct"/>
          </w:tcPr>
          <w:p w14:paraId="1F5B7801" w14:textId="06BEE83C" w:rsidR="00147DC5" w:rsidRPr="00147DC5" w:rsidRDefault="00147DC5" w:rsidP="00147DC5">
            <w:pPr>
              <w:pStyle w:val="ListParagraph"/>
              <w:numPr>
                <w:ilvl w:val="0"/>
                <w:numId w:val="4"/>
              </w:numPr>
              <w:autoSpaceDE w:val="0"/>
              <w:autoSpaceDN w:val="0"/>
              <w:adjustRightInd w:val="0"/>
              <w:ind w:left="360"/>
              <w:rPr>
                <w:rFonts w:asciiTheme="minorHAnsi" w:hAnsiTheme="minorHAnsi" w:cstheme="minorHAnsi"/>
                <w:sz w:val="24"/>
                <w:szCs w:val="24"/>
              </w:rPr>
            </w:pPr>
            <w:r>
              <w:rPr>
                <w:rFonts w:asciiTheme="minorHAnsi" w:hAnsiTheme="minorHAnsi" w:cstheme="minorHAnsi"/>
                <w:sz w:val="24"/>
                <w:szCs w:val="24"/>
              </w:rPr>
              <w:t xml:space="preserve">Support teachers to </w:t>
            </w:r>
            <w:r w:rsidRPr="00147DC5">
              <w:rPr>
                <w:rFonts w:asciiTheme="minorHAnsi" w:hAnsiTheme="minorHAnsi" w:cstheme="minorHAnsi"/>
                <w:sz w:val="24"/>
                <w:szCs w:val="24"/>
              </w:rPr>
              <w:t>develop</w:t>
            </w:r>
            <w:r>
              <w:rPr>
                <w:rFonts w:asciiTheme="minorHAnsi" w:hAnsiTheme="minorHAnsi" w:cstheme="minorHAnsi"/>
                <w:sz w:val="24"/>
                <w:szCs w:val="24"/>
              </w:rPr>
              <w:t xml:space="preserve"> their</w:t>
            </w:r>
            <w:r w:rsidRPr="00147DC5">
              <w:rPr>
                <w:rFonts w:asciiTheme="minorHAnsi" w:hAnsiTheme="minorHAnsi" w:cstheme="minorHAnsi"/>
                <w:sz w:val="24"/>
                <w:szCs w:val="24"/>
              </w:rPr>
              <w:t xml:space="preserve"> </w:t>
            </w:r>
            <w:r w:rsidRPr="00147DC5">
              <w:rPr>
                <w:rFonts w:asciiTheme="minorHAnsi" w:hAnsiTheme="minorHAnsi" w:cstheme="minorHAnsi"/>
                <w:b/>
                <w:sz w:val="24"/>
                <w:szCs w:val="24"/>
              </w:rPr>
              <w:t>socio-emotional and stress management</w:t>
            </w:r>
            <w:r w:rsidRPr="00147DC5">
              <w:rPr>
                <w:rFonts w:asciiTheme="minorHAnsi" w:hAnsiTheme="minorHAnsi" w:cstheme="minorHAnsi"/>
                <w:sz w:val="24"/>
                <w:szCs w:val="24"/>
              </w:rPr>
              <w:t xml:space="preserve"> skills</w:t>
            </w:r>
          </w:p>
        </w:tc>
        <w:tc>
          <w:tcPr>
            <w:tcW w:w="448" w:type="pct"/>
            <w:shd w:val="clear" w:color="auto" w:fill="auto"/>
          </w:tcPr>
          <w:p w14:paraId="131790DD" w14:textId="77777777" w:rsidR="00147DC5" w:rsidRPr="00C06C5F" w:rsidRDefault="00147DC5" w:rsidP="00777F3E">
            <w:pPr>
              <w:autoSpaceDE w:val="0"/>
              <w:autoSpaceDN w:val="0"/>
              <w:adjustRightInd w:val="0"/>
              <w:jc w:val="center"/>
              <w:rPr>
                <w:rFonts w:asciiTheme="minorHAnsi" w:hAnsiTheme="minorHAnsi" w:cstheme="minorHAnsi"/>
                <w:b/>
                <w:sz w:val="24"/>
                <w:szCs w:val="24"/>
              </w:rPr>
            </w:pPr>
          </w:p>
        </w:tc>
        <w:tc>
          <w:tcPr>
            <w:tcW w:w="448" w:type="pct"/>
          </w:tcPr>
          <w:p w14:paraId="0A1D213D" w14:textId="77777777" w:rsidR="00147DC5" w:rsidRPr="00C06C5F" w:rsidRDefault="00147DC5" w:rsidP="00777F3E">
            <w:pPr>
              <w:autoSpaceDE w:val="0"/>
              <w:autoSpaceDN w:val="0"/>
              <w:adjustRightInd w:val="0"/>
              <w:jc w:val="center"/>
              <w:rPr>
                <w:rFonts w:asciiTheme="minorHAnsi" w:hAnsiTheme="minorHAnsi" w:cstheme="minorHAnsi"/>
                <w:b/>
                <w:sz w:val="24"/>
                <w:szCs w:val="24"/>
              </w:rPr>
            </w:pPr>
          </w:p>
        </w:tc>
      </w:tr>
      <w:tr w:rsidR="008A5240" w:rsidRPr="00C06C5F" w14:paraId="783C6F35" w14:textId="77777777" w:rsidTr="00A85ECC">
        <w:tc>
          <w:tcPr>
            <w:tcW w:w="4104" w:type="pct"/>
            <w:shd w:val="clear" w:color="auto" w:fill="auto"/>
          </w:tcPr>
          <w:p w14:paraId="6A924C70" w14:textId="0F51A5A5" w:rsidR="008A5240" w:rsidRPr="00147DC5" w:rsidDel="0000358C" w:rsidRDefault="008A5240" w:rsidP="008A5240">
            <w:pPr>
              <w:pStyle w:val="ListParagraph"/>
              <w:numPr>
                <w:ilvl w:val="0"/>
                <w:numId w:val="4"/>
              </w:numPr>
              <w:autoSpaceDE w:val="0"/>
              <w:autoSpaceDN w:val="0"/>
              <w:adjustRightInd w:val="0"/>
              <w:ind w:left="360"/>
              <w:rPr>
                <w:rFonts w:asciiTheme="minorHAnsi" w:hAnsiTheme="minorHAnsi" w:cstheme="minorHAnsi"/>
                <w:sz w:val="24"/>
                <w:szCs w:val="24"/>
              </w:rPr>
            </w:pPr>
            <w:r w:rsidRPr="00147DC5">
              <w:rPr>
                <w:rFonts w:asciiTheme="minorHAnsi" w:hAnsiTheme="minorHAnsi" w:cstheme="minorHAnsi"/>
                <w:sz w:val="24"/>
                <w:szCs w:val="24"/>
              </w:rPr>
              <w:t>Train</w:t>
            </w:r>
            <w:r w:rsidR="007D5021" w:rsidRPr="00147DC5">
              <w:rPr>
                <w:rFonts w:asciiTheme="minorHAnsi" w:hAnsiTheme="minorHAnsi" w:cstheme="minorHAnsi"/>
                <w:sz w:val="24"/>
                <w:szCs w:val="24"/>
              </w:rPr>
              <w:t xml:space="preserve"> teachers</w:t>
            </w:r>
            <w:r w:rsidRPr="00147DC5">
              <w:rPr>
                <w:rFonts w:asciiTheme="minorHAnsi" w:hAnsiTheme="minorHAnsi" w:cstheme="minorHAnsi"/>
                <w:sz w:val="24"/>
                <w:szCs w:val="24"/>
              </w:rPr>
              <w:t xml:space="preserve"> on how to </w:t>
            </w:r>
            <w:r w:rsidRPr="00147DC5">
              <w:rPr>
                <w:rFonts w:asciiTheme="minorHAnsi" w:hAnsiTheme="minorHAnsi" w:cstheme="minorHAnsi"/>
                <w:b/>
                <w:sz w:val="24"/>
                <w:szCs w:val="24"/>
              </w:rPr>
              <w:t>assess student progress</w:t>
            </w:r>
            <w:r w:rsidRPr="00147DC5">
              <w:rPr>
                <w:rFonts w:asciiTheme="minorHAnsi" w:hAnsiTheme="minorHAnsi" w:cstheme="minorHAnsi"/>
                <w:sz w:val="24"/>
                <w:szCs w:val="24"/>
              </w:rPr>
              <w:t xml:space="preserve"> to be able to know student weaknesses and observe student improvement</w:t>
            </w:r>
          </w:p>
        </w:tc>
        <w:tc>
          <w:tcPr>
            <w:tcW w:w="448" w:type="pct"/>
            <w:shd w:val="clear" w:color="auto" w:fill="auto"/>
          </w:tcPr>
          <w:p w14:paraId="098B5648"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c>
          <w:tcPr>
            <w:tcW w:w="448" w:type="pct"/>
          </w:tcPr>
          <w:p w14:paraId="4179C9B8"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r>
      <w:tr w:rsidR="008A5240" w:rsidRPr="00C06C5F" w14:paraId="24552E49" w14:textId="77777777" w:rsidTr="00A85ECC">
        <w:tc>
          <w:tcPr>
            <w:tcW w:w="4104" w:type="pct"/>
            <w:shd w:val="clear" w:color="auto" w:fill="auto"/>
          </w:tcPr>
          <w:p w14:paraId="41833C84" w14:textId="66AA51E2" w:rsidR="008A5240" w:rsidRPr="007E1A1A" w:rsidRDefault="008A5240" w:rsidP="008A5240">
            <w:pPr>
              <w:pStyle w:val="ListParagraph"/>
              <w:numPr>
                <w:ilvl w:val="0"/>
                <w:numId w:val="4"/>
              </w:numPr>
              <w:autoSpaceDE w:val="0"/>
              <w:autoSpaceDN w:val="0"/>
              <w:adjustRightInd w:val="0"/>
              <w:ind w:left="360"/>
              <w:rPr>
                <w:rFonts w:asciiTheme="minorHAnsi" w:hAnsiTheme="minorHAnsi" w:cstheme="minorHAnsi"/>
                <w:sz w:val="24"/>
                <w:szCs w:val="24"/>
              </w:rPr>
            </w:pPr>
            <w:r w:rsidRPr="007E1A1A">
              <w:rPr>
                <w:rFonts w:asciiTheme="minorHAnsi" w:hAnsiTheme="minorHAnsi" w:cstheme="minorHAnsi"/>
                <w:bCs/>
                <w:sz w:val="24"/>
                <w:szCs w:val="24"/>
              </w:rPr>
              <w:t xml:space="preserve">Link teachers to scholarships and </w:t>
            </w:r>
            <w:r w:rsidRPr="007E1A1A">
              <w:rPr>
                <w:rFonts w:asciiTheme="minorHAnsi" w:hAnsiTheme="minorHAnsi" w:cstheme="minorHAnsi"/>
                <w:b/>
                <w:bCs/>
                <w:sz w:val="24"/>
                <w:szCs w:val="24"/>
              </w:rPr>
              <w:t xml:space="preserve">continuous </w:t>
            </w:r>
            <w:r w:rsidR="007E1A1A" w:rsidRPr="007E1A1A">
              <w:rPr>
                <w:rFonts w:asciiTheme="minorHAnsi" w:hAnsiTheme="minorHAnsi" w:cstheme="minorHAnsi"/>
                <w:b/>
                <w:bCs/>
                <w:sz w:val="24"/>
                <w:szCs w:val="24"/>
              </w:rPr>
              <w:t>professional development</w:t>
            </w:r>
            <w:r w:rsidRPr="007E1A1A">
              <w:rPr>
                <w:rFonts w:asciiTheme="minorHAnsi" w:hAnsiTheme="minorHAnsi" w:cstheme="minorHAnsi"/>
                <w:bCs/>
                <w:sz w:val="24"/>
                <w:szCs w:val="24"/>
              </w:rPr>
              <w:t xml:space="preserve"> opportunities</w:t>
            </w:r>
          </w:p>
        </w:tc>
        <w:tc>
          <w:tcPr>
            <w:tcW w:w="448" w:type="pct"/>
            <w:shd w:val="clear" w:color="auto" w:fill="auto"/>
          </w:tcPr>
          <w:p w14:paraId="62B55BF5"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c>
          <w:tcPr>
            <w:tcW w:w="448" w:type="pct"/>
          </w:tcPr>
          <w:p w14:paraId="6295B532"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r>
      <w:tr w:rsidR="008A5240" w:rsidRPr="00C06C5F" w14:paraId="19EEEC2F" w14:textId="77777777" w:rsidTr="00A85ECC">
        <w:tc>
          <w:tcPr>
            <w:tcW w:w="4104" w:type="pct"/>
            <w:shd w:val="clear" w:color="auto" w:fill="auto"/>
          </w:tcPr>
          <w:p w14:paraId="72DD684E" w14:textId="785383D2" w:rsidR="008A5240" w:rsidRPr="007E1A1A" w:rsidRDefault="007E1A1A" w:rsidP="008A5240">
            <w:pPr>
              <w:pStyle w:val="ListParagraph"/>
              <w:numPr>
                <w:ilvl w:val="0"/>
                <w:numId w:val="4"/>
              </w:numPr>
              <w:autoSpaceDE w:val="0"/>
              <w:autoSpaceDN w:val="0"/>
              <w:adjustRightInd w:val="0"/>
              <w:ind w:left="360"/>
              <w:rPr>
                <w:rFonts w:asciiTheme="minorHAnsi" w:hAnsiTheme="minorHAnsi" w:cstheme="minorHAnsi"/>
                <w:sz w:val="24"/>
                <w:szCs w:val="24"/>
              </w:rPr>
            </w:pPr>
            <w:r w:rsidRPr="007E1A1A">
              <w:rPr>
                <w:rFonts w:asciiTheme="minorHAnsi" w:eastAsia="Calibri" w:hAnsiTheme="minorHAnsi" w:cstheme="minorHAnsi"/>
                <w:bCs/>
                <w:sz w:val="24"/>
                <w:szCs w:val="24"/>
              </w:rPr>
              <w:t xml:space="preserve">Support teachers to </w:t>
            </w:r>
            <w:r w:rsidRPr="007E1A1A">
              <w:rPr>
                <w:rFonts w:asciiTheme="minorHAnsi" w:eastAsia="Calibri" w:hAnsiTheme="minorHAnsi" w:cstheme="minorHAnsi"/>
                <w:b/>
                <w:bCs/>
                <w:sz w:val="24"/>
                <w:szCs w:val="24"/>
              </w:rPr>
              <w:t>create ‘modelling videos’</w:t>
            </w:r>
            <w:r w:rsidRPr="007E1A1A">
              <w:rPr>
                <w:rFonts w:asciiTheme="minorHAnsi" w:eastAsia="Calibri" w:hAnsiTheme="minorHAnsi" w:cstheme="minorHAnsi"/>
                <w:bCs/>
                <w:sz w:val="24"/>
                <w:szCs w:val="24"/>
              </w:rPr>
              <w:t xml:space="preserve"> to share and discuss together, as ‘best practice’ videos for specific techniques</w:t>
            </w:r>
          </w:p>
        </w:tc>
        <w:tc>
          <w:tcPr>
            <w:tcW w:w="448" w:type="pct"/>
            <w:shd w:val="clear" w:color="auto" w:fill="auto"/>
          </w:tcPr>
          <w:p w14:paraId="32F7649C"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c>
          <w:tcPr>
            <w:tcW w:w="448" w:type="pct"/>
          </w:tcPr>
          <w:p w14:paraId="57DB7A47"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r>
      <w:tr w:rsidR="008A5240" w:rsidRPr="00C06C5F" w14:paraId="347C4749" w14:textId="77777777" w:rsidTr="00A85ECC">
        <w:tc>
          <w:tcPr>
            <w:tcW w:w="4104" w:type="pct"/>
            <w:shd w:val="clear" w:color="auto" w:fill="auto"/>
          </w:tcPr>
          <w:p w14:paraId="7DE77A3F" w14:textId="5704EB87" w:rsidR="008A5240" w:rsidRPr="007E1A1A" w:rsidRDefault="007E1A1A" w:rsidP="008A5240">
            <w:pPr>
              <w:pStyle w:val="ListParagraph"/>
              <w:numPr>
                <w:ilvl w:val="0"/>
                <w:numId w:val="4"/>
              </w:numPr>
              <w:autoSpaceDE w:val="0"/>
              <w:autoSpaceDN w:val="0"/>
              <w:adjustRightInd w:val="0"/>
              <w:ind w:left="360"/>
              <w:rPr>
                <w:rFonts w:asciiTheme="minorHAnsi" w:hAnsiTheme="minorHAnsi" w:cstheme="minorHAnsi"/>
                <w:sz w:val="24"/>
                <w:szCs w:val="24"/>
              </w:rPr>
            </w:pPr>
            <w:r w:rsidRPr="007E1A1A">
              <w:rPr>
                <w:rFonts w:asciiTheme="minorHAnsi" w:eastAsia="Calibri" w:hAnsiTheme="minorHAnsi" w:cstheme="minorHAnsi"/>
                <w:b/>
                <w:sz w:val="24"/>
                <w:szCs w:val="24"/>
              </w:rPr>
              <w:t>Train head teachers and other key education officials in effective teacher supervision</w:t>
            </w:r>
            <w:r w:rsidRPr="007E1A1A">
              <w:rPr>
                <w:rFonts w:asciiTheme="minorHAnsi" w:eastAsia="Calibri" w:hAnsiTheme="minorHAnsi" w:cstheme="minorHAnsi"/>
                <w:sz w:val="24"/>
                <w:szCs w:val="24"/>
              </w:rPr>
              <w:t xml:space="preserve"> with a focus on professional development, including coaching techniques and conducting effective appraisals</w:t>
            </w:r>
          </w:p>
        </w:tc>
        <w:tc>
          <w:tcPr>
            <w:tcW w:w="448" w:type="pct"/>
            <w:shd w:val="clear" w:color="auto" w:fill="auto"/>
          </w:tcPr>
          <w:p w14:paraId="3449C56A"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c>
          <w:tcPr>
            <w:tcW w:w="448" w:type="pct"/>
          </w:tcPr>
          <w:p w14:paraId="0D27372C"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r>
      <w:tr w:rsidR="007E1A1A" w:rsidRPr="00C06C5F" w14:paraId="0783435F" w14:textId="77777777" w:rsidTr="00A85ECC">
        <w:tc>
          <w:tcPr>
            <w:tcW w:w="4104" w:type="pct"/>
            <w:shd w:val="clear" w:color="auto" w:fill="auto"/>
          </w:tcPr>
          <w:p w14:paraId="759AEA4B" w14:textId="555673DA" w:rsidR="007E1A1A" w:rsidRPr="007E1A1A" w:rsidRDefault="007E1A1A" w:rsidP="008A5240">
            <w:pPr>
              <w:pStyle w:val="ListParagraph"/>
              <w:numPr>
                <w:ilvl w:val="0"/>
                <w:numId w:val="4"/>
              </w:numPr>
              <w:autoSpaceDE w:val="0"/>
              <w:autoSpaceDN w:val="0"/>
              <w:adjustRightInd w:val="0"/>
              <w:ind w:left="360"/>
              <w:rPr>
                <w:rFonts w:asciiTheme="minorHAnsi" w:hAnsiTheme="minorHAnsi" w:cstheme="minorHAnsi"/>
                <w:sz w:val="24"/>
                <w:szCs w:val="24"/>
              </w:rPr>
            </w:pPr>
            <w:r w:rsidRPr="007E1A1A">
              <w:rPr>
                <w:rFonts w:asciiTheme="minorHAnsi" w:eastAsia="Calibri" w:hAnsiTheme="minorHAnsi" w:cstheme="minorHAnsi"/>
                <w:bCs/>
                <w:sz w:val="24"/>
                <w:szCs w:val="24"/>
              </w:rPr>
              <w:t xml:space="preserve">Offer </w:t>
            </w:r>
            <w:r w:rsidRPr="007E1A1A">
              <w:rPr>
                <w:rFonts w:asciiTheme="minorHAnsi" w:eastAsia="Calibri" w:hAnsiTheme="minorHAnsi" w:cstheme="minorHAnsi"/>
                <w:b/>
                <w:bCs/>
                <w:sz w:val="24"/>
                <w:szCs w:val="24"/>
              </w:rPr>
              <w:t>professional development tailored to new teachers’ specific needs</w:t>
            </w:r>
            <w:r w:rsidRPr="007E1A1A">
              <w:rPr>
                <w:rFonts w:asciiTheme="minorHAnsi" w:eastAsia="Calibri" w:hAnsiTheme="minorHAnsi" w:cstheme="minorHAnsi"/>
                <w:bCs/>
                <w:sz w:val="24"/>
                <w:szCs w:val="24"/>
              </w:rPr>
              <w:t xml:space="preserve"> (these could include handling multi-grade teaching, large class sizes, teaching with few materials and learning resources etc.)</w:t>
            </w:r>
          </w:p>
        </w:tc>
        <w:tc>
          <w:tcPr>
            <w:tcW w:w="448" w:type="pct"/>
            <w:shd w:val="clear" w:color="auto" w:fill="auto"/>
          </w:tcPr>
          <w:p w14:paraId="531B27EC" w14:textId="77777777" w:rsidR="007E1A1A" w:rsidRPr="007E1A1A" w:rsidRDefault="007E1A1A" w:rsidP="00777F3E">
            <w:pPr>
              <w:autoSpaceDE w:val="0"/>
              <w:autoSpaceDN w:val="0"/>
              <w:adjustRightInd w:val="0"/>
              <w:jc w:val="center"/>
              <w:rPr>
                <w:rFonts w:asciiTheme="minorHAnsi" w:hAnsiTheme="minorHAnsi" w:cstheme="minorHAnsi"/>
                <w:b/>
                <w:sz w:val="24"/>
                <w:szCs w:val="24"/>
              </w:rPr>
            </w:pPr>
          </w:p>
        </w:tc>
        <w:tc>
          <w:tcPr>
            <w:tcW w:w="448" w:type="pct"/>
          </w:tcPr>
          <w:p w14:paraId="53D75922" w14:textId="77777777" w:rsidR="007E1A1A" w:rsidRPr="007E1A1A" w:rsidRDefault="007E1A1A" w:rsidP="00777F3E">
            <w:pPr>
              <w:autoSpaceDE w:val="0"/>
              <w:autoSpaceDN w:val="0"/>
              <w:adjustRightInd w:val="0"/>
              <w:jc w:val="center"/>
              <w:rPr>
                <w:rFonts w:asciiTheme="minorHAnsi" w:hAnsiTheme="minorHAnsi" w:cstheme="minorHAnsi"/>
                <w:b/>
                <w:sz w:val="24"/>
                <w:szCs w:val="24"/>
              </w:rPr>
            </w:pPr>
          </w:p>
        </w:tc>
      </w:tr>
      <w:tr w:rsidR="008A5240" w:rsidRPr="00C06C5F" w14:paraId="5CCC9017" w14:textId="77777777" w:rsidTr="00A85ECC">
        <w:tc>
          <w:tcPr>
            <w:tcW w:w="4104" w:type="pct"/>
            <w:shd w:val="clear" w:color="auto" w:fill="auto"/>
          </w:tcPr>
          <w:p w14:paraId="1EC78D1E" w14:textId="71939163" w:rsidR="008A5240" w:rsidRPr="007E1A1A" w:rsidRDefault="008A5240" w:rsidP="008A5240">
            <w:pPr>
              <w:pStyle w:val="ListParagraph"/>
              <w:numPr>
                <w:ilvl w:val="0"/>
                <w:numId w:val="4"/>
              </w:numPr>
              <w:autoSpaceDE w:val="0"/>
              <w:autoSpaceDN w:val="0"/>
              <w:adjustRightInd w:val="0"/>
              <w:ind w:left="360"/>
              <w:rPr>
                <w:rFonts w:asciiTheme="minorHAnsi" w:hAnsiTheme="minorHAnsi" w:cstheme="minorHAnsi"/>
                <w:sz w:val="24"/>
                <w:szCs w:val="24"/>
              </w:rPr>
            </w:pPr>
            <w:r w:rsidRPr="007E1A1A">
              <w:rPr>
                <w:rFonts w:asciiTheme="minorHAnsi" w:hAnsiTheme="minorHAnsi" w:cstheme="minorHAnsi"/>
                <w:bCs/>
                <w:sz w:val="24"/>
                <w:szCs w:val="24"/>
              </w:rPr>
              <w:t>Sensitiz</w:t>
            </w:r>
            <w:r w:rsidR="007D5021" w:rsidRPr="007E1A1A">
              <w:rPr>
                <w:rFonts w:asciiTheme="minorHAnsi" w:hAnsiTheme="minorHAnsi" w:cstheme="minorHAnsi"/>
                <w:bCs/>
                <w:sz w:val="24"/>
                <w:szCs w:val="24"/>
              </w:rPr>
              <w:t>e</w:t>
            </w:r>
            <w:r w:rsidRPr="007E1A1A">
              <w:rPr>
                <w:rFonts w:asciiTheme="minorHAnsi" w:hAnsiTheme="minorHAnsi" w:cstheme="minorHAnsi"/>
                <w:bCs/>
                <w:sz w:val="24"/>
                <w:szCs w:val="24"/>
              </w:rPr>
              <w:t xml:space="preserve"> community to challenges faced by teachers, how community can better support teachers, and encouraging </w:t>
            </w:r>
            <w:r w:rsidRPr="007E1A1A">
              <w:rPr>
                <w:rFonts w:asciiTheme="minorHAnsi" w:hAnsiTheme="minorHAnsi" w:cstheme="minorHAnsi"/>
                <w:b/>
                <w:bCs/>
                <w:sz w:val="24"/>
                <w:szCs w:val="24"/>
              </w:rPr>
              <w:t>community recognition of teachers</w:t>
            </w:r>
          </w:p>
        </w:tc>
        <w:tc>
          <w:tcPr>
            <w:tcW w:w="448" w:type="pct"/>
            <w:shd w:val="clear" w:color="auto" w:fill="auto"/>
          </w:tcPr>
          <w:p w14:paraId="687D8A51"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c>
          <w:tcPr>
            <w:tcW w:w="448" w:type="pct"/>
          </w:tcPr>
          <w:p w14:paraId="33303E23"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r>
      <w:tr w:rsidR="008A5240" w:rsidRPr="00C06C5F" w14:paraId="20AA846A" w14:textId="77777777" w:rsidTr="00A85ECC">
        <w:tc>
          <w:tcPr>
            <w:tcW w:w="4104" w:type="pct"/>
            <w:shd w:val="clear" w:color="auto" w:fill="auto"/>
          </w:tcPr>
          <w:p w14:paraId="2EC0B838" w14:textId="28795A9F" w:rsidR="008A5240" w:rsidRPr="007E1A1A" w:rsidRDefault="007D5021" w:rsidP="008A5240">
            <w:pPr>
              <w:pStyle w:val="NoSpacing"/>
              <w:numPr>
                <w:ilvl w:val="0"/>
                <w:numId w:val="4"/>
              </w:numPr>
              <w:ind w:left="360"/>
              <w:rPr>
                <w:rFonts w:cstheme="minorHAnsi"/>
                <w:sz w:val="24"/>
                <w:szCs w:val="24"/>
              </w:rPr>
            </w:pPr>
            <w:r w:rsidRPr="007E1A1A">
              <w:rPr>
                <w:rFonts w:cstheme="minorHAnsi"/>
                <w:bCs/>
                <w:sz w:val="24"/>
                <w:szCs w:val="24"/>
              </w:rPr>
              <w:t xml:space="preserve">Mobilize the community to provide </w:t>
            </w:r>
            <w:r w:rsidRPr="007E1A1A">
              <w:rPr>
                <w:rFonts w:cstheme="minorHAnsi"/>
                <w:b/>
                <w:bCs/>
                <w:sz w:val="24"/>
                <w:szCs w:val="24"/>
              </w:rPr>
              <w:t>non-monetary contributions</w:t>
            </w:r>
            <w:r w:rsidRPr="007E1A1A">
              <w:rPr>
                <w:rFonts w:cstheme="minorHAnsi"/>
                <w:bCs/>
                <w:sz w:val="24"/>
                <w:szCs w:val="24"/>
              </w:rPr>
              <w:t xml:space="preserve"> such as childcare, labour, security, cleaning, cooking, and classroom assistance</w:t>
            </w:r>
          </w:p>
        </w:tc>
        <w:tc>
          <w:tcPr>
            <w:tcW w:w="448" w:type="pct"/>
            <w:shd w:val="clear" w:color="auto" w:fill="auto"/>
          </w:tcPr>
          <w:p w14:paraId="32680B78"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c>
          <w:tcPr>
            <w:tcW w:w="448" w:type="pct"/>
          </w:tcPr>
          <w:p w14:paraId="5C8CCD3D"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r>
      <w:tr w:rsidR="007D5021" w:rsidRPr="00C06C5F" w14:paraId="26EDA53D" w14:textId="77777777" w:rsidTr="00A85ECC">
        <w:tc>
          <w:tcPr>
            <w:tcW w:w="4104" w:type="pct"/>
            <w:shd w:val="clear" w:color="auto" w:fill="auto"/>
          </w:tcPr>
          <w:p w14:paraId="75391FA6" w14:textId="77777777" w:rsidR="007D5021" w:rsidRPr="007E1A1A" w:rsidRDefault="007D5021" w:rsidP="008A5240">
            <w:pPr>
              <w:pStyle w:val="NoSpacing"/>
              <w:numPr>
                <w:ilvl w:val="0"/>
                <w:numId w:val="4"/>
              </w:numPr>
              <w:ind w:left="360"/>
              <w:rPr>
                <w:rFonts w:cstheme="minorHAnsi"/>
                <w:bCs/>
                <w:sz w:val="24"/>
                <w:szCs w:val="24"/>
              </w:rPr>
            </w:pPr>
            <w:r w:rsidRPr="007E1A1A">
              <w:rPr>
                <w:rFonts w:cstheme="minorHAnsi"/>
                <w:bCs/>
                <w:sz w:val="24"/>
                <w:szCs w:val="24"/>
              </w:rPr>
              <w:t xml:space="preserve">Provide </w:t>
            </w:r>
            <w:r w:rsidRPr="007E1A1A">
              <w:rPr>
                <w:rFonts w:cstheme="minorHAnsi"/>
                <w:b/>
                <w:bCs/>
                <w:sz w:val="24"/>
                <w:szCs w:val="24"/>
              </w:rPr>
              <w:t>childcare support</w:t>
            </w:r>
            <w:r w:rsidRPr="007E1A1A">
              <w:rPr>
                <w:rFonts w:cstheme="minorHAnsi"/>
                <w:bCs/>
                <w:sz w:val="24"/>
                <w:szCs w:val="24"/>
              </w:rPr>
              <w:t xml:space="preserve"> for teachers of young children at school</w:t>
            </w:r>
          </w:p>
          <w:p w14:paraId="7AE2AB50" w14:textId="3E30E7CB" w:rsidR="007D5021" w:rsidRPr="007E1A1A" w:rsidRDefault="007D5021" w:rsidP="007D5021">
            <w:pPr>
              <w:pStyle w:val="NoSpacing"/>
              <w:ind w:left="360"/>
              <w:rPr>
                <w:rFonts w:cstheme="minorHAnsi"/>
                <w:bCs/>
                <w:sz w:val="24"/>
                <w:szCs w:val="24"/>
              </w:rPr>
            </w:pPr>
          </w:p>
        </w:tc>
        <w:tc>
          <w:tcPr>
            <w:tcW w:w="448" w:type="pct"/>
            <w:shd w:val="clear" w:color="auto" w:fill="auto"/>
          </w:tcPr>
          <w:p w14:paraId="64D31332" w14:textId="77777777" w:rsidR="007D5021" w:rsidRPr="007E1A1A" w:rsidRDefault="007D5021" w:rsidP="00777F3E">
            <w:pPr>
              <w:autoSpaceDE w:val="0"/>
              <w:autoSpaceDN w:val="0"/>
              <w:adjustRightInd w:val="0"/>
              <w:jc w:val="center"/>
              <w:rPr>
                <w:rFonts w:asciiTheme="minorHAnsi" w:hAnsiTheme="minorHAnsi" w:cstheme="minorHAnsi"/>
                <w:b/>
                <w:sz w:val="24"/>
                <w:szCs w:val="24"/>
              </w:rPr>
            </w:pPr>
          </w:p>
        </w:tc>
        <w:tc>
          <w:tcPr>
            <w:tcW w:w="448" w:type="pct"/>
          </w:tcPr>
          <w:p w14:paraId="10945E2D" w14:textId="77777777" w:rsidR="007D5021" w:rsidRPr="007E1A1A" w:rsidRDefault="007D5021" w:rsidP="00777F3E">
            <w:pPr>
              <w:autoSpaceDE w:val="0"/>
              <w:autoSpaceDN w:val="0"/>
              <w:adjustRightInd w:val="0"/>
              <w:jc w:val="center"/>
              <w:rPr>
                <w:rFonts w:asciiTheme="minorHAnsi" w:hAnsiTheme="minorHAnsi" w:cstheme="minorHAnsi"/>
                <w:b/>
                <w:sz w:val="24"/>
                <w:szCs w:val="24"/>
              </w:rPr>
            </w:pPr>
          </w:p>
        </w:tc>
      </w:tr>
      <w:tr w:rsidR="008A5240" w:rsidRPr="00C06C5F" w14:paraId="63D70CBF" w14:textId="77777777" w:rsidTr="00A85ECC">
        <w:tc>
          <w:tcPr>
            <w:tcW w:w="4104" w:type="pct"/>
            <w:shd w:val="clear" w:color="auto" w:fill="auto"/>
          </w:tcPr>
          <w:p w14:paraId="48A69586" w14:textId="0AE2C464" w:rsidR="008A5240" w:rsidRPr="007E1A1A" w:rsidRDefault="008A5240" w:rsidP="008A5240">
            <w:pPr>
              <w:pStyle w:val="ListParagraph"/>
              <w:numPr>
                <w:ilvl w:val="0"/>
                <w:numId w:val="4"/>
              </w:numPr>
              <w:autoSpaceDE w:val="0"/>
              <w:autoSpaceDN w:val="0"/>
              <w:adjustRightInd w:val="0"/>
              <w:ind w:left="360"/>
              <w:rPr>
                <w:rFonts w:asciiTheme="minorHAnsi" w:hAnsiTheme="minorHAnsi" w:cstheme="minorHAnsi"/>
                <w:sz w:val="24"/>
                <w:szCs w:val="24"/>
              </w:rPr>
            </w:pPr>
            <w:r w:rsidRPr="007E1A1A">
              <w:rPr>
                <w:rFonts w:asciiTheme="minorHAnsi" w:hAnsiTheme="minorHAnsi" w:cstheme="minorHAnsi"/>
                <w:bCs/>
                <w:sz w:val="24"/>
                <w:szCs w:val="24"/>
              </w:rPr>
              <w:t xml:space="preserve">Establish </w:t>
            </w:r>
            <w:r w:rsidRPr="007E1A1A">
              <w:rPr>
                <w:rFonts w:asciiTheme="minorHAnsi" w:hAnsiTheme="minorHAnsi" w:cstheme="minorHAnsi"/>
                <w:b/>
                <w:bCs/>
                <w:sz w:val="24"/>
                <w:szCs w:val="24"/>
              </w:rPr>
              <w:t>Teacher Learning Circles</w:t>
            </w:r>
            <w:r w:rsidRPr="007E1A1A">
              <w:rPr>
                <w:rFonts w:asciiTheme="minorHAnsi" w:hAnsiTheme="minorHAnsi" w:cstheme="minorHAnsi"/>
                <w:bCs/>
                <w:sz w:val="24"/>
                <w:szCs w:val="24"/>
              </w:rPr>
              <w:t xml:space="preserve"> or other opportunities for teachers to exchange ideas and learn from each other</w:t>
            </w:r>
          </w:p>
        </w:tc>
        <w:tc>
          <w:tcPr>
            <w:tcW w:w="448" w:type="pct"/>
            <w:shd w:val="clear" w:color="auto" w:fill="auto"/>
          </w:tcPr>
          <w:p w14:paraId="39C3064E"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c>
          <w:tcPr>
            <w:tcW w:w="448" w:type="pct"/>
          </w:tcPr>
          <w:p w14:paraId="09D5A2E6"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r>
      <w:tr w:rsidR="008A5240" w:rsidRPr="00C06C5F" w14:paraId="359C493D" w14:textId="77777777" w:rsidTr="00A85ECC">
        <w:tc>
          <w:tcPr>
            <w:tcW w:w="4104" w:type="pct"/>
            <w:shd w:val="clear" w:color="auto" w:fill="auto"/>
          </w:tcPr>
          <w:p w14:paraId="4C10E842" w14:textId="01460426" w:rsidR="008A5240" w:rsidRPr="007E1A1A" w:rsidRDefault="008A5240" w:rsidP="008A5240">
            <w:pPr>
              <w:pStyle w:val="ListParagraph"/>
              <w:numPr>
                <w:ilvl w:val="0"/>
                <w:numId w:val="4"/>
              </w:numPr>
              <w:autoSpaceDE w:val="0"/>
              <w:autoSpaceDN w:val="0"/>
              <w:adjustRightInd w:val="0"/>
              <w:ind w:left="360"/>
              <w:rPr>
                <w:rFonts w:asciiTheme="minorHAnsi" w:hAnsiTheme="minorHAnsi" w:cstheme="minorHAnsi"/>
                <w:sz w:val="24"/>
                <w:szCs w:val="24"/>
              </w:rPr>
            </w:pPr>
            <w:r w:rsidRPr="007E1A1A">
              <w:rPr>
                <w:rFonts w:asciiTheme="minorHAnsi" w:hAnsiTheme="minorHAnsi" w:cstheme="minorHAnsi"/>
                <w:sz w:val="24"/>
                <w:szCs w:val="24"/>
              </w:rPr>
              <w:t>Provid</w:t>
            </w:r>
            <w:r w:rsidR="007D5021" w:rsidRPr="007E1A1A">
              <w:rPr>
                <w:rFonts w:asciiTheme="minorHAnsi" w:hAnsiTheme="minorHAnsi" w:cstheme="minorHAnsi"/>
                <w:sz w:val="24"/>
                <w:szCs w:val="24"/>
              </w:rPr>
              <w:t>e</w:t>
            </w:r>
            <w:r w:rsidRPr="007E1A1A">
              <w:rPr>
                <w:rFonts w:asciiTheme="minorHAnsi" w:hAnsiTheme="minorHAnsi" w:cstheme="minorHAnsi"/>
                <w:sz w:val="24"/>
                <w:szCs w:val="24"/>
              </w:rPr>
              <w:t xml:space="preserve"> </w:t>
            </w:r>
            <w:r w:rsidRPr="007E1A1A">
              <w:rPr>
                <w:rFonts w:asciiTheme="minorHAnsi" w:hAnsiTheme="minorHAnsi" w:cstheme="minorHAnsi"/>
                <w:b/>
                <w:sz w:val="24"/>
                <w:szCs w:val="24"/>
              </w:rPr>
              <w:t>small rewards and recognition</w:t>
            </w:r>
            <w:r w:rsidRPr="007E1A1A">
              <w:rPr>
                <w:rFonts w:asciiTheme="minorHAnsi" w:hAnsiTheme="minorHAnsi" w:cstheme="minorHAnsi"/>
                <w:sz w:val="24"/>
                <w:szCs w:val="24"/>
              </w:rPr>
              <w:t xml:space="preserve"> to high-performing teachers and additional professional development support to struggling teachers</w:t>
            </w:r>
          </w:p>
        </w:tc>
        <w:tc>
          <w:tcPr>
            <w:tcW w:w="448" w:type="pct"/>
            <w:shd w:val="clear" w:color="auto" w:fill="auto"/>
          </w:tcPr>
          <w:p w14:paraId="3FAB02E5"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c>
          <w:tcPr>
            <w:tcW w:w="448" w:type="pct"/>
          </w:tcPr>
          <w:p w14:paraId="1E9AD9A5"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r>
      <w:tr w:rsidR="008A5240" w:rsidRPr="00C06C5F" w14:paraId="29AC23A2" w14:textId="77777777" w:rsidTr="00A85ECC">
        <w:tc>
          <w:tcPr>
            <w:tcW w:w="4104" w:type="pct"/>
            <w:shd w:val="clear" w:color="auto" w:fill="auto"/>
          </w:tcPr>
          <w:p w14:paraId="47B268C6" w14:textId="3A456580" w:rsidR="008A5240" w:rsidRPr="007E1A1A" w:rsidRDefault="008A5240" w:rsidP="008A5240">
            <w:pPr>
              <w:pStyle w:val="ListParagraph"/>
              <w:numPr>
                <w:ilvl w:val="0"/>
                <w:numId w:val="4"/>
              </w:numPr>
              <w:autoSpaceDE w:val="0"/>
              <w:autoSpaceDN w:val="0"/>
              <w:adjustRightInd w:val="0"/>
              <w:ind w:left="360"/>
              <w:rPr>
                <w:rFonts w:asciiTheme="minorHAnsi" w:hAnsiTheme="minorHAnsi" w:cstheme="minorHAnsi"/>
                <w:sz w:val="24"/>
                <w:szCs w:val="24"/>
              </w:rPr>
            </w:pPr>
            <w:r w:rsidRPr="007E1A1A">
              <w:rPr>
                <w:rFonts w:asciiTheme="minorHAnsi" w:hAnsiTheme="minorHAnsi" w:cstheme="minorHAnsi"/>
                <w:sz w:val="24"/>
                <w:szCs w:val="24"/>
              </w:rPr>
              <w:t>Creat</w:t>
            </w:r>
            <w:r w:rsidR="007D5021" w:rsidRPr="007E1A1A">
              <w:rPr>
                <w:rFonts w:asciiTheme="minorHAnsi" w:hAnsiTheme="minorHAnsi" w:cstheme="minorHAnsi"/>
                <w:sz w:val="24"/>
                <w:szCs w:val="24"/>
              </w:rPr>
              <w:t>e</w:t>
            </w:r>
            <w:r w:rsidRPr="007E1A1A">
              <w:rPr>
                <w:rFonts w:asciiTheme="minorHAnsi" w:hAnsiTheme="minorHAnsi" w:cstheme="minorHAnsi"/>
                <w:sz w:val="24"/>
                <w:szCs w:val="24"/>
              </w:rPr>
              <w:t xml:space="preserve"> a </w:t>
            </w:r>
            <w:r w:rsidRPr="007E1A1A">
              <w:rPr>
                <w:rFonts w:asciiTheme="minorHAnsi" w:hAnsiTheme="minorHAnsi" w:cstheme="minorHAnsi"/>
                <w:b/>
                <w:sz w:val="24"/>
                <w:szCs w:val="24"/>
              </w:rPr>
              <w:t>mentorship program</w:t>
            </w:r>
            <w:r w:rsidRPr="007E1A1A">
              <w:rPr>
                <w:rFonts w:asciiTheme="minorHAnsi" w:hAnsiTheme="minorHAnsi" w:cstheme="minorHAnsi"/>
                <w:sz w:val="24"/>
                <w:szCs w:val="24"/>
              </w:rPr>
              <w:t xml:space="preserve"> so that strong teachers can help new or struggling teachers develop their skills</w:t>
            </w:r>
          </w:p>
        </w:tc>
        <w:tc>
          <w:tcPr>
            <w:tcW w:w="448" w:type="pct"/>
            <w:shd w:val="clear" w:color="auto" w:fill="auto"/>
          </w:tcPr>
          <w:p w14:paraId="226A55F0"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c>
          <w:tcPr>
            <w:tcW w:w="448" w:type="pct"/>
          </w:tcPr>
          <w:p w14:paraId="646FA224"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r>
      <w:tr w:rsidR="008A5240" w:rsidRPr="00C06C5F" w14:paraId="32938152" w14:textId="77777777" w:rsidTr="00A85ECC">
        <w:tc>
          <w:tcPr>
            <w:tcW w:w="4104" w:type="pct"/>
            <w:shd w:val="clear" w:color="auto" w:fill="auto"/>
          </w:tcPr>
          <w:p w14:paraId="4BDFCE8D" w14:textId="5742AC67" w:rsidR="008A5240" w:rsidRPr="007E1A1A" w:rsidRDefault="008A5240" w:rsidP="008A5240">
            <w:pPr>
              <w:pStyle w:val="ListParagraph"/>
              <w:numPr>
                <w:ilvl w:val="0"/>
                <w:numId w:val="4"/>
              </w:numPr>
              <w:autoSpaceDE w:val="0"/>
              <w:autoSpaceDN w:val="0"/>
              <w:adjustRightInd w:val="0"/>
              <w:ind w:left="360"/>
              <w:rPr>
                <w:rFonts w:asciiTheme="minorHAnsi" w:hAnsiTheme="minorHAnsi" w:cstheme="minorHAnsi"/>
                <w:sz w:val="24"/>
                <w:szCs w:val="24"/>
              </w:rPr>
            </w:pPr>
            <w:r w:rsidRPr="007E1A1A">
              <w:rPr>
                <w:rFonts w:asciiTheme="minorHAnsi" w:hAnsiTheme="minorHAnsi" w:cstheme="minorHAnsi"/>
                <w:sz w:val="24"/>
                <w:szCs w:val="24"/>
              </w:rPr>
              <w:t>Train</w:t>
            </w:r>
            <w:r w:rsidR="007D5021" w:rsidRPr="007E1A1A">
              <w:rPr>
                <w:rFonts w:asciiTheme="minorHAnsi" w:hAnsiTheme="minorHAnsi" w:cstheme="minorHAnsi"/>
                <w:sz w:val="24"/>
                <w:szCs w:val="24"/>
              </w:rPr>
              <w:t xml:space="preserve"> teachers</w:t>
            </w:r>
            <w:r w:rsidRPr="007E1A1A">
              <w:rPr>
                <w:rFonts w:asciiTheme="minorHAnsi" w:hAnsiTheme="minorHAnsi" w:cstheme="minorHAnsi"/>
                <w:sz w:val="24"/>
                <w:szCs w:val="24"/>
              </w:rPr>
              <w:t xml:space="preserve"> on how to produce </w:t>
            </w:r>
            <w:r w:rsidRPr="007E1A1A">
              <w:rPr>
                <w:rFonts w:asciiTheme="minorHAnsi" w:hAnsiTheme="minorHAnsi" w:cstheme="minorHAnsi"/>
                <w:b/>
                <w:sz w:val="24"/>
                <w:szCs w:val="24"/>
              </w:rPr>
              <w:t>periodic report cards</w:t>
            </w:r>
            <w:r w:rsidRPr="007E1A1A">
              <w:rPr>
                <w:rFonts w:asciiTheme="minorHAnsi" w:hAnsiTheme="minorHAnsi" w:cstheme="minorHAnsi"/>
                <w:sz w:val="24"/>
                <w:szCs w:val="24"/>
              </w:rPr>
              <w:t xml:space="preserve"> for parents on their students’ progress to stimulate interest from the community.</w:t>
            </w:r>
          </w:p>
        </w:tc>
        <w:tc>
          <w:tcPr>
            <w:tcW w:w="448" w:type="pct"/>
            <w:shd w:val="clear" w:color="auto" w:fill="auto"/>
          </w:tcPr>
          <w:p w14:paraId="6403C2C0"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c>
          <w:tcPr>
            <w:tcW w:w="448" w:type="pct"/>
          </w:tcPr>
          <w:p w14:paraId="7F531D2F" w14:textId="77777777" w:rsidR="008A5240" w:rsidRPr="007E1A1A" w:rsidRDefault="008A5240" w:rsidP="00777F3E">
            <w:pPr>
              <w:autoSpaceDE w:val="0"/>
              <w:autoSpaceDN w:val="0"/>
              <w:adjustRightInd w:val="0"/>
              <w:jc w:val="center"/>
              <w:rPr>
                <w:rFonts w:asciiTheme="minorHAnsi" w:hAnsiTheme="minorHAnsi" w:cstheme="minorHAnsi"/>
                <w:b/>
                <w:sz w:val="24"/>
                <w:szCs w:val="24"/>
              </w:rPr>
            </w:pPr>
          </w:p>
        </w:tc>
      </w:tr>
      <w:tr w:rsidR="007D5021" w:rsidRPr="00C06C5F" w14:paraId="3FC6D376" w14:textId="77777777" w:rsidTr="00A85ECC">
        <w:tc>
          <w:tcPr>
            <w:tcW w:w="4104" w:type="pct"/>
            <w:shd w:val="clear" w:color="auto" w:fill="auto"/>
          </w:tcPr>
          <w:p w14:paraId="509B2A00" w14:textId="36546C49" w:rsidR="007D5021" w:rsidRPr="007E1A1A" w:rsidRDefault="007D5021" w:rsidP="008A5240">
            <w:pPr>
              <w:pStyle w:val="ListParagraph"/>
              <w:numPr>
                <w:ilvl w:val="0"/>
                <w:numId w:val="4"/>
              </w:numPr>
              <w:autoSpaceDE w:val="0"/>
              <w:autoSpaceDN w:val="0"/>
              <w:adjustRightInd w:val="0"/>
              <w:ind w:left="360"/>
              <w:rPr>
                <w:rFonts w:asciiTheme="minorHAnsi" w:hAnsiTheme="minorHAnsi" w:cstheme="minorHAnsi"/>
                <w:sz w:val="24"/>
                <w:szCs w:val="24"/>
              </w:rPr>
            </w:pPr>
            <w:r w:rsidRPr="007E1A1A">
              <w:rPr>
                <w:rFonts w:asciiTheme="minorHAnsi" w:eastAsia="Calibri" w:hAnsiTheme="minorHAnsi" w:cstheme="minorHAnsi"/>
                <w:sz w:val="24"/>
                <w:szCs w:val="24"/>
              </w:rPr>
              <w:t xml:space="preserve">Create </w:t>
            </w:r>
            <w:r w:rsidRPr="007E1A1A">
              <w:rPr>
                <w:rFonts w:asciiTheme="minorHAnsi" w:eastAsia="Calibri" w:hAnsiTheme="minorHAnsi" w:cstheme="minorHAnsi"/>
                <w:b/>
                <w:sz w:val="24"/>
                <w:szCs w:val="24"/>
              </w:rPr>
              <w:t>forums for teachers to ‘show-off their ideas and best practices</w:t>
            </w:r>
            <w:r w:rsidRPr="007E1A1A">
              <w:rPr>
                <w:rFonts w:asciiTheme="minorHAnsi" w:eastAsia="Calibri" w:hAnsiTheme="minorHAnsi" w:cstheme="minorHAnsi"/>
                <w:sz w:val="24"/>
                <w:szCs w:val="24"/>
              </w:rPr>
              <w:t xml:space="preserve"> – through ‘teacher achievement fairs’ or community recognition activities for example.</w:t>
            </w:r>
          </w:p>
        </w:tc>
        <w:tc>
          <w:tcPr>
            <w:tcW w:w="448" w:type="pct"/>
            <w:shd w:val="clear" w:color="auto" w:fill="auto"/>
          </w:tcPr>
          <w:p w14:paraId="6BA71D69" w14:textId="77777777" w:rsidR="007D5021" w:rsidRPr="007E1A1A" w:rsidRDefault="007D5021" w:rsidP="00777F3E">
            <w:pPr>
              <w:autoSpaceDE w:val="0"/>
              <w:autoSpaceDN w:val="0"/>
              <w:adjustRightInd w:val="0"/>
              <w:jc w:val="center"/>
              <w:rPr>
                <w:rFonts w:asciiTheme="minorHAnsi" w:hAnsiTheme="minorHAnsi" w:cstheme="minorHAnsi"/>
                <w:b/>
                <w:sz w:val="24"/>
                <w:szCs w:val="24"/>
              </w:rPr>
            </w:pPr>
          </w:p>
        </w:tc>
        <w:tc>
          <w:tcPr>
            <w:tcW w:w="448" w:type="pct"/>
          </w:tcPr>
          <w:p w14:paraId="05203611" w14:textId="77777777" w:rsidR="007D5021" w:rsidRPr="007E1A1A" w:rsidRDefault="007D5021" w:rsidP="00777F3E">
            <w:pPr>
              <w:autoSpaceDE w:val="0"/>
              <w:autoSpaceDN w:val="0"/>
              <w:adjustRightInd w:val="0"/>
              <w:jc w:val="center"/>
              <w:rPr>
                <w:rFonts w:asciiTheme="minorHAnsi" w:hAnsiTheme="minorHAnsi" w:cstheme="minorHAnsi"/>
                <w:b/>
                <w:sz w:val="24"/>
                <w:szCs w:val="24"/>
              </w:rPr>
            </w:pPr>
          </w:p>
        </w:tc>
      </w:tr>
      <w:tr w:rsidR="007D5021" w:rsidRPr="00C06C5F" w14:paraId="09D94028" w14:textId="77777777" w:rsidTr="00A85ECC">
        <w:tc>
          <w:tcPr>
            <w:tcW w:w="4104" w:type="pct"/>
            <w:shd w:val="clear" w:color="auto" w:fill="auto"/>
          </w:tcPr>
          <w:p w14:paraId="4B7C1690" w14:textId="34882264" w:rsidR="007D5021" w:rsidRPr="007E1A1A" w:rsidRDefault="007D5021" w:rsidP="008A5240">
            <w:pPr>
              <w:pStyle w:val="ListParagraph"/>
              <w:numPr>
                <w:ilvl w:val="0"/>
                <w:numId w:val="4"/>
              </w:numPr>
              <w:autoSpaceDE w:val="0"/>
              <w:autoSpaceDN w:val="0"/>
              <w:adjustRightInd w:val="0"/>
              <w:ind w:left="360"/>
              <w:rPr>
                <w:rFonts w:asciiTheme="minorHAnsi" w:eastAsia="Calibri" w:hAnsiTheme="minorHAnsi" w:cstheme="minorHAnsi"/>
                <w:sz w:val="24"/>
                <w:szCs w:val="24"/>
              </w:rPr>
            </w:pPr>
            <w:r w:rsidRPr="007E1A1A">
              <w:rPr>
                <w:rFonts w:asciiTheme="minorHAnsi" w:eastAsia="Calibri" w:hAnsiTheme="minorHAnsi" w:cstheme="minorHAnsi"/>
                <w:sz w:val="24"/>
                <w:szCs w:val="24"/>
              </w:rPr>
              <w:t>Provide training on</w:t>
            </w:r>
            <w:r w:rsidRPr="007E1A1A">
              <w:rPr>
                <w:rFonts w:asciiTheme="minorHAnsi" w:eastAsia="Calibri" w:hAnsiTheme="minorHAnsi" w:cstheme="minorHAnsi"/>
                <w:b/>
                <w:sz w:val="24"/>
                <w:szCs w:val="24"/>
              </w:rPr>
              <w:t xml:space="preserve"> teacher codes of conduct</w:t>
            </w:r>
            <w:r w:rsidRPr="007E1A1A">
              <w:rPr>
                <w:rFonts w:asciiTheme="minorHAnsi" w:eastAsia="Calibri" w:hAnsiTheme="minorHAnsi" w:cstheme="minorHAnsi"/>
                <w:sz w:val="24"/>
                <w:szCs w:val="24"/>
              </w:rPr>
              <w:t xml:space="preserve"> and strengthen teacher accountability at school level</w:t>
            </w:r>
          </w:p>
        </w:tc>
        <w:tc>
          <w:tcPr>
            <w:tcW w:w="448" w:type="pct"/>
            <w:shd w:val="clear" w:color="auto" w:fill="auto"/>
          </w:tcPr>
          <w:p w14:paraId="727A707F" w14:textId="77777777" w:rsidR="007D5021" w:rsidRPr="007E1A1A" w:rsidRDefault="007D5021" w:rsidP="00777F3E">
            <w:pPr>
              <w:autoSpaceDE w:val="0"/>
              <w:autoSpaceDN w:val="0"/>
              <w:adjustRightInd w:val="0"/>
              <w:jc w:val="center"/>
              <w:rPr>
                <w:rFonts w:asciiTheme="minorHAnsi" w:hAnsiTheme="minorHAnsi" w:cstheme="minorHAnsi"/>
                <w:b/>
                <w:sz w:val="24"/>
                <w:szCs w:val="24"/>
              </w:rPr>
            </w:pPr>
          </w:p>
        </w:tc>
        <w:tc>
          <w:tcPr>
            <w:tcW w:w="448" w:type="pct"/>
          </w:tcPr>
          <w:p w14:paraId="5E3A9E56" w14:textId="77777777" w:rsidR="007D5021" w:rsidRPr="007E1A1A" w:rsidRDefault="007D5021" w:rsidP="00777F3E">
            <w:pPr>
              <w:autoSpaceDE w:val="0"/>
              <w:autoSpaceDN w:val="0"/>
              <w:adjustRightInd w:val="0"/>
              <w:jc w:val="center"/>
              <w:rPr>
                <w:rFonts w:asciiTheme="minorHAnsi" w:hAnsiTheme="minorHAnsi" w:cstheme="minorHAnsi"/>
                <w:b/>
                <w:sz w:val="24"/>
                <w:szCs w:val="24"/>
              </w:rPr>
            </w:pPr>
          </w:p>
        </w:tc>
      </w:tr>
      <w:tr w:rsidR="007E1A1A" w:rsidRPr="00C06C5F" w14:paraId="2E833D11" w14:textId="77777777" w:rsidTr="00A85ECC">
        <w:tc>
          <w:tcPr>
            <w:tcW w:w="4104" w:type="pct"/>
            <w:shd w:val="clear" w:color="auto" w:fill="auto"/>
          </w:tcPr>
          <w:p w14:paraId="2BB449FE" w14:textId="447EFD37" w:rsidR="007E1A1A" w:rsidRPr="007E1A1A" w:rsidRDefault="007E1A1A" w:rsidP="008A5240">
            <w:pPr>
              <w:pStyle w:val="ListParagraph"/>
              <w:numPr>
                <w:ilvl w:val="0"/>
                <w:numId w:val="4"/>
              </w:numPr>
              <w:autoSpaceDE w:val="0"/>
              <w:autoSpaceDN w:val="0"/>
              <w:adjustRightInd w:val="0"/>
              <w:ind w:left="360"/>
              <w:rPr>
                <w:rFonts w:asciiTheme="minorHAnsi" w:eastAsia="Calibri" w:hAnsiTheme="minorHAnsi" w:cstheme="minorHAnsi"/>
                <w:sz w:val="24"/>
                <w:szCs w:val="24"/>
              </w:rPr>
            </w:pPr>
            <w:r w:rsidRPr="007E1A1A">
              <w:rPr>
                <w:rFonts w:asciiTheme="minorHAnsi" w:eastAsia="Calibri" w:hAnsiTheme="minorHAnsi" w:cstheme="minorHAnsi"/>
                <w:sz w:val="24"/>
                <w:szCs w:val="24"/>
              </w:rPr>
              <w:t xml:space="preserve">Empower teachers in teams at school/cluster level to </w:t>
            </w:r>
            <w:r w:rsidRPr="007E1A1A">
              <w:rPr>
                <w:rFonts w:asciiTheme="minorHAnsi" w:eastAsia="Calibri" w:hAnsiTheme="minorHAnsi" w:cstheme="minorHAnsi"/>
                <w:b/>
                <w:sz w:val="24"/>
                <w:szCs w:val="24"/>
              </w:rPr>
              <w:t>carry out action research</w:t>
            </w:r>
            <w:r w:rsidRPr="007E1A1A">
              <w:rPr>
                <w:rFonts w:asciiTheme="minorHAnsi" w:eastAsia="Calibri" w:hAnsiTheme="minorHAnsi" w:cstheme="minorHAnsi"/>
                <w:sz w:val="24"/>
                <w:szCs w:val="24"/>
              </w:rPr>
              <w:t xml:space="preserve"> through </w:t>
            </w:r>
            <w:r w:rsidRPr="007E1A1A">
              <w:rPr>
                <w:rFonts w:asciiTheme="minorHAnsi" w:hAnsiTheme="minorHAnsi" w:cstheme="minorHAnsi"/>
                <w:sz w:val="24"/>
                <w:szCs w:val="24"/>
              </w:rPr>
              <w:t xml:space="preserve">diagnosing classroom problems, collaboratively developing solutions, and reflecting on the outcomes.  </w:t>
            </w:r>
          </w:p>
        </w:tc>
        <w:tc>
          <w:tcPr>
            <w:tcW w:w="448" w:type="pct"/>
            <w:shd w:val="clear" w:color="auto" w:fill="auto"/>
          </w:tcPr>
          <w:p w14:paraId="3E874D3F" w14:textId="77777777" w:rsidR="007E1A1A" w:rsidRPr="007E1A1A" w:rsidRDefault="007E1A1A" w:rsidP="00777F3E">
            <w:pPr>
              <w:autoSpaceDE w:val="0"/>
              <w:autoSpaceDN w:val="0"/>
              <w:adjustRightInd w:val="0"/>
              <w:jc w:val="center"/>
              <w:rPr>
                <w:rFonts w:asciiTheme="minorHAnsi" w:hAnsiTheme="minorHAnsi" w:cstheme="minorHAnsi"/>
                <w:b/>
                <w:sz w:val="24"/>
                <w:szCs w:val="24"/>
              </w:rPr>
            </w:pPr>
          </w:p>
        </w:tc>
        <w:tc>
          <w:tcPr>
            <w:tcW w:w="448" w:type="pct"/>
          </w:tcPr>
          <w:p w14:paraId="67AB37A9" w14:textId="77777777" w:rsidR="007E1A1A" w:rsidRPr="007E1A1A" w:rsidRDefault="007E1A1A" w:rsidP="00777F3E">
            <w:pPr>
              <w:autoSpaceDE w:val="0"/>
              <w:autoSpaceDN w:val="0"/>
              <w:adjustRightInd w:val="0"/>
              <w:jc w:val="center"/>
              <w:rPr>
                <w:rFonts w:asciiTheme="minorHAnsi" w:hAnsiTheme="minorHAnsi" w:cstheme="minorHAnsi"/>
                <w:b/>
                <w:sz w:val="24"/>
                <w:szCs w:val="24"/>
              </w:rPr>
            </w:pPr>
          </w:p>
        </w:tc>
      </w:tr>
      <w:tr w:rsidR="007E1A1A" w:rsidRPr="00C06C5F" w14:paraId="2D3176E6" w14:textId="77777777" w:rsidTr="00A85ECC">
        <w:tc>
          <w:tcPr>
            <w:tcW w:w="4104" w:type="pct"/>
            <w:shd w:val="clear" w:color="auto" w:fill="auto"/>
          </w:tcPr>
          <w:p w14:paraId="14990C06" w14:textId="4DD07677" w:rsidR="007E1A1A" w:rsidRPr="007E1A1A" w:rsidRDefault="007E1A1A" w:rsidP="008A5240">
            <w:pPr>
              <w:pStyle w:val="ListParagraph"/>
              <w:numPr>
                <w:ilvl w:val="0"/>
                <w:numId w:val="4"/>
              </w:numPr>
              <w:autoSpaceDE w:val="0"/>
              <w:autoSpaceDN w:val="0"/>
              <w:adjustRightInd w:val="0"/>
              <w:ind w:left="360"/>
              <w:rPr>
                <w:rFonts w:asciiTheme="minorHAnsi" w:eastAsia="Calibri" w:hAnsiTheme="minorHAnsi" w:cstheme="minorHAnsi"/>
                <w:sz w:val="24"/>
                <w:szCs w:val="24"/>
              </w:rPr>
            </w:pPr>
            <w:r w:rsidRPr="007E1A1A">
              <w:rPr>
                <w:rFonts w:asciiTheme="minorHAnsi" w:eastAsia="Calibri" w:hAnsiTheme="minorHAnsi" w:cstheme="minorHAnsi"/>
                <w:sz w:val="24"/>
                <w:szCs w:val="24"/>
              </w:rPr>
              <w:t xml:space="preserve">Work with school administration and local education officials to ensure </w:t>
            </w:r>
            <w:r w:rsidRPr="007E1A1A">
              <w:rPr>
                <w:rFonts w:asciiTheme="minorHAnsi" w:eastAsia="Calibri" w:hAnsiTheme="minorHAnsi" w:cstheme="minorHAnsi"/>
                <w:b/>
                <w:sz w:val="24"/>
                <w:szCs w:val="24"/>
              </w:rPr>
              <w:t>that teachers are represented in school-level and district level meetings</w:t>
            </w:r>
            <w:r w:rsidRPr="007E1A1A">
              <w:rPr>
                <w:rFonts w:asciiTheme="minorHAnsi" w:eastAsia="Calibri" w:hAnsiTheme="minorHAnsi" w:cstheme="minorHAnsi"/>
                <w:sz w:val="24"/>
                <w:szCs w:val="24"/>
              </w:rPr>
              <w:t xml:space="preserve"> </w:t>
            </w:r>
          </w:p>
        </w:tc>
        <w:tc>
          <w:tcPr>
            <w:tcW w:w="448" w:type="pct"/>
            <w:shd w:val="clear" w:color="auto" w:fill="auto"/>
          </w:tcPr>
          <w:p w14:paraId="4E6F03F7" w14:textId="77777777" w:rsidR="007E1A1A" w:rsidRPr="007E1A1A" w:rsidRDefault="007E1A1A" w:rsidP="00777F3E">
            <w:pPr>
              <w:autoSpaceDE w:val="0"/>
              <w:autoSpaceDN w:val="0"/>
              <w:adjustRightInd w:val="0"/>
              <w:jc w:val="center"/>
              <w:rPr>
                <w:rFonts w:asciiTheme="minorHAnsi" w:hAnsiTheme="minorHAnsi" w:cstheme="minorHAnsi"/>
                <w:b/>
                <w:sz w:val="24"/>
                <w:szCs w:val="24"/>
              </w:rPr>
            </w:pPr>
          </w:p>
        </w:tc>
        <w:tc>
          <w:tcPr>
            <w:tcW w:w="448" w:type="pct"/>
          </w:tcPr>
          <w:p w14:paraId="13F80701" w14:textId="77777777" w:rsidR="007E1A1A" w:rsidRPr="007E1A1A" w:rsidRDefault="007E1A1A" w:rsidP="00777F3E">
            <w:pPr>
              <w:autoSpaceDE w:val="0"/>
              <w:autoSpaceDN w:val="0"/>
              <w:adjustRightInd w:val="0"/>
              <w:jc w:val="center"/>
              <w:rPr>
                <w:rFonts w:asciiTheme="minorHAnsi" w:hAnsiTheme="minorHAnsi" w:cstheme="minorHAnsi"/>
                <w:b/>
                <w:sz w:val="24"/>
                <w:szCs w:val="24"/>
              </w:rPr>
            </w:pPr>
          </w:p>
        </w:tc>
      </w:tr>
      <w:tr w:rsidR="00851FB0" w:rsidRPr="00C06C5F" w14:paraId="68953AC4" w14:textId="77777777" w:rsidTr="00A85ECC">
        <w:tc>
          <w:tcPr>
            <w:tcW w:w="4104" w:type="pct"/>
            <w:shd w:val="clear" w:color="auto" w:fill="auto"/>
          </w:tcPr>
          <w:p w14:paraId="0472BD81" w14:textId="5CD74854" w:rsidR="00851FB0" w:rsidRPr="00851FB0" w:rsidRDefault="00851FB0" w:rsidP="008A5240">
            <w:pPr>
              <w:pStyle w:val="ListParagraph"/>
              <w:numPr>
                <w:ilvl w:val="0"/>
                <w:numId w:val="4"/>
              </w:numPr>
              <w:autoSpaceDE w:val="0"/>
              <w:autoSpaceDN w:val="0"/>
              <w:adjustRightInd w:val="0"/>
              <w:ind w:left="360"/>
              <w:rPr>
                <w:rFonts w:asciiTheme="minorHAnsi" w:eastAsia="Calibri" w:hAnsiTheme="minorHAnsi" w:cstheme="minorHAnsi"/>
                <w:sz w:val="24"/>
                <w:szCs w:val="24"/>
              </w:rPr>
            </w:pPr>
            <w:r w:rsidRPr="00851FB0">
              <w:rPr>
                <w:rFonts w:ascii="Calibri" w:eastAsia="Calibri" w:hAnsi="Calibri" w:cs="Calibri"/>
                <w:sz w:val="24"/>
                <w:szCs w:val="24"/>
              </w:rPr>
              <w:t xml:space="preserve">Work with </w:t>
            </w:r>
            <w:r w:rsidRPr="00851FB0">
              <w:rPr>
                <w:rFonts w:ascii="Calibri" w:eastAsia="Calibri" w:hAnsi="Calibri" w:cs="Calibri"/>
                <w:b/>
                <w:sz w:val="24"/>
                <w:szCs w:val="24"/>
              </w:rPr>
              <w:t>marginalised teachers</w:t>
            </w:r>
            <w:r w:rsidRPr="00851FB0">
              <w:rPr>
                <w:rFonts w:ascii="Calibri" w:eastAsia="Calibri" w:hAnsi="Calibri" w:cs="Calibri"/>
                <w:sz w:val="24"/>
                <w:szCs w:val="24"/>
              </w:rPr>
              <w:t xml:space="preserve">, such as females, IDPs and refugees, and those from ethnic minority backgrounds to </w:t>
            </w:r>
            <w:r w:rsidRPr="00851FB0">
              <w:rPr>
                <w:rFonts w:ascii="Calibri" w:eastAsia="Calibri" w:hAnsi="Calibri" w:cs="Calibri"/>
                <w:b/>
                <w:sz w:val="24"/>
                <w:szCs w:val="24"/>
              </w:rPr>
              <w:t>build their capacity and voice</w:t>
            </w:r>
          </w:p>
        </w:tc>
        <w:tc>
          <w:tcPr>
            <w:tcW w:w="448" w:type="pct"/>
            <w:shd w:val="clear" w:color="auto" w:fill="auto"/>
          </w:tcPr>
          <w:p w14:paraId="40DC9FCE" w14:textId="77777777" w:rsidR="00851FB0" w:rsidRPr="007E1A1A" w:rsidRDefault="00851FB0" w:rsidP="00777F3E">
            <w:pPr>
              <w:autoSpaceDE w:val="0"/>
              <w:autoSpaceDN w:val="0"/>
              <w:adjustRightInd w:val="0"/>
              <w:jc w:val="center"/>
              <w:rPr>
                <w:rFonts w:asciiTheme="minorHAnsi" w:hAnsiTheme="minorHAnsi" w:cstheme="minorHAnsi"/>
                <w:b/>
                <w:sz w:val="24"/>
                <w:szCs w:val="24"/>
              </w:rPr>
            </w:pPr>
          </w:p>
        </w:tc>
        <w:tc>
          <w:tcPr>
            <w:tcW w:w="448" w:type="pct"/>
          </w:tcPr>
          <w:p w14:paraId="6AEB868A" w14:textId="77777777" w:rsidR="00851FB0" w:rsidRPr="007E1A1A" w:rsidRDefault="00851FB0" w:rsidP="00777F3E">
            <w:pPr>
              <w:autoSpaceDE w:val="0"/>
              <w:autoSpaceDN w:val="0"/>
              <w:adjustRightInd w:val="0"/>
              <w:jc w:val="center"/>
              <w:rPr>
                <w:rFonts w:asciiTheme="minorHAnsi" w:hAnsiTheme="minorHAnsi" w:cstheme="minorHAnsi"/>
                <w:b/>
                <w:sz w:val="24"/>
                <w:szCs w:val="24"/>
              </w:rPr>
            </w:pPr>
          </w:p>
        </w:tc>
      </w:tr>
      <w:tr w:rsidR="00A85ECC" w:rsidRPr="00C06C5F" w14:paraId="163104FC" w14:textId="77777777" w:rsidTr="00A85ECC">
        <w:tc>
          <w:tcPr>
            <w:tcW w:w="5000" w:type="pct"/>
            <w:gridSpan w:val="3"/>
            <w:shd w:val="clear" w:color="auto" w:fill="auto"/>
          </w:tcPr>
          <w:p w14:paraId="126A34F6" w14:textId="5EFFADA8" w:rsidR="00A85ECC" w:rsidRPr="007E1A1A" w:rsidRDefault="00877498" w:rsidP="00877498">
            <w:pPr>
              <w:autoSpaceDE w:val="0"/>
              <w:autoSpaceDN w:val="0"/>
              <w:adjustRightInd w:val="0"/>
              <w:rPr>
                <w:rFonts w:asciiTheme="minorHAnsi" w:hAnsiTheme="minorHAnsi" w:cstheme="minorHAnsi"/>
                <w:sz w:val="24"/>
                <w:szCs w:val="24"/>
              </w:rPr>
            </w:pPr>
            <w:r w:rsidRPr="007E1A1A">
              <w:rPr>
                <w:rFonts w:asciiTheme="minorHAnsi" w:hAnsiTheme="minorHAnsi" w:cstheme="minorHAnsi"/>
                <w:sz w:val="24"/>
                <w:szCs w:val="24"/>
              </w:rPr>
              <w:t xml:space="preserve">Are there any teacher well-being and motivation support ideas that haven’t been mentioned that you would like to suggest? </w:t>
            </w:r>
          </w:p>
          <w:p w14:paraId="03D9372D" w14:textId="77777777" w:rsidR="00A85ECC" w:rsidRPr="007E1A1A" w:rsidRDefault="00A85ECC" w:rsidP="00777F3E">
            <w:pPr>
              <w:autoSpaceDE w:val="0"/>
              <w:autoSpaceDN w:val="0"/>
              <w:adjustRightInd w:val="0"/>
              <w:jc w:val="center"/>
              <w:rPr>
                <w:rFonts w:asciiTheme="minorHAnsi" w:hAnsiTheme="minorHAnsi" w:cstheme="minorHAnsi"/>
                <w:b/>
                <w:sz w:val="24"/>
                <w:szCs w:val="24"/>
              </w:rPr>
            </w:pPr>
          </w:p>
          <w:p w14:paraId="3D1CD555" w14:textId="0F7E85A1" w:rsidR="00A85ECC" w:rsidRPr="007E1A1A" w:rsidRDefault="00A85ECC" w:rsidP="00777F3E">
            <w:pPr>
              <w:autoSpaceDE w:val="0"/>
              <w:autoSpaceDN w:val="0"/>
              <w:adjustRightInd w:val="0"/>
              <w:jc w:val="center"/>
              <w:rPr>
                <w:rFonts w:asciiTheme="minorHAnsi" w:hAnsiTheme="minorHAnsi" w:cstheme="minorHAnsi"/>
                <w:b/>
                <w:sz w:val="24"/>
                <w:szCs w:val="24"/>
              </w:rPr>
            </w:pPr>
          </w:p>
        </w:tc>
      </w:tr>
    </w:tbl>
    <w:p w14:paraId="4060E216" w14:textId="77777777" w:rsidR="00DC67C9" w:rsidRDefault="00DC67C9" w:rsidP="00F732F9">
      <w:pPr>
        <w:jc w:val="center"/>
        <w:rPr>
          <w:b/>
          <w:bCs/>
          <w:sz w:val="20"/>
          <w:szCs w:val="20"/>
        </w:rPr>
      </w:pPr>
    </w:p>
    <w:p w14:paraId="6C96366D" w14:textId="45229575" w:rsidR="00F41C46" w:rsidRPr="003D280C" w:rsidRDefault="00F41C46" w:rsidP="00361AC2">
      <w:pPr>
        <w:jc w:val="center"/>
        <w:rPr>
          <w:rFonts w:cs="Arial"/>
          <w:i/>
          <w:sz w:val="20"/>
          <w:szCs w:val="20"/>
          <w:u w:val="single"/>
          <w:lang w:val="en-AU"/>
        </w:rPr>
      </w:pPr>
      <w:r w:rsidRPr="00C06C5F">
        <w:rPr>
          <w:rFonts w:asciiTheme="minorHAnsi" w:hAnsiTheme="minorHAnsi"/>
          <w:b/>
          <w:bCs/>
          <w:sz w:val="24"/>
          <w:szCs w:val="24"/>
        </w:rPr>
        <w:t>------------------- At this point, please thank the teacher for his/her time and end the interview -----------------</w:t>
      </w:r>
    </w:p>
    <w:sectPr w:rsidR="00F41C46" w:rsidRPr="003D280C" w:rsidSect="006C6282">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51D9C" w14:textId="77777777" w:rsidR="00104BE8" w:rsidRDefault="00104BE8" w:rsidP="007B089F">
      <w:pPr>
        <w:spacing w:after="0" w:line="240" w:lineRule="auto"/>
      </w:pPr>
      <w:r>
        <w:separator/>
      </w:r>
    </w:p>
  </w:endnote>
  <w:endnote w:type="continuationSeparator" w:id="0">
    <w:p w14:paraId="598504C6" w14:textId="77777777" w:rsidR="00104BE8" w:rsidRDefault="00104BE8" w:rsidP="007B0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aunPenh">
    <w:altName w:val="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Khmer OS">
    <w:charset w:val="00"/>
    <w:family w:val="auto"/>
    <w:pitch w:val="variable"/>
    <w:sig w:usb0="A00000EF" w:usb1="5000204A" w:usb2="00010000" w:usb3="00000000" w:csb0="0000011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2889A" w14:textId="77777777" w:rsidR="005978B1" w:rsidRDefault="00597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0C318" w14:textId="77777777" w:rsidR="005978B1" w:rsidRDefault="005978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425D4" w14:textId="77777777" w:rsidR="005978B1" w:rsidRDefault="00597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0326D" w14:textId="77777777" w:rsidR="00104BE8" w:rsidRDefault="00104BE8" w:rsidP="007B089F">
      <w:pPr>
        <w:spacing w:after="0" w:line="240" w:lineRule="auto"/>
      </w:pPr>
      <w:r>
        <w:separator/>
      </w:r>
    </w:p>
  </w:footnote>
  <w:footnote w:type="continuationSeparator" w:id="0">
    <w:p w14:paraId="188817C5" w14:textId="77777777" w:rsidR="00104BE8" w:rsidRDefault="00104BE8" w:rsidP="007B089F">
      <w:pPr>
        <w:spacing w:after="0" w:line="240" w:lineRule="auto"/>
      </w:pPr>
      <w:r>
        <w:continuationSeparator/>
      </w:r>
    </w:p>
  </w:footnote>
  <w:footnote w:id="1">
    <w:p w14:paraId="6D6BB5EA" w14:textId="2F9FF4D8" w:rsidR="00BB0BCE" w:rsidRDefault="00BB0BCE">
      <w:pPr>
        <w:pStyle w:val="FootnoteText"/>
      </w:pPr>
      <w:r>
        <w:rPr>
          <w:rStyle w:val="FootnoteReference"/>
        </w:rPr>
        <w:footnoteRef/>
      </w:r>
      <w:r>
        <w:t xml:space="preserve"> </w:t>
      </w:r>
      <w:hyperlink r:id="rId1" w:history="1">
        <w:r w:rsidRPr="00A942CD">
          <w:rPr>
            <w:rStyle w:val="Hyperlink"/>
          </w:rPr>
          <w:t>http://www.teachermotivation.org/</w:t>
        </w:r>
      </w:hyperlink>
    </w:p>
    <w:p w14:paraId="374914A2" w14:textId="77777777" w:rsidR="00BB0BCE" w:rsidRDefault="00BB0BCE">
      <w:pPr>
        <w:pStyle w:val="FootnoteText"/>
      </w:pPr>
    </w:p>
  </w:footnote>
  <w:footnote w:id="2">
    <w:p w14:paraId="28277111" w14:textId="6EC4C71C" w:rsidR="00BB0BCE" w:rsidRPr="00C940AC" w:rsidRDefault="00BB0BCE" w:rsidP="00C940AC">
      <w:pPr>
        <w:pStyle w:val="CommentText"/>
        <w:rPr>
          <w:sz w:val="18"/>
          <w:szCs w:val="18"/>
        </w:rPr>
      </w:pPr>
      <w:r w:rsidRPr="00C940AC">
        <w:rPr>
          <w:rStyle w:val="FootnoteReference"/>
          <w:sz w:val="18"/>
          <w:szCs w:val="18"/>
        </w:rPr>
        <w:footnoteRef/>
      </w:r>
      <w:r w:rsidRPr="00C940AC">
        <w:rPr>
          <w:sz w:val="18"/>
          <w:szCs w:val="18"/>
        </w:rPr>
        <w:t xml:space="preserve"> As well as children with disabilities this could include </w:t>
      </w:r>
      <w:r w:rsidRPr="00C940AC">
        <w:rPr>
          <w:rFonts w:cstheme="minorHAnsi"/>
          <w:sz w:val="18"/>
          <w:szCs w:val="18"/>
        </w:rPr>
        <w:t xml:space="preserve">other vulnerabilities such as child mothers, children with trauma, </w:t>
      </w:r>
      <w:r w:rsidRPr="00C940AC">
        <w:rPr>
          <w:sz w:val="18"/>
          <w:szCs w:val="18"/>
        </w:rPr>
        <w:t xml:space="preserve">unaccompanied minors or refugee/IDP children etc </w:t>
      </w:r>
      <w:r w:rsidRPr="00C940AC">
        <w:rPr>
          <w:rFonts w:cstheme="minorHAnsi"/>
          <w:sz w:val="18"/>
          <w:szCs w:val="18"/>
        </w:rPr>
        <w:t>dependant on context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759D" w14:textId="77777777" w:rsidR="005978B1" w:rsidRDefault="005978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CC9E5" w14:textId="05C94F53" w:rsidR="00BB0BCE" w:rsidRPr="006C6282" w:rsidRDefault="00BB0BCE">
    <w:pPr>
      <w:pStyle w:val="Header"/>
      <w:rPr>
        <w:rFonts w:asciiTheme="minorHAnsi" w:hAnsiTheme="minorHAnsi"/>
        <w:b/>
        <w:sz w:val="32"/>
        <w:szCs w:val="32"/>
      </w:rPr>
    </w:pPr>
    <w:r w:rsidRPr="00621004">
      <w:rPr>
        <w:rFonts w:cs="Gill Sans MT"/>
        <w:b/>
        <w:noProof/>
        <w:sz w:val="28"/>
        <w:szCs w:val="28"/>
        <w:lang w:val="en-US" w:bidi="ar-SA"/>
      </w:rPr>
      <w:drawing>
        <wp:inline distT="0" distB="0" distL="0" distR="0" wp14:anchorId="74801226" wp14:editId="118BDF59">
          <wp:extent cx="2019300" cy="447968"/>
          <wp:effectExtent l="0" t="0" r="0" b="9525"/>
          <wp:docPr id="3" name="Picture 1" descr="ST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C_logo"/>
                  <pic:cNvPicPr>
                    <a:picLocks noChangeAspect="1" noChangeArrowheads="1"/>
                  </pic:cNvPicPr>
                </pic:nvPicPr>
                <pic:blipFill>
                  <a:blip r:embed="rId1" cstate="print"/>
                  <a:srcRect/>
                  <a:stretch>
                    <a:fillRect/>
                  </a:stretch>
                </pic:blipFill>
                <pic:spPr bwMode="auto">
                  <a:xfrm>
                    <a:off x="0" y="0"/>
                    <a:ext cx="2158494" cy="478847"/>
                  </a:xfrm>
                  <a:prstGeom prst="rect">
                    <a:avLst/>
                  </a:prstGeom>
                  <a:noFill/>
                  <a:ln w="9525">
                    <a:noFill/>
                    <a:miter lim="800000"/>
                    <a:headEnd/>
                    <a:tailEnd/>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A4312" w14:textId="77777777" w:rsidR="005978B1" w:rsidRDefault="005978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381"/>
    <w:multiLevelType w:val="hybridMultilevel"/>
    <w:tmpl w:val="66B6BF84"/>
    <w:lvl w:ilvl="0" w:tplc="0409000F">
      <w:start w:val="3"/>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 w15:restartNumberingAfterBreak="0">
    <w:nsid w:val="044614E4"/>
    <w:multiLevelType w:val="hybridMultilevel"/>
    <w:tmpl w:val="31445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975DF"/>
    <w:multiLevelType w:val="hybridMultilevel"/>
    <w:tmpl w:val="6E645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8943B6"/>
    <w:multiLevelType w:val="hybridMultilevel"/>
    <w:tmpl w:val="EE32B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252481"/>
    <w:multiLevelType w:val="hybridMultilevel"/>
    <w:tmpl w:val="358E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F3442"/>
    <w:multiLevelType w:val="hybridMultilevel"/>
    <w:tmpl w:val="F50ED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0836F6"/>
    <w:multiLevelType w:val="hybridMultilevel"/>
    <w:tmpl w:val="85F69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9601B4"/>
    <w:multiLevelType w:val="hybridMultilevel"/>
    <w:tmpl w:val="D74C1204"/>
    <w:lvl w:ilvl="0" w:tplc="BD18E30C">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630DF5"/>
    <w:multiLevelType w:val="hybridMultilevel"/>
    <w:tmpl w:val="6DCE1386"/>
    <w:lvl w:ilvl="0" w:tplc="E438EE52">
      <w:start w:val="5"/>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624C6"/>
    <w:multiLevelType w:val="hybridMultilevel"/>
    <w:tmpl w:val="061E124A"/>
    <w:lvl w:ilvl="0" w:tplc="0409000F">
      <w:start w:val="3"/>
      <w:numFmt w:val="decimal"/>
      <w:lvlText w:val="%1."/>
      <w:lvlJc w:val="left"/>
      <w:pPr>
        <w:ind w:left="135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A8432D"/>
    <w:multiLevelType w:val="hybridMultilevel"/>
    <w:tmpl w:val="9282E9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047510"/>
    <w:multiLevelType w:val="hybridMultilevel"/>
    <w:tmpl w:val="90F821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003E24"/>
    <w:multiLevelType w:val="hybridMultilevel"/>
    <w:tmpl w:val="44222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07C43"/>
    <w:multiLevelType w:val="hybridMultilevel"/>
    <w:tmpl w:val="C2F4A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431268"/>
    <w:multiLevelType w:val="hybridMultilevel"/>
    <w:tmpl w:val="9F5AD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F36ED"/>
    <w:multiLevelType w:val="hybridMultilevel"/>
    <w:tmpl w:val="DF545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471DD"/>
    <w:multiLevelType w:val="hybridMultilevel"/>
    <w:tmpl w:val="314451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953626"/>
    <w:multiLevelType w:val="hybridMultilevel"/>
    <w:tmpl w:val="3D8E0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3E71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A6674A"/>
    <w:multiLevelType w:val="hybridMultilevel"/>
    <w:tmpl w:val="5CACB68E"/>
    <w:lvl w:ilvl="0" w:tplc="EB5E14B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80DE5"/>
    <w:multiLevelType w:val="hybridMultilevel"/>
    <w:tmpl w:val="72C2E4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64603"/>
    <w:multiLevelType w:val="hybridMultilevel"/>
    <w:tmpl w:val="53266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B0105"/>
    <w:multiLevelType w:val="hybridMultilevel"/>
    <w:tmpl w:val="AAEA4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EE5238"/>
    <w:multiLevelType w:val="hybridMultilevel"/>
    <w:tmpl w:val="0DBC6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7624ED"/>
    <w:multiLevelType w:val="hybridMultilevel"/>
    <w:tmpl w:val="EE32B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E30492"/>
    <w:multiLevelType w:val="hybridMultilevel"/>
    <w:tmpl w:val="2ABE3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E5108F"/>
    <w:multiLevelType w:val="hybridMultilevel"/>
    <w:tmpl w:val="63D07E52"/>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2D6270"/>
    <w:multiLevelType w:val="hybridMultilevel"/>
    <w:tmpl w:val="41501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84DE4"/>
    <w:multiLevelType w:val="hybridMultilevel"/>
    <w:tmpl w:val="85F69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136FE"/>
    <w:multiLevelType w:val="hybridMultilevel"/>
    <w:tmpl w:val="F294A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BE0F29"/>
    <w:multiLevelType w:val="hybridMultilevel"/>
    <w:tmpl w:val="3684B778"/>
    <w:lvl w:ilvl="0" w:tplc="04090011">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1" w15:restartNumberingAfterBreak="0">
    <w:nsid w:val="6E0D3C04"/>
    <w:multiLevelType w:val="hybridMultilevel"/>
    <w:tmpl w:val="A1A6EBC6"/>
    <w:lvl w:ilvl="0" w:tplc="04090011">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32" w15:restartNumberingAfterBreak="0">
    <w:nsid w:val="782F6A25"/>
    <w:multiLevelType w:val="hybridMultilevel"/>
    <w:tmpl w:val="2940E51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9A0FDE"/>
    <w:multiLevelType w:val="hybridMultilevel"/>
    <w:tmpl w:val="EE32B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30"/>
  </w:num>
  <w:num w:numId="3">
    <w:abstractNumId w:val="28"/>
  </w:num>
  <w:num w:numId="4">
    <w:abstractNumId w:val="32"/>
  </w:num>
  <w:num w:numId="5">
    <w:abstractNumId w:val="31"/>
  </w:num>
  <w:num w:numId="6">
    <w:abstractNumId w:val="11"/>
  </w:num>
  <w:num w:numId="7">
    <w:abstractNumId w:val="21"/>
  </w:num>
  <w:num w:numId="8">
    <w:abstractNumId w:val="0"/>
  </w:num>
  <w:num w:numId="9">
    <w:abstractNumId w:val="26"/>
  </w:num>
  <w:num w:numId="10">
    <w:abstractNumId w:val="25"/>
  </w:num>
  <w:num w:numId="11">
    <w:abstractNumId w:val="19"/>
  </w:num>
  <w:num w:numId="12">
    <w:abstractNumId w:val="8"/>
  </w:num>
  <w:num w:numId="13">
    <w:abstractNumId w:val="7"/>
  </w:num>
  <w:num w:numId="14">
    <w:abstractNumId w:val="17"/>
  </w:num>
  <w:num w:numId="15">
    <w:abstractNumId w:val="23"/>
  </w:num>
  <w:num w:numId="16">
    <w:abstractNumId w:val="22"/>
  </w:num>
  <w:num w:numId="17">
    <w:abstractNumId w:val="9"/>
  </w:num>
  <w:num w:numId="18">
    <w:abstractNumId w:val="27"/>
  </w:num>
  <w:num w:numId="19">
    <w:abstractNumId w:val="24"/>
  </w:num>
  <w:num w:numId="20">
    <w:abstractNumId w:val="13"/>
  </w:num>
  <w:num w:numId="21">
    <w:abstractNumId w:val="10"/>
  </w:num>
  <w:num w:numId="22">
    <w:abstractNumId w:val="29"/>
  </w:num>
  <w:num w:numId="23">
    <w:abstractNumId w:val="12"/>
  </w:num>
  <w:num w:numId="24">
    <w:abstractNumId w:val="1"/>
  </w:num>
  <w:num w:numId="25">
    <w:abstractNumId w:val="5"/>
  </w:num>
  <w:num w:numId="26">
    <w:abstractNumId w:val="15"/>
  </w:num>
  <w:num w:numId="27">
    <w:abstractNumId w:val="16"/>
  </w:num>
  <w:num w:numId="28">
    <w:abstractNumId w:val="2"/>
  </w:num>
  <w:num w:numId="29">
    <w:abstractNumId w:val="3"/>
  </w:num>
  <w:num w:numId="30">
    <w:abstractNumId w:val="6"/>
  </w:num>
  <w:num w:numId="31">
    <w:abstractNumId w:val="4"/>
  </w:num>
  <w:num w:numId="32">
    <w:abstractNumId w:val="14"/>
  </w:num>
  <w:num w:numId="33">
    <w:abstractNumId w:val="33"/>
  </w:num>
  <w:num w:numId="34">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AA"/>
    <w:rsid w:val="000043DE"/>
    <w:rsid w:val="00011C7D"/>
    <w:rsid w:val="00020884"/>
    <w:rsid w:val="000223A3"/>
    <w:rsid w:val="000226B4"/>
    <w:rsid w:val="00023CB5"/>
    <w:rsid w:val="00024EE1"/>
    <w:rsid w:val="0003061F"/>
    <w:rsid w:val="0003176B"/>
    <w:rsid w:val="0003251D"/>
    <w:rsid w:val="00034E10"/>
    <w:rsid w:val="00034EB1"/>
    <w:rsid w:val="00041046"/>
    <w:rsid w:val="00041435"/>
    <w:rsid w:val="00045963"/>
    <w:rsid w:val="00050EEA"/>
    <w:rsid w:val="00053730"/>
    <w:rsid w:val="00054A2F"/>
    <w:rsid w:val="00062488"/>
    <w:rsid w:val="0006574D"/>
    <w:rsid w:val="000711FE"/>
    <w:rsid w:val="00073DB4"/>
    <w:rsid w:val="000765CA"/>
    <w:rsid w:val="00077C9D"/>
    <w:rsid w:val="00082228"/>
    <w:rsid w:val="00090D6B"/>
    <w:rsid w:val="00091945"/>
    <w:rsid w:val="000969D3"/>
    <w:rsid w:val="000A77F2"/>
    <w:rsid w:val="000B4724"/>
    <w:rsid w:val="000B67FF"/>
    <w:rsid w:val="000C2BBB"/>
    <w:rsid w:val="000C4497"/>
    <w:rsid w:val="000C7798"/>
    <w:rsid w:val="000D0970"/>
    <w:rsid w:val="000D324D"/>
    <w:rsid w:val="000D5348"/>
    <w:rsid w:val="000F0365"/>
    <w:rsid w:val="000F0C8B"/>
    <w:rsid w:val="000F4EE5"/>
    <w:rsid w:val="000F5280"/>
    <w:rsid w:val="00104BE8"/>
    <w:rsid w:val="0010635D"/>
    <w:rsid w:val="001121ED"/>
    <w:rsid w:val="0011277C"/>
    <w:rsid w:val="0012120F"/>
    <w:rsid w:val="00126A14"/>
    <w:rsid w:val="00130901"/>
    <w:rsid w:val="0013214B"/>
    <w:rsid w:val="001357EB"/>
    <w:rsid w:val="00135EE4"/>
    <w:rsid w:val="0013671A"/>
    <w:rsid w:val="00145FAA"/>
    <w:rsid w:val="0014628A"/>
    <w:rsid w:val="001464A8"/>
    <w:rsid w:val="00147DC5"/>
    <w:rsid w:val="00152BA9"/>
    <w:rsid w:val="00154668"/>
    <w:rsid w:val="00154A2D"/>
    <w:rsid w:val="00160F75"/>
    <w:rsid w:val="00162912"/>
    <w:rsid w:val="001653FB"/>
    <w:rsid w:val="0017007C"/>
    <w:rsid w:val="00171EF4"/>
    <w:rsid w:val="00173429"/>
    <w:rsid w:val="00193152"/>
    <w:rsid w:val="00195783"/>
    <w:rsid w:val="001A3758"/>
    <w:rsid w:val="001A7A5F"/>
    <w:rsid w:val="001B1070"/>
    <w:rsid w:val="001B2A1E"/>
    <w:rsid w:val="001B3C6C"/>
    <w:rsid w:val="001B7746"/>
    <w:rsid w:val="001C33A3"/>
    <w:rsid w:val="001D4D79"/>
    <w:rsid w:val="001D7A0B"/>
    <w:rsid w:val="001E1B8A"/>
    <w:rsid w:val="001E37AE"/>
    <w:rsid w:val="001F0AC6"/>
    <w:rsid w:val="001F2189"/>
    <w:rsid w:val="001F2D9A"/>
    <w:rsid w:val="0020041A"/>
    <w:rsid w:val="00201EBB"/>
    <w:rsid w:val="00203B66"/>
    <w:rsid w:val="00211B60"/>
    <w:rsid w:val="002148FB"/>
    <w:rsid w:val="00216546"/>
    <w:rsid w:val="002178B1"/>
    <w:rsid w:val="00225072"/>
    <w:rsid w:val="0022790D"/>
    <w:rsid w:val="00231C76"/>
    <w:rsid w:val="00233150"/>
    <w:rsid w:val="002354D9"/>
    <w:rsid w:val="002407C6"/>
    <w:rsid w:val="0024292B"/>
    <w:rsid w:val="00244F91"/>
    <w:rsid w:val="002466D1"/>
    <w:rsid w:val="00247261"/>
    <w:rsid w:val="00247B71"/>
    <w:rsid w:val="0025050E"/>
    <w:rsid w:val="00257AF1"/>
    <w:rsid w:val="00263D98"/>
    <w:rsid w:val="0026494A"/>
    <w:rsid w:val="002678D4"/>
    <w:rsid w:val="00273A1C"/>
    <w:rsid w:val="00274BBB"/>
    <w:rsid w:val="002841DB"/>
    <w:rsid w:val="002864A6"/>
    <w:rsid w:val="0028780E"/>
    <w:rsid w:val="00291636"/>
    <w:rsid w:val="00294413"/>
    <w:rsid w:val="00296E48"/>
    <w:rsid w:val="002A05BA"/>
    <w:rsid w:val="002C004E"/>
    <w:rsid w:val="002C15D5"/>
    <w:rsid w:val="002C4538"/>
    <w:rsid w:val="002C67FB"/>
    <w:rsid w:val="002C6AE0"/>
    <w:rsid w:val="002D0074"/>
    <w:rsid w:val="002D12F9"/>
    <w:rsid w:val="002D5BD2"/>
    <w:rsid w:val="002E52FC"/>
    <w:rsid w:val="002F1BE4"/>
    <w:rsid w:val="002F4BDA"/>
    <w:rsid w:val="002F5554"/>
    <w:rsid w:val="00301814"/>
    <w:rsid w:val="003039AF"/>
    <w:rsid w:val="00303C84"/>
    <w:rsid w:val="0031592B"/>
    <w:rsid w:val="00322FF4"/>
    <w:rsid w:val="00330125"/>
    <w:rsid w:val="003336C2"/>
    <w:rsid w:val="0033760D"/>
    <w:rsid w:val="00337854"/>
    <w:rsid w:val="00340C9E"/>
    <w:rsid w:val="0034150E"/>
    <w:rsid w:val="00341C52"/>
    <w:rsid w:val="00345E98"/>
    <w:rsid w:val="00347B0E"/>
    <w:rsid w:val="0035447B"/>
    <w:rsid w:val="003558D0"/>
    <w:rsid w:val="00361AC2"/>
    <w:rsid w:val="0037253F"/>
    <w:rsid w:val="00377C77"/>
    <w:rsid w:val="003861D7"/>
    <w:rsid w:val="00393053"/>
    <w:rsid w:val="00394076"/>
    <w:rsid w:val="0039738A"/>
    <w:rsid w:val="003973CA"/>
    <w:rsid w:val="003A07E0"/>
    <w:rsid w:val="003A1E28"/>
    <w:rsid w:val="003A255E"/>
    <w:rsid w:val="003A2719"/>
    <w:rsid w:val="003A3056"/>
    <w:rsid w:val="003A6310"/>
    <w:rsid w:val="003A6A7A"/>
    <w:rsid w:val="003B16A1"/>
    <w:rsid w:val="003B2FD9"/>
    <w:rsid w:val="003C5713"/>
    <w:rsid w:val="003D10D2"/>
    <w:rsid w:val="003D273C"/>
    <w:rsid w:val="003D280C"/>
    <w:rsid w:val="003D4CD3"/>
    <w:rsid w:val="003E070F"/>
    <w:rsid w:val="003E4412"/>
    <w:rsid w:val="003E5975"/>
    <w:rsid w:val="003E5F45"/>
    <w:rsid w:val="003F232C"/>
    <w:rsid w:val="003F7B6F"/>
    <w:rsid w:val="00400C40"/>
    <w:rsid w:val="00403107"/>
    <w:rsid w:val="004059FE"/>
    <w:rsid w:val="00416409"/>
    <w:rsid w:val="00417114"/>
    <w:rsid w:val="004204AB"/>
    <w:rsid w:val="00420B03"/>
    <w:rsid w:val="0042142B"/>
    <w:rsid w:val="00421692"/>
    <w:rsid w:val="004277B4"/>
    <w:rsid w:val="004304FF"/>
    <w:rsid w:val="00430DDD"/>
    <w:rsid w:val="00434010"/>
    <w:rsid w:val="00450D7D"/>
    <w:rsid w:val="00453F0E"/>
    <w:rsid w:val="004551F1"/>
    <w:rsid w:val="004563ED"/>
    <w:rsid w:val="00457ED8"/>
    <w:rsid w:val="0046101A"/>
    <w:rsid w:val="00466D3B"/>
    <w:rsid w:val="00467AE6"/>
    <w:rsid w:val="00472388"/>
    <w:rsid w:val="00485A93"/>
    <w:rsid w:val="00486131"/>
    <w:rsid w:val="00491829"/>
    <w:rsid w:val="0049470E"/>
    <w:rsid w:val="004B112C"/>
    <w:rsid w:val="004B78EB"/>
    <w:rsid w:val="004C096E"/>
    <w:rsid w:val="004C22C6"/>
    <w:rsid w:val="004C290F"/>
    <w:rsid w:val="004D1F01"/>
    <w:rsid w:val="004D7BB5"/>
    <w:rsid w:val="004E1922"/>
    <w:rsid w:val="004E4181"/>
    <w:rsid w:val="004E5321"/>
    <w:rsid w:val="004E6C1E"/>
    <w:rsid w:val="004F3090"/>
    <w:rsid w:val="004F31AD"/>
    <w:rsid w:val="004F50A4"/>
    <w:rsid w:val="004F58AE"/>
    <w:rsid w:val="004F7C9F"/>
    <w:rsid w:val="00506D3B"/>
    <w:rsid w:val="00513185"/>
    <w:rsid w:val="00520925"/>
    <w:rsid w:val="00521E26"/>
    <w:rsid w:val="00535EC6"/>
    <w:rsid w:val="005361AA"/>
    <w:rsid w:val="00540CF3"/>
    <w:rsid w:val="00541CD3"/>
    <w:rsid w:val="00543477"/>
    <w:rsid w:val="00553AB4"/>
    <w:rsid w:val="00553BD4"/>
    <w:rsid w:val="00555EAE"/>
    <w:rsid w:val="00557EA3"/>
    <w:rsid w:val="00561F81"/>
    <w:rsid w:val="00566BE9"/>
    <w:rsid w:val="0057145E"/>
    <w:rsid w:val="00572258"/>
    <w:rsid w:val="00572D27"/>
    <w:rsid w:val="005747C9"/>
    <w:rsid w:val="0057551E"/>
    <w:rsid w:val="005766DF"/>
    <w:rsid w:val="005811C8"/>
    <w:rsid w:val="0058319A"/>
    <w:rsid w:val="00586659"/>
    <w:rsid w:val="005877EF"/>
    <w:rsid w:val="005978B1"/>
    <w:rsid w:val="005A3631"/>
    <w:rsid w:val="005A5D18"/>
    <w:rsid w:val="005B4F86"/>
    <w:rsid w:val="005C2C5F"/>
    <w:rsid w:val="005C50C9"/>
    <w:rsid w:val="005C7930"/>
    <w:rsid w:val="005E6987"/>
    <w:rsid w:val="005F04FB"/>
    <w:rsid w:val="005F10CD"/>
    <w:rsid w:val="005F6C19"/>
    <w:rsid w:val="005F6E7E"/>
    <w:rsid w:val="0060077C"/>
    <w:rsid w:val="00607DF9"/>
    <w:rsid w:val="00611940"/>
    <w:rsid w:val="00614E44"/>
    <w:rsid w:val="00627E1B"/>
    <w:rsid w:val="0063592A"/>
    <w:rsid w:val="00636DAF"/>
    <w:rsid w:val="00641820"/>
    <w:rsid w:val="00641876"/>
    <w:rsid w:val="0064454F"/>
    <w:rsid w:val="00644953"/>
    <w:rsid w:val="0065448E"/>
    <w:rsid w:val="0066476F"/>
    <w:rsid w:val="006705DA"/>
    <w:rsid w:val="00670F64"/>
    <w:rsid w:val="006853F7"/>
    <w:rsid w:val="00687E5B"/>
    <w:rsid w:val="006946BB"/>
    <w:rsid w:val="00694822"/>
    <w:rsid w:val="00697CFA"/>
    <w:rsid w:val="006A0CC2"/>
    <w:rsid w:val="006A4885"/>
    <w:rsid w:val="006A65C1"/>
    <w:rsid w:val="006B1480"/>
    <w:rsid w:val="006C6282"/>
    <w:rsid w:val="006C7810"/>
    <w:rsid w:val="006C7AC4"/>
    <w:rsid w:val="006D2A60"/>
    <w:rsid w:val="006D7113"/>
    <w:rsid w:val="006D7D11"/>
    <w:rsid w:val="006E124E"/>
    <w:rsid w:val="006E1C79"/>
    <w:rsid w:val="006E4811"/>
    <w:rsid w:val="006E71EA"/>
    <w:rsid w:val="006F1184"/>
    <w:rsid w:val="006F5CCA"/>
    <w:rsid w:val="006F780F"/>
    <w:rsid w:val="006F7816"/>
    <w:rsid w:val="0070217A"/>
    <w:rsid w:val="007024C6"/>
    <w:rsid w:val="007032D2"/>
    <w:rsid w:val="00713169"/>
    <w:rsid w:val="00715B90"/>
    <w:rsid w:val="00717DA9"/>
    <w:rsid w:val="00722521"/>
    <w:rsid w:val="007232AD"/>
    <w:rsid w:val="007267A9"/>
    <w:rsid w:val="007366AE"/>
    <w:rsid w:val="00737D41"/>
    <w:rsid w:val="00741D85"/>
    <w:rsid w:val="0074467B"/>
    <w:rsid w:val="0074467C"/>
    <w:rsid w:val="00744B37"/>
    <w:rsid w:val="00744C35"/>
    <w:rsid w:val="007457F9"/>
    <w:rsid w:val="007559CF"/>
    <w:rsid w:val="007564A5"/>
    <w:rsid w:val="00761148"/>
    <w:rsid w:val="007663E3"/>
    <w:rsid w:val="00771AED"/>
    <w:rsid w:val="00772969"/>
    <w:rsid w:val="00777F3E"/>
    <w:rsid w:val="0078034A"/>
    <w:rsid w:val="00781336"/>
    <w:rsid w:val="0078415F"/>
    <w:rsid w:val="007844C9"/>
    <w:rsid w:val="00785DF1"/>
    <w:rsid w:val="007930F7"/>
    <w:rsid w:val="00793E50"/>
    <w:rsid w:val="00796B8C"/>
    <w:rsid w:val="007A156E"/>
    <w:rsid w:val="007A33D9"/>
    <w:rsid w:val="007A433F"/>
    <w:rsid w:val="007A59DA"/>
    <w:rsid w:val="007A7433"/>
    <w:rsid w:val="007B069C"/>
    <w:rsid w:val="007B089F"/>
    <w:rsid w:val="007B3E2A"/>
    <w:rsid w:val="007B4A14"/>
    <w:rsid w:val="007B7D13"/>
    <w:rsid w:val="007C3BDA"/>
    <w:rsid w:val="007D0096"/>
    <w:rsid w:val="007D5021"/>
    <w:rsid w:val="007D6610"/>
    <w:rsid w:val="007E1A1A"/>
    <w:rsid w:val="007E3B0C"/>
    <w:rsid w:val="007F5DAC"/>
    <w:rsid w:val="0080080F"/>
    <w:rsid w:val="00804659"/>
    <w:rsid w:val="00805BF7"/>
    <w:rsid w:val="0080613D"/>
    <w:rsid w:val="0081113A"/>
    <w:rsid w:val="00814011"/>
    <w:rsid w:val="00817B2A"/>
    <w:rsid w:val="00817D25"/>
    <w:rsid w:val="008267C5"/>
    <w:rsid w:val="00835BEF"/>
    <w:rsid w:val="00836C0D"/>
    <w:rsid w:val="00842DEE"/>
    <w:rsid w:val="00844FF1"/>
    <w:rsid w:val="00850207"/>
    <w:rsid w:val="008519A1"/>
    <w:rsid w:val="00851FB0"/>
    <w:rsid w:val="00853035"/>
    <w:rsid w:val="008570B6"/>
    <w:rsid w:val="00860561"/>
    <w:rsid w:val="00861904"/>
    <w:rsid w:val="008623B4"/>
    <w:rsid w:val="00862900"/>
    <w:rsid w:val="00872653"/>
    <w:rsid w:val="008739EC"/>
    <w:rsid w:val="008759B3"/>
    <w:rsid w:val="00877498"/>
    <w:rsid w:val="00887DDD"/>
    <w:rsid w:val="008975F5"/>
    <w:rsid w:val="008A503C"/>
    <w:rsid w:val="008A5240"/>
    <w:rsid w:val="008B0E2C"/>
    <w:rsid w:val="008B12E8"/>
    <w:rsid w:val="008C1F4B"/>
    <w:rsid w:val="008C5A8C"/>
    <w:rsid w:val="008D3B31"/>
    <w:rsid w:val="008D784E"/>
    <w:rsid w:val="008E04EE"/>
    <w:rsid w:val="008E43B4"/>
    <w:rsid w:val="008E5E3F"/>
    <w:rsid w:val="008F25AC"/>
    <w:rsid w:val="008F2773"/>
    <w:rsid w:val="00905C99"/>
    <w:rsid w:val="00911379"/>
    <w:rsid w:val="009139F0"/>
    <w:rsid w:val="00915A73"/>
    <w:rsid w:val="00916B73"/>
    <w:rsid w:val="009202B8"/>
    <w:rsid w:val="009231DC"/>
    <w:rsid w:val="009246D5"/>
    <w:rsid w:val="00931AD6"/>
    <w:rsid w:val="009448D3"/>
    <w:rsid w:val="00951AA1"/>
    <w:rsid w:val="00952CA1"/>
    <w:rsid w:val="009541A0"/>
    <w:rsid w:val="00956082"/>
    <w:rsid w:val="00960394"/>
    <w:rsid w:val="00966267"/>
    <w:rsid w:val="00970342"/>
    <w:rsid w:val="00972FEF"/>
    <w:rsid w:val="0098633D"/>
    <w:rsid w:val="009866F4"/>
    <w:rsid w:val="00993370"/>
    <w:rsid w:val="009937A6"/>
    <w:rsid w:val="009944D2"/>
    <w:rsid w:val="009970C4"/>
    <w:rsid w:val="009A7D5A"/>
    <w:rsid w:val="009B164B"/>
    <w:rsid w:val="009B2A2C"/>
    <w:rsid w:val="009B3D7D"/>
    <w:rsid w:val="009D3403"/>
    <w:rsid w:val="009E3E66"/>
    <w:rsid w:val="009E448A"/>
    <w:rsid w:val="009F220A"/>
    <w:rsid w:val="009F28AC"/>
    <w:rsid w:val="009F44EE"/>
    <w:rsid w:val="009F5E3D"/>
    <w:rsid w:val="00A010A3"/>
    <w:rsid w:val="00A03481"/>
    <w:rsid w:val="00A03794"/>
    <w:rsid w:val="00A04CED"/>
    <w:rsid w:val="00A10898"/>
    <w:rsid w:val="00A14DE3"/>
    <w:rsid w:val="00A15009"/>
    <w:rsid w:val="00A16D0C"/>
    <w:rsid w:val="00A248C6"/>
    <w:rsid w:val="00A33A6A"/>
    <w:rsid w:val="00A34C34"/>
    <w:rsid w:val="00A3675F"/>
    <w:rsid w:val="00A37E18"/>
    <w:rsid w:val="00A44A20"/>
    <w:rsid w:val="00A44BF9"/>
    <w:rsid w:val="00A46C56"/>
    <w:rsid w:val="00A63AF8"/>
    <w:rsid w:val="00A6744D"/>
    <w:rsid w:val="00A67837"/>
    <w:rsid w:val="00A715D7"/>
    <w:rsid w:val="00A744DC"/>
    <w:rsid w:val="00A7581A"/>
    <w:rsid w:val="00A8044D"/>
    <w:rsid w:val="00A85ECC"/>
    <w:rsid w:val="00A94B5A"/>
    <w:rsid w:val="00A94E51"/>
    <w:rsid w:val="00AA0DF6"/>
    <w:rsid w:val="00AA1228"/>
    <w:rsid w:val="00AA4753"/>
    <w:rsid w:val="00AB0374"/>
    <w:rsid w:val="00AB348E"/>
    <w:rsid w:val="00AB61D6"/>
    <w:rsid w:val="00AC2B29"/>
    <w:rsid w:val="00AC621A"/>
    <w:rsid w:val="00AC6E88"/>
    <w:rsid w:val="00AD654C"/>
    <w:rsid w:val="00AD6F86"/>
    <w:rsid w:val="00AE67EC"/>
    <w:rsid w:val="00AF0293"/>
    <w:rsid w:val="00AF1926"/>
    <w:rsid w:val="00B017FC"/>
    <w:rsid w:val="00B02AE7"/>
    <w:rsid w:val="00B0332E"/>
    <w:rsid w:val="00B07D3B"/>
    <w:rsid w:val="00B13C76"/>
    <w:rsid w:val="00B14DF9"/>
    <w:rsid w:val="00B17F0C"/>
    <w:rsid w:val="00B2130A"/>
    <w:rsid w:val="00B34367"/>
    <w:rsid w:val="00B4703C"/>
    <w:rsid w:val="00B55107"/>
    <w:rsid w:val="00B613B1"/>
    <w:rsid w:val="00B62387"/>
    <w:rsid w:val="00B62B91"/>
    <w:rsid w:val="00B9307C"/>
    <w:rsid w:val="00B94B85"/>
    <w:rsid w:val="00BA08BA"/>
    <w:rsid w:val="00BA4C31"/>
    <w:rsid w:val="00BA6661"/>
    <w:rsid w:val="00BA71CD"/>
    <w:rsid w:val="00BB0BCE"/>
    <w:rsid w:val="00BB1E43"/>
    <w:rsid w:val="00BB29E1"/>
    <w:rsid w:val="00BB2D34"/>
    <w:rsid w:val="00BB792A"/>
    <w:rsid w:val="00BC25EC"/>
    <w:rsid w:val="00BD26A9"/>
    <w:rsid w:val="00BD4EF5"/>
    <w:rsid w:val="00BD6ED0"/>
    <w:rsid w:val="00BE19C1"/>
    <w:rsid w:val="00BE646B"/>
    <w:rsid w:val="00BF33C9"/>
    <w:rsid w:val="00C01191"/>
    <w:rsid w:val="00C047D6"/>
    <w:rsid w:val="00C06C5F"/>
    <w:rsid w:val="00C111D7"/>
    <w:rsid w:val="00C1592B"/>
    <w:rsid w:val="00C162DE"/>
    <w:rsid w:val="00C17BEF"/>
    <w:rsid w:val="00C25B13"/>
    <w:rsid w:val="00C318C1"/>
    <w:rsid w:val="00C35812"/>
    <w:rsid w:val="00C3694D"/>
    <w:rsid w:val="00C42E8F"/>
    <w:rsid w:val="00C45075"/>
    <w:rsid w:val="00C5496E"/>
    <w:rsid w:val="00C61ACC"/>
    <w:rsid w:val="00C62BE5"/>
    <w:rsid w:val="00C662DB"/>
    <w:rsid w:val="00C70691"/>
    <w:rsid w:val="00C745D7"/>
    <w:rsid w:val="00C752FC"/>
    <w:rsid w:val="00C82742"/>
    <w:rsid w:val="00C82DF1"/>
    <w:rsid w:val="00C940AC"/>
    <w:rsid w:val="00C96D27"/>
    <w:rsid w:val="00CA123C"/>
    <w:rsid w:val="00CA2859"/>
    <w:rsid w:val="00CA3904"/>
    <w:rsid w:val="00CA5876"/>
    <w:rsid w:val="00CB01A3"/>
    <w:rsid w:val="00CB1157"/>
    <w:rsid w:val="00CB11DA"/>
    <w:rsid w:val="00CB15DA"/>
    <w:rsid w:val="00CB29D5"/>
    <w:rsid w:val="00CB4CCC"/>
    <w:rsid w:val="00CB5961"/>
    <w:rsid w:val="00CC7E91"/>
    <w:rsid w:val="00CD080C"/>
    <w:rsid w:val="00CE1073"/>
    <w:rsid w:val="00CE5FE7"/>
    <w:rsid w:val="00CF37E3"/>
    <w:rsid w:val="00CF4520"/>
    <w:rsid w:val="00D00298"/>
    <w:rsid w:val="00D01B40"/>
    <w:rsid w:val="00D0566A"/>
    <w:rsid w:val="00D05C47"/>
    <w:rsid w:val="00D068F0"/>
    <w:rsid w:val="00D12C07"/>
    <w:rsid w:val="00D139FA"/>
    <w:rsid w:val="00D142E0"/>
    <w:rsid w:val="00D2016B"/>
    <w:rsid w:val="00D30EFC"/>
    <w:rsid w:val="00D349AE"/>
    <w:rsid w:val="00D37A0F"/>
    <w:rsid w:val="00D42075"/>
    <w:rsid w:val="00D57663"/>
    <w:rsid w:val="00D5792F"/>
    <w:rsid w:val="00D57E0C"/>
    <w:rsid w:val="00D63823"/>
    <w:rsid w:val="00D63D03"/>
    <w:rsid w:val="00D71F95"/>
    <w:rsid w:val="00D733A7"/>
    <w:rsid w:val="00D740B7"/>
    <w:rsid w:val="00D74FB1"/>
    <w:rsid w:val="00D759DD"/>
    <w:rsid w:val="00D81EDA"/>
    <w:rsid w:val="00D93D2D"/>
    <w:rsid w:val="00D93F80"/>
    <w:rsid w:val="00D97059"/>
    <w:rsid w:val="00D9763E"/>
    <w:rsid w:val="00DA459C"/>
    <w:rsid w:val="00DA4DEE"/>
    <w:rsid w:val="00DA6059"/>
    <w:rsid w:val="00DA76D6"/>
    <w:rsid w:val="00DB7641"/>
    <w:rsid w:val="00DC2376"/>
    <w:rsid w:val="00DC67C9"/>
    <w:rsid w:val="00DC74FE"/>
    <w:rsid w:val="00DD33D4"/>
    <w:rsid w:val="00DD7DC2"/>
    <w:rsid w:val="00DE2816"/>
    <w:rsid w:val="00DF212D"/>
    <w:rsid w:val="00DF4E11"/>
    <w:rsid w:val="00DF5BD8"/>
    <w:rsid w:val="00E06E42"/>
    <w:rsid w:val="00E11BFC"/>
    <w:rsid w:val="00E122C9"/>
    <w:rsid w:val="00E209A5"/>
    <w:rsid w:val="00E2249B"/>
    <w:rsid w:val="00E23BD7"/>
    <w:rsid w:val="00E24A46"/>
    <w:rsid w:val="00E253BD"/>
    <w:rsid w:val="00E27F5A"/>
    <w:rsid w:val="00E32CFC"/>
    <w:rsid w:val="00E40025"/>
    <w:rsid w:val="00E40555"/>
    <w:rsid w:val="00E43D5C"/>
    <w:rsid w:val="00E465E6"/>
    <w:rsid w:val="00E500FB"/>
    <w:rsid w:val="00E52170"/>
    <w:rsid w:val="00E54FC3"/>
    <w:rsid w:val="00E57F85"/>
    <w:rsid w:val="00E7147F"/>
    <w:rsid w:val="00E74D94"/>
    <w:rsid w:val="00E766D8"/>
    <w:rsid w:val="00E82F04"/>
    <w:rsid w:val="00E83C3D"/>
    <w:rsid w:val="00E843C3"/>
    <w:rsid w:val="00E860F8"/>
    <w:rsid w:val="00E874DF"/>
    <w:rsid w:val="00E93ED7"/>
    <w:rsid w:val="00E96DB4"/>
    <w:rsid w:val="00EA0945"/>
    <w:rsid w:val="00EA30B1"/>
    <w:rsid w:val="00EA3174"/>
    <w:rsid w:val="00EA6AAA"/>
    <w:rsid w:val="00EA7609"/>
    <w:rsid w:val="00EB1213"/>
    <w:rsid w:val="00EC0F28"/>
    <w:rsid w:val="00ED31E9"/>
    <w:rsid w:val="00ED66DA"/>
    <w:rsid w:val="00EE72E6"/>
    <w:rsid w:val="00EF184A"/>
    <w:rsid w:val="00EF2E6E"/>
    <w:rsid w:val="00EF4E8B"/>
    <w:rsid w:val="00EF4F7C"/>
    <w:rsid w:val="00F01656"/>
    <w:rsid w:val="00F0327B"/>
    <w:rsid w:val="00F06A62"/>
    <w:rsid w:val="00F1548C"/>
    <w:rsid w:val="00F3062F"/>
    <w:rsid w:val="00F33108"/>
    <w:rsid w:val="00F33B38"/>
    <w:rsid w:val="00F341FA"/>
    <w:rsid w:val="00F347DA"/>
    <w:rsid w:val="00F41C46"/>
    <w:rsid w:val="00F431B4"/>
    <w:rsid w:val="00F46B11"/>
    <w:rsid w:val="00F51C6C"/>
    <w:rsid w:val="00F52E18"/>
    <w:rsid w:val="00F571EC"/>
    <w:rsid w:val="00F60E0E"/>
    <w:rsid w:val="00F676A8"/>
    <w:rsid w:val="00F71749"/>
    <w:rsid w:val="00F71864"/>
    <w:rsid w:val="00F72245"/>
    <w:rsid w:val="00F732F9"/>
    <w:rsid w:val="00F77151"/>
    <w:rsid w:val="00F83293"/>
    <w:rsid w:val="00F90310"/>
    <w:rsid w:val="00F91878"/>
    <w:rsid w:val="00F929E3"/>
    <w:rsid w:val="00F9318B"/>
    <w:rsid w:val="00F948EA"/>
    <w:rsid w:val="00FA1D2C"/>
    <w:rsid w:val="00FA75FC"/>
    <w:rsid w:val="00FB0701"/>
    <w:rsid w:val="00FB5588"/>
    <w:rsid w:val="00FC1593"/>
    <w:rsid w:val="00FC206B"/>
    <w:rsid w:val="00FC4E3B"/>
    <w:rsid w:val="00FC62FA"/>
    <w:rsid w:val="00FD014E"/>
    <w:rsid w:val="00FD1ECA"/>
    <w:rsid w:val="00FE065A"/>
    <w:rsid w:val="00FE0AA5"/>
    <w:rsid w:val="00FE263A"/>
    <w:rsid w:val="00FE7A31"/>
    <w:rsid w:val="00FF4751"/>
    <w:rsid w:val="00FF61A8"/>
    <w:rsid w:val="00FF6D3D"/>
    <w:rsid w:val="00FF7B98"/>
  </w:rsids>
  <m:mathPr>
    <m:mathFont m:val="Cambria Math"/>
    <m:brkBin m:val="before"/>
    <m:brkBinSub m:val="--"/>
    <m:smallFrac m:val="0"/>
    <m:dispDef/>
    <m:lMargin m:val="0"/>
    <m:rMargin m:val="0"/>
    <m:defJc m:val="centerGroup"/>
    <m:wrapIndent m:val="1440"/>
    <m:intLim m:val="subSup"/>
    <m:naryLim m:val="undOvr"/>
  </m:mathPr>
  <w:themeFontLang w:val="en-GB"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63AC03"/>
  <w15:docId w15:val="{A5CEDAE9-3239-49A5-8F60-1AE01D31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heme="minorHAnsi" w:hAnsi="Gill Sans MT" w:cstheme="minorBidi"/>
        <w:sz w:val="22"/>
        <w:szCs w:val="36"/>
        <w:lang w:val="en-GB" w:eastAsia="en-US" w:bidi="km-KH"/>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AF"/>
    <w:pPr>
      <w:keepNext/>
      <w:keepLines/>
      <w:spacing w:before="480" w:after="0"/>
      <w:outlineLvl w:val="0"/>
    </w:pPr>
    <w:rPr>
      <w:rFonts w:asciiTheme="majorHAnsi" w:eastAsiaTheme="majorEastAsia" w:hAnsiTheme="majorHAnsi" w:cstheme="majorBidi"/>
      <w:b/>
      <w:bCs/>
      <w:color w:val="365F91" w:themeColor="accent1" w:themeShade="BF"/>
      <w:sz w:val="28"/>
      <w:szCs w:val="45"/>
    </w:rPr>
  </w:style>
  <w:style w:type="paragraph" w:styleId="Heading3">
    <w:name w:val="heading 3"/>
    <w:basedOn w:val="Normal"/>
    <w:next w:val="Normal"/>
    <w:link w:val="Heading3Char"/>
    <w:uiPriority w:val="9"/>
    <w:semiHidden/>
    <w:unhideWhenUsed/>
    <w:qFormat/>
    <w:rsid w:val="00D37A0F"/>
    <w:pPr>
      <w:keepNext/>
      <w:keepLines/>
      <w:spacing w:before="40" w:after="0"/>
      <w:outlineLvl w:val="2"/>
    </w:pPr>
    <w:rPr>
      <w:rFonts w:asciiTheme="majorHAnsi" w:eastAsiaTheme="majorEastAsia" w:hAnsiTheme="majorHAnsi" w:cstheme="majorBidi"/>
      <w:color w:val="243F60" w:themeColor="accent1" w:themeShade="7F"/>
      <w:sz w:val="24"/>
      <w:szCs w:val="39"/>
    </w:rPr>
  </w:style>
  <w:style w:type="paragraph" w:styleId="Heading4">
    <w:name w:val="heading 4"/>
    <w:basedOn w:val="Normal"/>
    <w:next w:val="Normal"/>
    <w:link w:val="Heading4Char"/>
    <w:qFormat/>
    <w:rsid w:val="005877EF"/>
    <w:pPr>
      <w:keepNext/>
      <w:widowControl w:val="0"/>
      <w:overflowPunct w:val="0"/>
      <w:autoSpaceDE w:val="0"/>
      <w:autoSpaceDN w:val="0"/>
      <w:adjustRightInd w:val="0"/>
      <w:spacing w:before="240" w:after="60" w:line="240" w:lineRule="auto"/>
      <w:textAlignment w:val="baseline"/>
      <w:outlineLvl w:val="3"/>
    </w:pPr>
    <w:rPr>
      <w:rFonts w:ascii="Times New Roman" w:eastAsia="MS Mincho" w:hAnsi="Times New Roman" w:cs="Times New Roman"/>
      <w:b/>
      <w:bCs/>
      <w:sz w:val="28"/>
      <w:szCs w:val="28"/>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7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bullets,Liste 1,List Paragraph indent,List Bullet Mary,Bullets,References,Numbered List Paragraph,List Paragraph (numbered (a)),List Paragraph nowy"/>
    <w:basedOn w:val="Normal"/>
    <w:link w:val="ListParagraphChar"/>
    <w:uiPriority w:val="34"/>
    <w:qFormat/>
    <w:rsid w:val="00AA4753"/>
    <w:pPr>
      <w:ind w:left="720"/>
      <w:contextualSpacing/>
    </w:pPr>
  </w:style>
  <w:style w:type="paragraph" w:customStyle="1" w:styleId="xl35">
    <w:name w:val="xl35"/>
    <w:basedOn w:val="Normal"/>
    <w:rsid w:val="00AA4753"/>
    <w:pPr>
      <w:spacing w:before="100" w:beforeAutospacing="1" w:after="100" w:afterAutospacing="1" w:line="240" w:lineRule="auto"/>
    </w:pPr>
    <w:rPr>
      <w:rFonts w:ascii="Arial Narrow" w:eastAsia="Arial Unicode MS" w:hAnsi="Arial Narrow" w:cs="Arial Unicode MS"/>
      <w:b/>
      <w:bCs/>
      <w:sz w:val="24"/>
      <w:szCs w:val="24"/>
      <w:lang w:val="en-US" w:bidi="ar-SA"/>
    </w:rPr>
  </w:style>
  <w:style w:type="paragraph" w:styleId="BalloonText">
    <w:name w:val="Balloon Text"/>
    <w:basedOn w:val="Normal"/>
    <w:link w:val="BalloonTextChar"/>
    <w:uiPriority w:val="99"/>
    <w:semiHidden/>
    <w:unhideWhenUsed/>
    <w:rsid w:val="004E5321"/>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4E5321"/>
    <w:rPr>
      <w:rFonts w:ascii="Tahoma" w:hAnsi="Tahoma" w:cs="Tahoma"/>
      <w:sz w:val="16"/>
      <w:szCs w:val="26"/>
    </w:rPr>
  </w:style>
  <w:style w:type="paragraph" w:styleId="Header">
    <w:name w:val="header"/>
    <w:basedOn w:val="Normal"/>
    <w:link w:val="HeaderChar"/>
    <w:uiPriority w:val="99"/>
    <w:unhideWhenUsed/>
    <w:rsid w:val="007B0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089F"/>
  </w:style>
  <w:style w:type="paragraph" w:styleId="Footer">
    <w:name w:val="footer"/>
    <w:basedOn w:val="Normal"/>
    <w:link w:val="FooterChar"/>
    <w:uiPriority w:val="99"/>
    <w:unhideWhenUsed/>
    <w:rsid w:val="007B0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089F"/>
  </w:style>
  <w:style w:type="character" w:customStyle="1" w:styleId="Heading4Char">
    <w:name w:val="Heading 4 Char"/>
    <w:basedOn w:val="DefaultParagraphFont"/>
    <w:link w:val="Heading4"/>
    <w:rsid w:val="005877EF"/>
    <w:rPr>
      <w:rFonts w:ascii="Times New Roman" w:eastAsia="MS Mincho" w:hAnsi="Times New Roman" w:cs="Times New Roman"/>
      <w:b/>
      <w:bCs/>
      <w:sz w:val="28"/>
      <w:szCs w:val="28"/>
      <w:lang w:val="en-US" w:bidi="ar-SA"/>
    </w:rPr>
  </w:style>
  <w:style w:type="character" w:customStyle="1" w:styleId="Heading1Char">
    <w:name w:val="Heading 1 Char"/>
    <w:basedOn w:val="DefaultParagraphFont"/>
    <w:link w:val="Heading1"/>
    <w:uiPriority w:val="9"/>
    <w:rsid w:val="003039AF"/>
    <w:rPr>
      <w:rFonts w:asciiTheme="majorHAnsi" w:eastAsiaTheme="majorEastAsia" w:hAnsiTheme="majorHAnsi" w:cstheme="majorBidi"/>
      <w:b/>
      <w:bCs/>
      <w:color w:val="365F91" w:themeColor="accent1" w:themeShade="BF"/>
      <w:sz w:val="28"/>
      <w:szCs w:val="45"/>
    </w:rPr>
  </w:style>
  <w:style w:type="paragraph" w:customStyle="1" w:styleId="BodyText21">
    <w:name w:val="Body Text 21"/>
    <w:basedOn w:val="Normal"/>
    <w:rsid w:val="003E5F45"/>
    <w:pPr>
      <w:framePr w:hSpace="180" w:wrap="around" w:vAnchor="text" w:hAnchor="page" w:x="785" w:y="170"/>
      <w:overflowPunct w:val="0"/>
      <w:autoSpaceDE w:val="0"/>
      <w:autoSpaceDN w:val="0"/>
      <w:adjustRightInd w:val="0"/>
      <w:spacing w:after="0" w:line="240" w:lineRule="auto"/>
    </w:pPr>
    <w:rPr>
      <w:rFonts w:ascii="Khmer OS" w:eastAsia="MS Mincho" w:hAnsi="Khmer OS" w:cs="Khmer OS"/>
      <w:color w:val="000000"/>
      <w:sz w:val="20"/>
      <w:szCs w:val="20"/>
      <w:lang w:val="en-US"/>
    </w:rPr>
  </w:style>
  <w:style w:type="paragraph" w:customStyle="1" w:styleId="Default">
    <w:name w:val="Default"/>
    <w:rsid w:val="00D139FA"/>
    <w:pPr>
      <w:autoSpaceDE w:val="0"/>
      <w:autoSpaceDN w:val="0"/>
      <w:adjustRightInd w:val="0"/>
      <w:spacing w:after="0" w:line="240" w:lineRule="auto"/>
    </w:pPr>
    <w:rPr>
      <w:rFonts w:ascii="Calibri" w:eastAsiaTheme="minorEastAsia" w:hAnsi="Calibri" w:cs="Calibri"/>
      <w:color w:val="000000"/>
      <w:sz w:val="24"/>
      <w:szCs w:val="24"/>
      <w:lang w:val="en-AU" w:eastAsia="zh-CN" w:bidi="ar-SA"/>
    </w:rPr>
  </w:style>
  <w:style w:type="character" w:styleId="CommentReference">
    <w:name w:val="annotation reference"/>
    <w:basedOn w:val="DefaultParagraphFont"/>
    <w:unhideWhenUsed/>
    <w:rsid w:val="00C318C1"/>
    <w:rPr>
      <w:sz w:val="16"/>
      <w:szCs w:val="16"/>
    </w:rPr>
  </w:style>
  <w:style w:type="paragraph" w:styleId="CommentText">
    <w:name w:val="annotation text"/>
    <w:basedOn w:val="Normal"/>
    <w:link w:val="CommentTextChar"/>
    <w:uiPriority w:val="99"/>
    <w:unhideWhenUsed/>
    <w:rsid w:val="00C318C1"/>
    <w:pPr>
      <w:spacing w:line="240" w:lineRule="auto"/>
    </w:pPr>
    <w:rPr>
      <w:rFonts w:asciiTheme="minorHAnsi" w:eastAsiaTheme="minorEastAsia" w:hAnsiTheme="minorHAnsi"/>
      <w:sz w:val="20"/>
      <w:szCs w:val="20"/>
      <w:lang w:val="en-AU" w:eastAsia="zh-CN" w:bidi="ar-SA"/>
    </w:rPr>
  </w:style>
  <w:style w:type="character" w:customStyle="1" w:styleId="CommentTextChar">
    <w:name w:val="Comment Text Char"/>
    <w:basedOn w:val="DefaultParagraphFont"/>
    <w:link w:val="CommentText"/>
    <w:uiPriority w:val="99"/>
    <w:rsid w:val="00C318C1"/>
    <w:rPr>
      <w:rFonts w:asciiTheme="minorHAnsi" w:eastAsiaTheme="minorEastAsia" w:hAnsiTheme="minorHAnsi"/>
      <w:sz w:val="20"/>
      <w:szCs w:val="20"/>
      <w:lang w:val="en-AU" w:eastAsia="zh-CN" w:bidi="ar-SA"/>
    </w:rPr>
  </w:style>
  <w:style w:type="paragraph" w:styleId="CommentSubject">
    <w:name w:val="annotation subject"/>
    <w:basedOn w:val="CommentText"/>
    <w:next w:val="CommentText"/>
    <w:link w:val="CommentSubjectChar"/>
    <w:uiPriority w:val="99"/>
    <w:semiHidden/>
    <w:unhideWhenUsed/>
    <w:rsid w:val="00BD4EF5"/>
    <w:rPr>
      <w:rFonts w:ascii="Gill Sans MT" w:eastAsiaTheme="minorHAnsi" w:hAnsi="Gill Sans MT"/>
      <w:b/>
      <w:bCs/>
      <w:szCs w:val="32"/>
      <w:lang w:val="en-GB" w:eastAsia="en-US" w:bidi="km-KH"/>
    </w:rPr>
  </w:style>
  <w:style w:type="character" w:customStyle="1" w:styleId="CommentSubjectChar">
    <w:name w:val="Comment Subject Char"/>
    <w:basedOn w:val="CommentTextChar"/>
    <w:link w:val="CommentSubject"/>
    <w:uiPriority w:val="99"/>
    <w:semiHidden/>
    <w:rsid w:val="00BD4EF5"/>
    <w:rPr>
      <w:rFonts w:asciiTheme="minorHAnsi" w:eastAsiaTheme="minorEastAsia" w:hAnsiTheme="minorHAnsi"/>
      <w:b/>
      <w:bCs/>
      <w:sz w:val="20"/>
      <w:szCs w:val="32"/>
      <w:lang w:val="en-AU" w:eastAsia="zh-CN" w:bidi="ar-SA"/>
    </w:rPr>
  </w:style>
  <w:style w:type="paragraph" w:styleId="Revision">
    <w:name w:val="Revision"/>
    <w:hidden/>
    <w:uiPriority w:val="99"/>
    <w:semiHidden/>
    <w:rsid w:val="00E23BD7"/>
    <w:pPr>
      <w:spacing w:after="0" w:line="240" w:lineRule="auto"/>
    </w:pPr>
  </w:style>
  <w:style w:type="paragraph" w:styleId="NoSpacing">
    <w:name w:val="No Spacing"/>
    <w:link w:val="NoSpacingChar"/>
    <w:uiPriority w:val="1"/>
    <w:qFormat/>
    <w:rsid w:val="0014628A"/>
    <w:pPr>
      <w:spacing w:after="0" w:line="240" w:lineRule="auto"/>
    </w:pPr>
    <w:rPr>
      <w:rFonts w:asciiTheme="minorHAnsi" w:hAnsiTheme="minorHAnsi"/>
      <w:szCs w:val="22"/>
      <w:lang w:val="en-US" w:bidi="ar-SA"/>
    </w:rPr>
  </w:style>
  <w:style w:type="character" w:customStyle="1" w:styleId="NoSpacingChar">
    <w:name w:val="No Spacing Char"/>
    <w:basedOn w:val="DefaultParagraphFont"/>
    <w:link w:val="NoSpacing"/>
    <w:uiPriority w:val="1"/>
    <w:locked/>
    <w:rsid w:val="0014628A"/>
    <w:rPr>
      <w:rFonts w:asciiTheme="minorHAnsi" w:hAnsiTheme="minorHAnsi"/>
      <w:szCs w:val="22"/>
      <w:lang w:val="en-US" w:bidi="ar-SA"/>
    </w:rPr>
  </w:style>
  <w:style w:type="character" w:customStyle="1" w:styleId="Heading3Char">
    <w:name w:val="Heading 3 Char"/>
    <w:basedOn w:val="DefaultParagraphFont"/>
    <w:link w:val="Heading3"/>
    <w:uiPriority w:val="9"/>
    <w:semiHidden/>
    <w:rsid w:val="00D37A0F"/>
    <w:rPr>
      <w:rFonts w:asciiTheme="majorHAnsi" w:eastAsiaTheme="majorEastAsia" w:hAnsiTheme="majorHAnsi" w:cstheme="majorBidi"/>
      <w:color w:val="243F60" w:themeColor="accent1" w:themeShade="7F"/>
      <w:sz w:val="24"/>
      <w:szCs w:val="39"/>
    </w:rPr>
  </w:style>
  <w:style w:type="paragraph" w:customStyle="1" w:styleId="yiv3475362024ydpca484e0fmsonormal">
    <w:name w:val="yiv3475362024ydpca484e0fmsonormal"/>
    <w:basedOn w:val="Normal"/>
    <w:rsid w:val="00045963"/>
    <w:pPr>
      <w:spacing w:before="100" w:beforeAutospacing="1" w:after="100" w:afterAutospacing="1" w:line="240" w:lineRule="auto"/>
    </w:pPr>
    <w:rPr>
      <w:rFonts w:ascii="Times New Roman" w:eastAsia="Times New Roman" w:hAnsi="Times New Roman" w:cs="Times New Roman"/>
      <w:sz w:val="24"/>
      <w:szCs w:val="24"/>
      <w:lang w:eastAsia="en-GB" w:bidi="ar-SA"/>
    </w:rPr>
  </w:style>
  <w:style w:type="paragraph" w:styleId="FootnoteText">
    <w:name w:val="footnote text"/>
    <w:basedOn w:val="Normal"/>
    <w:link w:val="FootnoteTextChar"/>
    <w:uiPriority w:val="99"/>
    <w:semiHidden/>
    <w:unhideWhenUsed/>
    <w:rsid w:val="0035447B"/>
    <w:pPr>
      <w:spacing w:after="0" w:line="240" w:lineRule="auto"/>
    </w:pPr>
    <w:rPr>
      <w:sz w:val="20"/>
      <w:szCs w:val="32"/>
    </w:rPr>
  </w:style>
  <w:style w:type="character" w:customStyle="1" w:styleId="FootnoteTextChar">
    <w:name w:val="Footnote Text Char"/>
    <w:basedOn w:val="DefaultParagraphFont"/>
    <w:link w:val="FootnoteText"/>
    <w:uiPriority w:val="99"/>
    <w:semiHidden/>
    <w:rsid w:val="0035447B"/>
    <w:rPr>
      <w:sz w:val="20"/>
      <w:szCs w:val="32"/>
    </w:rPr>
  </w:style>
  <w:style w:type="character" w:styleId="FootnoteReference">
    <w:name w:val="footnote reference"/>
    <w:basedOn w:val="DefaultParagraphFont"/>
    <w:uiPriority w:val="99"/>
    <w:semiHidden/>
    <w:unhideWhenUsed/>
    <w:rsid w:val="0035447B"/>
    <w:rPr>
      <w:vertAlign w:val="superscript"/>
    </w:rPr>
  </w:style>
  <w:style w:type="character" w:styleId="Hyperlink">
    <w:name w:val="Hyperlink"/>
    <w:basedOn w:val="DefaultParagraphFont"/>
    <w:uiPriority w:val="99"/>
    <w:unhideWhenUsed/>
    <w:rsid w:val="0035447B"/>
    <w:rPr>
      <w:color w:val="0000FF" w:themeColor="hyperlink"/>
      <w:u w:val="single"/>
    </w:rPr>
  </w:style>
  <w:style w:type="character" w:customStyle="1" w:styleId="UnresolvedMention">
    <w:name w:val="Unresolved Mention"/>
    <w:basedOn w:val="DefaultParagraphFont"/>
    <w:uiPriority w:val="99"/>
    <w:semiHidden/>
    <w:unhideWhenUsed/>
    <w:rsid w:val="0035447B"/>
    <w:rPr>
      <w:color w:val="605E5C"/>
      <w:shd w:val="clear" w:color="auto" w:fill="E1DFDD"/>
    </w:rPr>
  </w:style>
  <w:style w:type="character" w:customStyle="1" w:styleId="ListParagraphChar">
    <w:name w:val="List Paragraph Char"/>
    <w:aliases w:val="List bullets Char,Liste 1 Char,List Paragraph indent Char,List Bullet Mary Char,Bullets Char,References Char,Numbered List Paragraph Char,List Paragraph (numbered (a)) Char,List Paragraph nowy Char"/>
    <w:basedOn w:val="DefaultParagraphFont"/>
    <w:link w:val="ListParagraph"/>
    <w:uiPriority w:val="34"/>
    <w:rsid w:val="001653FB"/>
  </w:style>
  <w:style w:type="paragraph" w:customStyle="1" w:styleId="yiv3475362024msonormal">
    <w:name w:val="yiv3475362024msonormal"/>
    <w:basedOn w:val="Normal"/>
    <w:rsid w:val="00D0566A"/>
    <w:pPr>
      <w:spacing w:before="100" w:beforeAutospacing="1" w:after="100" w:afterAutospacing="1" w:line="240" w:lineRule="auto"/>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432306">
      <w:bodyDiv w:val="1"/>
      <w:marLeft w:val="0"/>
      <w:marRight w:val="0"/>
      <w:marTop w:val="0"/>
      <w:marBottom w:val="0"/>
      <w:divBdr>
        <w:top w:val="none" w:sz="0" w:space="0" w:color="auto"/>
        <w:left w:val="none" w:sz="0" w:space="0" w:color="auto"/>
        <w:bottom w:val="none" w:sz="0" w:space="0" w:color="auto"/>
        <w:right w:val="none" w:sz="0" w:space="0" w:color="auto"/>
      </w:divBdr>
    </w:div>
    <w:div w:id="917784610">
      <w:bodyDiv w:val="1"/>
      <w:marLeft w:val="0"/>
      <w:marRight w:val="0"/>
      <w:marTop w:val="0"/>
      <w:marBottom w:val="0"/>
      <w:divBdr>
        <w:top w:val="none" w:sz="0" w:space="0" w:color="auto"/>
        <w:left w:val="none" w:sz="0" w:space="0" w:color="auto"/>
        <w:bottom w:val="none" w:sz="0" w:space="0" w:color="auto"/>
        <w:right w:val="none" w:sz="0" w:space="0" w:color="auto"/>
      </w:divBdr>
    </w:div>
    <w:div w:id="1400517350">
      <w:bodyDiv w:val="1"/>
      <w:marLeft w:val="0"/>
      <w:marRight w:val="0"/>
      <w:marTop w:val="0"/>
      <w:marBottom w:val="0"/>
      <w:divBdr>
        <w:top w:val="none" w:sz="0" w:space="0" w:color="auto"/>
        <w:left w:val="none" w:sz="0" w:space="0" w:color="auto"/>
        <w:bottom w:val="none" w:sz="0" w:space="0" w:color="auto"/>
        <w:right w:val="none" w:sz="0" w:space="0" w:color="auto"/>
      </w:divBdr>
    </w:div>
    <w:div w:id="1516112811">
      <w:bodyDiv w:val="1"/>
      <w:marLeft w:val="0"/>
      <w:marRight w:val="0"/>
      <w:marTop w:val="0"/>
      <w:marBottom w:val="0"/>
      <w:divBdr>
        <w:top w:val="none" w:sz="0" w:space="0" w:color="auto"/>
        <w:left w:val="none" w:sz="0" w:space="0" w:color="auto"/>
        <w:bottom w:val="none" w:sz="0" w:space="0" w:color="auto"/>
        <w:right w:val="none" w:sz="0" w:space="0" w:color="auto"/>
      </w:divBdr>
    </w:div>
    <w:div w:id="167348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vethechildren1.sharepoint.com/:w:/r/sites/TeamSitePortal/Education/BETG/Teachers/Shared%20Documents/04%20Tools/Principle%201/Motivation%20and%20wellbeing/TPD%20Interventions%20Table%20on%20Teacher%20Well-being+Motivation_FINAL.docx?d=we2ba16588ab048579a6aaa855a4d3c43&amp;csf=1&amp;e=ceIja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savethechildren1.sharepoint.com/sites/TeamSitePortal/Education/BETG/Teachers/SitePages/03%20Implementation%20guide/TPD%20Implementation%20Guide.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vethechildren1.sharepoint.com/sites/TeamSitePortal/Education/BETG/Teachers/Shared%20Documents/Forms/AllItems.aspx?csf=1&amp;FolderCTID=0x0120008790631C7AFF164E90F7DC67C3E4E71E&amp;viewpath=/sites/TeamSitePortal/Education/BETG/Teachers/Shared%20Documents/Forms/AllItems.aspx&amp;id=/sites/TeamSitePortal/Education/BETG/Teachers/Shared%20Documents/04%20Tools/Principle%201/Situation%20analysis" TargetMode="External"/><Relationship Id="rId5" Type="http://schemas.openxmlformats.org/officeDocument/2006/relationships/numbering" Target="numbering.xml"/><Relationship Id="rId15" Type="http://schemas.openxmlformats.org/officeDocument/2006/relationships/hyperlink" Target="https://savethechildren1.sharepoint.com/:w:/r/sites/TeamSitePortal/Education/BETG/Teachers/Shared%20Documents/04%20Tools/Principle%201/Motivation%20and%20wellbeing/TPD%20Interventions%20Table%20on%20Teacher%20Well-being+Motivation_FINAL.docx?d=we2ba16588ab048579a6aaa855a4d3c43&amp;csf=1&amp;e=ceIjai"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vethechildren1.sharepoint.com/:w:/r/sites/TeamSitePortal/Education/BETG/Teachers/Shared%20Documents/04%20Tools/Principle%201/Motivation%20and%20wellbeing/TPD%20Interventions%20Table%20on%20Teacher%20Well-being+Motivation_FINAL.docx?d=we2ba16588ab048579a6aaa855a4d3c43&amp;csf=1&amp;e=ceIjai"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teachermotivation.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C35A32729B5C4DB7BBF832790158C4" ma:contentTypeVersion="13" ma:contentTypeDescription="Create a new document." ma:contentTypeScope="" ma:versionID="163db849de9c49a33cf8c4ab9ac1b491">
  <xsd:schema xmlns:xsd="http://www.w3.org/2001/XMLSchema" xmlns:xs="http://www.w3.org/2001/XMLSchema" xmlns:p="http://schemas.microsoft.com/office/2006/metadata/properties" xmlns:ns3="d3f7fbef-2906-451b-b364-72af50cc63dd" xmlns:ns4="ee7a4513-5da7-4d16-8205-2b861e1bb057" targetNamespace="http://schemas.microsoft.com/office/2006/metadata/properties" ma:root="true" ma:fieldsID="d3d76abf54219a6af2824fe6c44eb884" ns3:_="" ns4:_="">
    <xsd:import namespace="d3f7fbef-2906-451b-b364-72af50cc63dd"/>
    <xsd:import namespace="ee7a4513-5da7-4d16-8205-2b861e1bb0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fbef-2906-451b-b364-72af50cc6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7a4513-5da7-4d16-8205-2b861e1bb0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e7a4513-5da7-4d16-8205-2b861e1bb057">
      <UserInfo>
        <DisplayName>Ronit Cohen</DisplayName>
        <AccountId>867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7D644-0CA1-41C5-8A9C-A15B6F087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fbef-2906-451b-b364-72af50cc63dd"/>
    <ds:schemaRef ds:uri="ee7a4513-5da7-4d16-8205-2b861e1bb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D9000-B055-41D5-91B2-EA0DC6150C64}">
  <ds:schemaRefs>
    <ds:schemaRef ds:uri="http://schemas.microsoft.com/sharepoint/v3/contenttype/forms"/>
  </ds:schemaRefs>
</ds:datastoreItem>
</file>

<file path=customXml/itemProps3.xml><?xml version="1.0" encoding="utf-8"?>
<ds:datastoreItem xmlns:ds="http://schemas.openxmlformats.org/officeDocument/2006/customXml" ds:itemID="{28DF85FE-0C03-4D4A-A1AD-7FF8264660C4}">
  <ds:schemaRefs>
    <ds:schemaRef ds:uri="http://schemas.openxmlformats.org/package/2006/metadata/core-properties"/>
    <ds:schemaRef ds:uri="http://purl.org/dc/dcmitype/"/>
    <ds:schemaRef ds:uri="d3f7fbef-2906-451b-b364-72af50cc63dd"/>
    <ds:schemaRef ds:uri="http://schemas.microsoft.com/office/infopath/2007/PartnerControls"/>
    <ds:schemaRef ds:uri="http://schemas.microsoft.com/office/2006/documentManagement/types"/>
    <ds:schemaRef ds:uri="http://purl.org/dc/elements/1.1/"/>
    <ds:schemaRef ds:uri="http://purl.org/dc/terms/"/>
    <ds:schemaRef ds:uri="ee7a4513-5da7-4d16-8205-2b861e1bb05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C72AB7A-87BA-439C-9212-1464E8BD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3794</Words>
  <Characters>21628</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Finder, Julia</cp:lastModifiedBy>
  <cp:revision>2</cp:revision>
  <dcterms:created xsi:type="dcterms:W3CDTF">2021-02-24T13:44:00Z</dcterms:created>
  <dcterms:modified xsi:type="dcterms:W3CDTF">2021-02-24T13:44:00Z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0x010100DBC35A32729B5C4DB7BBF832790158C4</vt:lpwstr>
  </property>
</Properties>
</file>