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B0BE" w14:textId="0B4CD717" w:rsidR="001D6D58" w:rsidRPr="00854D9E" w:rsidRDefault="00D02EC3" w:rsidP="00D02EC3">
      <w:pPr>
        <w:bidi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 w:hint="cs"/>
          <w:b/>
          <w:color w:val="000000" w:themeColor="text1"/>
          <w:sz w:val="32"/>
          <w:szCs w:val="32"/>
          <w:rtl/>
        </w:rPr>
        <w:t>قائمة تدقيق الخاصة بملف الحالة</w:t>
      </w:r>
      <w:r w:rsidR="00854D9E" w:rsidRPr="00854D9E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1</w:t>
      </w:r>
    </w:p>
    <w:p w14:paraId="09ECAC8F" w14:textId="4AA5840E" w:rsidR="00484FFE" w:rsidRPr="001D6D58" w:rsidRDefault="00BF4C88" w:rsidP="00BF4C88">
      <w:pPr>
        <w:bidi/>
        <w:rPr>
          <w:rFonts w:ascii="Arial" w:hAnsi="Arial" w:cs="Arial"/>
          <w:i/>
          <w:color w:val="auto"/>
        </w:rPr>
      </w:pPr>
      <w:r>
        <w:rPr>
          <w:rFonts w:ascii="Arial" w:eastAsia="Arial" w:hAnsi="Arial" w:cs="Arial" w:hint="cs"/>
          <w:i/>
          <w:rtl/>
        </w:rPr>
        <w:t>يمكن استخدام هذه الاداة لغرض مراجعة ملفات الحالة في جميع المراحل الخاصة بعملية ادارة الحالة. و من المقترح ان يتم اختيار الملفات بشكل عشوائي لغرض اجراء المراجعة.</w:t>
      </w:r>
    </w:p>
    <w:p w14:paraId="441C0C8D" w14:textId="77777777" w:rsidR="001D6D58" w:rsidRPr="001D6D58" w:rsidRDefault="001D6D58">
      <w:pPr>
        <w:rPr>
          <w:rFonts w:ascii="Arial" w:hAnsi="Arial" w:cs="Arial"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37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2978"/>
      </w:tblGrid>
      <w:tr w:rsidR="00854D9E" w14:paraId="0D5C34E2" w14:textId="77777777" w:rsidTr="00761D06">
        <w:tc>
          <w:tcPr>
            <w:tcW w:w="1705" w:type="dxa"/>
            <w:shd w:val="clear" w:color="auto" w:fill="D9D9D9" w:themeFill="background1" w:themeFillShade="D9"/>
          </w:tcPr>
          <w:p w14:paraId="0C8B2C50" w14:textId="627E0198" w:rsidR="00854D9E" w:rsidRPr="00BF4C88" w:rsidRDefault="00BF4C88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cs="Tahoma"/>
                <w:bCs/>
                <w:color w:val="auto"/>
              </w:rPr>
            </w:pPr>
            <w:r w:rsidRPr="00BF4C88">
              <w:rPr>
                <w:rFonts w:cs="Tahoma" w:hint="cs"/>
                <w:bCs/>
                <w:color w:val="auto"/>
                <w:rtl/>
              </w:rPr>
              <w:t>رقم الحالة</w:t>
            </w:r>
          </w:p>
        </w:tc>
        <w:tc>
          <w:tcPr>
            <w:tcW w:w="2978" w:type="dxa"/>
          </w:tcPr>
          <w:p w14:paraId="522FC317" w14:textId="77777777" w:rsidR="00854D9E" w:rsidRDefault="00854D9E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854D9E" w14:paraId="7908EB6D" w14:textId="77777777" w:rsidTr="00761D06">
        <w:tc>
          <w:tcPr>
            <w:tcW w:w="1705" w:type="dxa"/>
            <w:shd w:val="clear" w:color="auto" w:fill="D9D9D9" w:themeFill="background1" w:themeFillShade="D9"/>
          </w:tcPr>
          <w:p w14:paraId="25656851" w14:textId="59188BAF" w:rsidR="00854D9E" w:rsidRPr="00BF4C88" w:rsidRDefault="00BF4C88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cs="Tahoma"/>
                <w:bCs/>
                <w:color w:val="auto"/>
              </w:rPr>
            </w:pPr>
            <w:r w:rsidRPr="00BF4C88">
              <w:rPr>
                <w:rFonts w:cs="Tahoma" w:hint="cs"/>
                <w:bCs/>
                <w:color w:val="auto"/>
                <w:rtl/>
              </w:rPr>
              <w:t>التاريخ</w:t>
            </w:r>
          </w:p>
        </w:tc>
        <w:tc>
          <w:tcPr>
            <w:tcW w:w="2978" w:type="dxa"/>
          </w:tcPr>
          <w:p w14:paraId="3E5FB754" w14:textId="77777777" w:rsidR="00854D9E" w:rsidRDefault="00854D9E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854D9E" w14:paraId="6E891C73" w14:textId="77777777" w:rsidTr="00761D06">
        <w:tc>
          <w:tcPr>
            <w:tcW w:w="1705" w:type="dxa"/>
            <w:shd w:val="clear" w:color="auto" w:fill="D9D9D9" w:themeFill="background1" w:themeFillShade="D9"/>
          </w:tcPr>
          <w:p w14:paraId="663CB399" w14:textId="6340CE40" w:rsidR="00854D9E" w:rsidRPr="00BF4C88" w:rsidRDefault="00BF4C88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cs="Tahoma"/>
                <w:bCs/>
                <w:color w:val="auto"/>
              </w:rPr>
            </w:pPr>
            <w:r w:rsidRPr="00BF4C88">
              <w:rPr>
                <w:rFonts w:cs="Tahoma" w:hint="cs"/>
                <w:bCs/>
                <w:color w:val="auto"/>
                <w:rtl/>
              </w:rPr>
              <w:t>الباحث الاجتماعي</w:t>
            </w:r>
          </w:p>
        </w:tc>
        <w:tc>
          <w:tcPr>
            <w:tcW w:w="2978" w:type="dxa"/>
          </w:tcPr>
          <w:p w14:paraId="41C2F04A" w14:textId="77777777" w:rsidR="00854D9E" w:rsidRDefault="00854D9E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854D9E" w14:paraId="08EB6B88" w14:textId="77777777" w:rsidTr="00761D06">
        <w:tc>
          <w:tcPr>
            <w:tcW w:w="1705" w:type="dxa"/>
            <w:shd w:val="clear" w:color="auto" w:fill="D9D9D9" w:themeFill="background1" w:themeFillShade="D9"/>
          </w:tcPr>
          <w:p w14:paraId="1D155241" w14:textId="53DEFE19" w:rsidR="00854D9E" w:rsidRPr="00BF4C88" w:rsidRDefault="00BF4C88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cs="Tahoma"/>
                <w:bCs/>
                <w:color w:val="auto"/>
              </w:rPr>
            </w:pPr>
            <w:r w:rsidRPr="00BF4C88">
              <w:rPr>
                <w:rFonts w:cs="Tahoma" w:hint="cs"/>
                <w:bCs/>
                <w:color w:val="auto"/>
                <w:rtl/>
              </w:rPr>
              <w:t>الاشراف</w:t>
            </w:r>
          </w:p>
        </w:tc>
        <w:tc>
          <w:tcPr>
            <w:tcW w:w="2978" w:type="dxa"/>
          </w:tcPr>
          <w:p w14:paraId="56013F6F" w14:textId="77777777" w:rsidR="00854D9E" w:rsidRDefault="00854D9E" w:rsidP="0076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</w:tbl>
    <w:p w14:paraId="4A88EA97" w14:textId="21DC04E1" w:rsidR="00854D9E" w:rsidRPr="00BF4C88" w:rsidRDefault="00BF4C88" w:rsidP="00854D9E">
      <w:pPr>
        <w:rPr>
          <w:rFonts w:cs="Tahoma"/>
          <w:b/>
          <w:color w:val="auto"/>
          <w:sz w:val="28"/>
          <w:szCs w:val="28"/>
        </w:rPr>
      </w:pPr>
      <w:r>
        <w:rPr>
          <w:rFonts w:cs="Tahoma" w:hint="cs"/>
          <w:b/>
          <w:color w:val="auto"/>
          <w:sz w:val="28"/>
          <w:szCs w:val="28"/>
          <w:rtl/>
        </w:rPr>
        <w:t>قائمة التدقيق الخاصة بملف الحالة</w:t>
      </w:r>
    </w:p>
    <w:p w14:paraId="019C86D0" w14:textId="77777777" w:rsidR="00854D9E" w:rsidRDefault="00854D9E" w:rsidP="00854D9E">
      <w:pPr>
        <w:rPr>
          <w:color w:val="auto"/>
        </w:rPr>
      </w:pPr>
      <w:bookmarkStart w:id="0" w:name="_GoBack"/>
      <w:bookmarkEnd w:id="0"/>
    </w:p>
    <w:p w14:paraId="6CEC98E0" w14:textId="77777777" w:rsidR="00854D9E" w:rsidRPr="009E58BF" w:rsidRDefault="00854D9E" w:rsidP="00854D9E">
      <w:pPr>
        <w:rPr>
          <w:color w:val="auto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3369"/>
        <w:gridCol w:w="1730"/>
        <w:gridCol w:w="963"/>
        <w:gridCol w:w="4136"/>
        <w:gridCol w:w="6"/>
      </w:tblGrid>
      <w:tr w:rsidR="00B64380" w:rsidRPr="003C2C30" w14:paraId="36D16AEE" w14:textId="77777777" w:rsidTr="001E705E">
        <w:trPr>
          <w:gridAfter w:val="1"/>
          <w:wAfter w:w="6" w:type="dxa"/>
        </w:trPr>
        <w:tc>
          <w:tcPr>
            <w:tcW w:w="10198" w:type="dxa"/>
            <w:gridSpan w:val="4"/>
            <w:shd w:val="clear" w:color="auto" w:fill="E7E6E6" w:themeFill="background2"/>
          </w:tcPr>
          <w:p w14:paraId="0D815CCA" w14:textId="336E02E5" w:rsidR="00B64380" w:rsidRPr="00BF4C88" w:rsidRDefault="00BF4C88" w:rsidP="00BF4C88">
            <w:pPr>
              <w:pStyle w:val="ListParagraph"/>
              <w:numPr>
                <w:ilvl w:val="0"/>
                <w:numId w:val="4"/>
              </w:numPr>
              <w:bidi/>
              <w:rPr>
                <w:bCs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t>التوثيق العام</w:t>
            </w:r>
          </w:p>
        </w:tc>
      </w:tr>
      <w:tr w:rsidR="00B64380" w:rsidRPr="00BF79FF" w14:paraId="63404F32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E7E6E6" w:themeFill="background2"/>
          </w:tcPr>
          <w:p w14:paraId="1AFFF31F" w14:textId="0BB49BCB" w:rsidR="00B64380" w:rsidRPr="009171DB" w:rsidRDefault="009171DB" w:rsidP="009171DB">
            <w:pPr>
              <w:pStyle w:val="NoSpacing"/>
              <w:bidi/>
              <w:rPr>
                <w:bCs/>
                <w:sz w:val="20"/>
                <w:szCs w:val="20"/>
              </w:rPr>
            </w:pPr>
            <w:r w:rsidRPr="009171DB">
              <w:rPr>
                <w:rFonts w:hint="cs"/>
                <w:bCs/>
                <w:sz w:val="20"/>
                <w:szCs w:val="20"/>
                <w:rtl/>
              </w:rPr>
              <w:t>التعليقات و التوصيات</w:t>
            </w:r>
            <w:r w:rsidR="00B64380" w:rsidRPr="009171D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681EAAC0" w14:textId="163F5090" w:rsidR="00B64380" w:rsidRPr="009171DB" w:rsidRDefault="009171DB" w:rsidP="009171DB">
            <w:pPr>
              <w:pStyle w:val="NoSpacing"/>
              <w:bidi/>
              <w:rPr>
                <w:bCs/>
                <w:sz w:val="20"/>
                <w:szCs w:val="20"/>
              </w:rPr>
            </w:pPr>
            <w:r w:rsidRPr="009171DB">
              <w:rPr>
                <w:rFonts w:hint="cs"/>
                <w:bCs/>
                <w:sz w:val="20"/>
                <w:szCs w:val="20"/>
                <w:rtl/>
              </w:rPr>
              <w:t>ضع علامة</w:t>
            </w:r>
          </w:p>
        </w:tc>
        <w:tc>
          <w:tcPr>
            <w:tcW w:w="4136" w:type="dxa"/>
            <w:shd w:val="clear" w:color="auto" w:fill="E7E6E6" w:themeFill="background2"/>
          </w:tcPr>
          <w:p w14:paraId="7B897451" w14:textId="0C8A2354" w:rsidR="00B64380" w:rsidRPr="009171DB" w:rsidRDefault="009171DB" w:rsidP="009171DB">
            <w:pPr>
              <w:pStyle w:val="NoSpacing"/>
              <w:bidi/>
              <w:rPr>
                <w:bCs/>
                <w:sz w:val="20"/>
                <w:szCs w:val="20"/>
              </w:rPr>
            </w:pPr>
            <w:r w:rsidRPr="009171DB">
              <w:rPr>
                <w:rFonts w:hint="cs"/>
                <w:bCs/>
                <w:sz w:val="20"/>
                <w:szCs w:val="20"/>
                <w:rtl/>
              </w:rPr>
              <w:t>الفحص</w:t>
            </w:r>
          </w:p>
        </w:tc>
      </w:tr>
      <w:tr w:rsidR="00B64380" w:rsidRPr="001F3EAB" w14:paraId="7EB58867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352B1019" w14:textId="211F412F" w:rsidR="00B64380" w:rsidRPr="0083458E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56E3E" w14:textId="215CDB53" w:rsidR="00B64380" w:rsidRPr="0083458E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61330E39" w14:textId="4B32090A" w:rsidR="00B64380" w:rsidRPr="0083458E" w:rsidRDefault="009171DB" w:rsidP="009171D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توثيق اوراق الخاصة بكل طفل  في كل ملف على حدا, و مصنفة بشكل واضح مع الرمز التعريفي للفرد.</w:t>
            </w:r>
          </w:p>
        </w:tc>
      </w:tr>
      <w:tr w:rsidR="00B64380" w:rsidRPr="001F3EAB" w14:paraId="06CDBC27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53EE69C" w14:textId="4714734D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21A6A5" w14:textId="2B0D6370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0B02D5B8" w14:textId="3F14EEF0" w:rsidR="00B64380" w:rsidRPr="001F3EAB" w:rsidRDefault="009171DB" w:rsidP="009171D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وجود استمارة مناظرة لكل خطوة ضهرت لحد الان في عملية ادارة الحالة.</w:t>
            </w:r>
          </w:p>
        </w:tc>
      </w:tr>
      <w:tr w:rsidR="00B64380" w:rsidRPr="001F3EAB" w14:paraId="6275C739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DB7E283" w14:textId="769838E5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27973DD" w14:textId="31C11DB7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785EA891" w14:textId="5DFFF2DD" w:rsidR="00B64380" w:rsidRPr="001F3EAB" w:rsidRDefault="009171DB" w:rsidP="009171D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جميع الاقسام المهمة و ذات الصلة  في الاستمارات مملوئة بشكل كامل و دقيق حسب وضع الحالة.</w:t>
            </w:r>
          </w:p>
        </w:tc>
      </w:tr>
      <w:tr w:rsidR="00B64380" w:rsidRPr="003C2C30" w14:paraId="5C008A10" w14:textId="77777777" w:rsidTr="001E705E">
        <w:trPr>
          <w:gridAfter w:val="1"/>
          <w:wAfter w:w="6" w:type="dxa"/>
        </w:trPr>
        <w:tc>
          <w:tcPr>
            <w:tcW w:w="10198" w:type="dxa"/>
            <w:gridSpan w:val="4"/>
            <w:shd w:val="clear" w:color="auto" w:fill="E7E6E6" w:themeFill="background2"/>
          </w:tcPr>
          <w:p w14:paraId="5B68BBFC" w14:textId="2217FB6C" w:rsidR="00B64380" w:rsidRPr="005C561C" w:rsidRDefault="005C561C" w:rsidP="005C561C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t>التسجيل و التعريف</w:t>
            </w:r>
          </w:p>
        </w:tc>
      </w:tr>
      <w:tr w:rsidR="00B64380" w:rsidRPr="001F3EAB" w14:paraId="2DA8AC16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BBD67A6" w14:textId="07B9AC65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3E0AFE" w14:textId="393B6D8E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03389B41" w14:textId="4916B721" w:rsidR="00B64380" w:rsidRPr="001F3EAB" w:rsidRDefault="005C561C" w:rsidP="005C561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توافق الحالة مع معايير الترشيح الخاصة بالوكالة/المنظمة</w:t>
            </w:r>
          </w:p>
        </w:tc>
      </w:tr>
      <w:tr w:rsidR="00B64380" w:rsidRPr="001F3EAB" w14:paraId="5772BF63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3ADE868F" w14:textId="79174E7E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DD0022" w14:textId="2AE6899F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0A5AC636" w14:textId="48462B33" w:rsidR="00B64380" w:rsidRPr="001F3EAB" w:rsidRDefault="005C561C" w:rsidP="005C561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الموافقة المستنيرة/القبول في المشاركة في عملية ادارة الحالة و جمع و تخزين و مشاركة المعلومات التي تم الحصول عليها من الطفل و مقدم الرعاية قبل تسجيل الحالة.</w:t>
            </w:r>
          </w:p>
        </w:tc>
      </w:tr>
      <w:tr w:rsidR="00B64380" w:rsidRPr="001F3EAB" w14:paraId="493CBE49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68251486" w14:textId="0E2B33A2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1915788" w14:textId="023CF045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6FD7EA19" w14:textId="5F5DA422" w:rsidR="00B64380" w:rsidRPr="001F3EAB" w:rsidRDefault="005C561C" w:rsidP="005C561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اكتمال استمارة التسجيل بما فيها معلومات ذات صلة للطفل/العائلة و اين يمكن العثور على الطفل.</w:t>
            </w:r>
          </w:p>
        </w:tc>
      </w:tr>
      <w:tr w:rsidR="00B64380" w:rsidRPr="001F3EAB" w14:paraId="7C7D23BC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3A5CE471" w14:textId="2A688B12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B48870" w14:textId="2A4A3799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60E2EBCE" w14:textId="33854EE4" w:rsidR="00B64380" w:rsidRPr="001F3EAB" w:rsidRDefault="005C561C" w:rsidP="005C561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قد تم تقديم تقييم اولي للحالة لاغراض مخاطر الحماية.</w:t>
            </w:r>
          </w:p>
        </w:tc>
      </w:tr>
      <w:tr w:rsidR="00B64380" w:rsidRPr="001F3EAB" w14:paraId="34891A3C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67D0E4B2" w14:textId="07ABF461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E2752D" w14:textId="4CC04F57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31B62A7F" w14:textId="6B5C70D8" w:rsidR="00B64380" w:rsidRPr="001F3EAB" w:rsidRDefault="005C561C" w:rsidP="005C561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قد تم تقديم تقدير مستوى الخطورة بشكل اولي و تم وضع الحالة كأولوية فيما يتعلق بالاستجابة و العمل المبني على الوقت ضمن عملية ادارة الحالة.</w:t>
            </w:r>
          </w:p>
        </w:tc>
      </w:tr>
      <w:tr w:rsidR="00B64380" w:rsidRPr="001F3EAB" w14:paraId="4056E5D5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0AC0504F" w14:textId="6ACAE19C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D59861" w14:textId="794EE7AB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33438520" w14:textId="227BC974" w:rsidR="00B64380" w:rsidRPr="001F3EAB" w:rsidRDefault="005C561C" w:rsidP="005C561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اكتمال استمارة التسجيل و التقييم الاولي الخاصة بالاطفال المنفصلين و الغير مصحوبين</w:t>
            </w:r>
            <w:r w:rsidR="00FA4DDC">
              <w:rPr>
                <w:rFonts w:hint="cs"/>
                <w:sz w:val="20"/>
                <w:szCs w:val="20"/>
                <w:rtl/>
              </w:rPr>
              <w:t xml:space="preserve"> في حال كان هنالك حاجة الى اجراء تقفي للحالة.</w:t>
            </w:r>
          </w:p>
        </w:tc>
      </w:tr>
      <w:tr w:rsidR="00B64380" w:rsidRPr="003C2C30" w14:paraId="22CB1795" w14:textId="77777777" w:rsidTr="001E705E">
        <w:trPr>
          <w:gridAfter w:val="1"/>
          <w:wAfter w:w="6" w:type="dxa"/>
        </w:trPr>
        <w:tc>
          <w:tcPr>
            <w:tcW w:w="10198" w:type="dxa"/>
            <w:gridSpan w:val="4"/>
            <w:shd w:val="clear" w:color="auto" w:fill="E7E6E6" w:themeFill="background2"/>
          </w:tcPr>
          <w:p w14:paraId="60BBE19C" w14:textId="35EAB1F4" w:rsidR="00B64380" w:rsidRPr="00FA4DDC" w:rsidRDefault="00FA4DDC" w:rsidP="00FA4DDC">
            <w:pPr>
              <w:pStyle w:val="ListParagraph"/>
              <w:numPr>
                <w:ilvl w:val="0"/>
                <w:numId w:val="4"/>
              </w:numPr>
              <w:bidi/>
              <w:rPr>
                <w:bCs/>
                <w:sz w:val="20"/>
                <w:szCs w:val="20"/>
              </w:rPr>
            </w:pPr>
            <w:r w:rsidRPr="00FA4DDC">
              <w:rPr>
                <w:rFonts w:cs="Tahoma" w:hint="cs"/>
                <w:bCs/>
                <w:sz w:val="20"/>
                <w:szCs w:val="20"/>
                <w:rtl/>
              </w:rPr>
              <w:t>التقييم</w:t>
            </w:r>
          </w:p>
        </w:tc>
      </w:tr>
      <w:tr w:rsidR="00B64380" w:rsidRPr="001F3EAB" w14:paraId="40662794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645476E9" w14:textId="02BCE931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762A2F0" w14:textId="0D28F7DA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3E117FF1" w14:textId="67054BBC" w:rsidR="00B64380" w:rsidRPr="001F3EAB" w:rsidRDefault="00FA4DDC" w:rsidP="00FA4DD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تنفيذ التقييم خلال 1 اسبوع من التسجيل (او قبل ذلك حسب مستوى الخطورة للحالة)</w:t>
            </w:r>
          </w:p>
        </w:tc>
      </w:tr>
      <w:tr w:rsidR="00B64380" w:rsidRPr="001F3EAB" w14:paraId="35622748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2A09293E" w14:textId="244AB573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7FE626" w14:textId="3343E789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11AD033E" w14:textId="105CC3E2" w:rsidR="00B64380" w:rsidRPr="001F3EAB" w:rsidRDefault="00FA4DDC" w:rsidP="00FA4DD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التقييم وصف بشكل شامل عوامل الخطورة, عوامل الحماية و حاجات الحالة للطفل, مستويات الاسرة و المجتمع.</w:t>
            </w:r>
          </w:p>
        </w:tc>
      </w:tr>
      <w:tr w:rsidR="00B64380" w:rsidRPr="001F3EAB" w14:paraId="1D27B9BC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189D31F" w14:textId="611FBC8B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74F731" w14:textId="25469131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753C1612" w14:textId="113DED60" w:rsidR="00B64380" w:rsidRPr="001F3EAB" w:rsidRDefault="00FA4DDC" w:rsidP="00FA4DD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قام الباحث الاجتماعي بالتعرف و وصف مخاوف الحماية الخاصة بالطفل بشكل واضح.</w:t>
            </w:r>
          </w:p>
        </w:tc>
      </w:tr>
      <w:tr w:rsidR="00B64380" w:rsidRPr="001F3EAB" w14:paraId="4B49504C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80D2B41" w14:textId="19910115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411ACE" w14:textId="797BB62F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78AE2188" w14:textId="04210B58" w:rsidR="00B64380" w:rsidRPr="001F3EAB" w:rsidRDefault="00FA4DDC" w:rsidP="00FA4DDC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وضع مستوى خطورة للحالة بناءاً على التقييم الشامل و قد تم وضع الحالة</w:t>
            </w:r>
            <w:r w:rsidR="00D662DD">
              <w:rPr>
                <w:rFonts w:hint="cs"/>
                <w:sz w:val="20"/>
                <w:szCs w:val="20"/>
                <w:rtl/>
              </w:rPr>
              <w:t xml:space="preserve"> كأولوية فيما يتعلق بالاستجابة و العمل المبني على الوقت ضمن عملية ادارة الحالة.</w:t>
            </w:r>
          </w:p>
        </w:tc>
      </w:tr>
      <w:tr w:rsidR="00B64380" w:rsidRPr="003C2C30" w14:paraId="7924003D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569A510B" w14:textId="41926235" w:rsidR="00B64380" w:rsidRPr="00D662DD" w:rsidRDefault="00D662DD" w:rsidP="00D662DD">
            <w:pPr>
              <w:pStyle w:val="ListParagraph"/>
              <w:numPr>
                <w:ilvl w:val="0"/>
                <w:numId w:val="4"/>
              </w:numPr>
              <w:bidi/>
              <w:rPr>
                <w:bCs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t>تخطيط ادارة الحالة</w:t>
            </w:r>
          </w:p>
        </w:tc>
      </w:tr>
      <w:tr w:rsidR="00B64380" w:rsidRPr="00E80529" w14:paraId="33B5F1D1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752A1DEA" w14:textId="22C8F9B2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BCAA0A7" w14:textId="7D5627C8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5782103E" w14:textId="2C495D9C" w:rsidR="00B64380" w:rsidRPr="00E80529" w:rsidRDefault="00D662DD" w:rsidP="00D662DD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اكمال خطة ادارة الحالة خلال 2 اسبوعين من اكتمال التقييم (او قبل ذلك حسب مستوى الخطورة للحالة)</w:t>
            </w:r>
          </w:p>
        </w:tc>
      </w:tr>
      <w:tr w:rsidR="00B64380" w:rsidRPr="00E80529" w14:paraId="1DF59F15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660AA9DA" w14:textId="131FD8AA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223029C" w14:textId="1D1EDD05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54280286" w14:textId="503FADFD" w:rsidR="00B64380" w:rsidRPr="00E80529" w:rsidRDefault="00D662DD" w:rsidP="00D662DD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تطوير خطة ادارة الحالة مع الطفل و مقدم الرعاية (اينما يكون ذلك ممكناً و ملائماً)</w:t>
            </w:r>
          </w:p>
        </w:tc>
      </w:tr>
      <w:tr w:rsidR="00B64380" w:rsidRPr="00E80529" w14:paraId="74A945A7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72E49848" w14:textId="47C7B1AC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B2F013" w14:textId="7A82179C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59B0F4B9" w14:textId="721C0B69" w:rsidR="00B64380" w:rsidRPr="00E80529" w:rsidRDefault="00D662DD" w:rsidP="00D662DD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تتعامل الاجراءات الموجودة داخل خطة ادارة الحالة مع الاحتياجات و المخاطر و قد تم بنائها حسب عوامل حماية الحالة.</w:t>
            </w:r>
          </w:p>
        </w:tc>
      </w:tr>
      <w:tr w:rsidR="00B64380" w:rsidRPr="00E80529" w14:paraId="75EA8A56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CE21FD1" w14:textId="769FBA14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EB4A0D" w14:textId="3FD3086C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4284A63F" w14:textId="679763DA" w:rsidR="00B64380" w:rsidRPr="00E80529" w:rsidRDefault="00D662DD" w:rsidP="00D662DD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 w:rsidRPr="00D662DD">
              <w:rPr>
                <w:rFonts w:cs="Arial"/>
                <w:sz w:val="20"/>
                <w:szCs w:val="20"/>
                <w:rtl/>
              </w:rPr>
              <w:t>حدد خطة أدارة الحالة هدف (محدد يمكن قياسة وتحقيقة ويكون مهم وضمن إطار زمني) وتحدد بوضوح الأطر الزمنية المتفق عليها لأتخاذ الأجراءات</w:t>
            </w:r>
            <w:r w:rsidR="00BB7DC1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BB7DC1" w:rsidRPr="00BB7DC1">
              <w:rPr>
                <w:rFonts w:cs="Arial"/>
                <w:sz w:val="20"/>
                <w:szCs w:val="20"/>
                <w:rtl/>
              </w:rPr>
              <w:t>ومن قبل من</w:t>
            </w:r>
          </w:p>
        </w:tc>
      </w:tr>
      <w:tr w:rsidR="00B64380" w:rsidRPr="00E80529" w14:paraId="107921A3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41CA0213" w14:textId="68B27F42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BE5E0D" w14:textId="231893C5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0B2B200C" w14:textId="37B0043F" w:rsidR="00B64380" w:rsidRPr="00E80529" w:rsidRDefault="00BB7DC1" w:rsidP="00BB7DC1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توقيع خطة ادارة الحالة من قبل المشرف</w:t>
            </w:r>
          </w:p>
        </w:tc>
      </w:tr>
      <w:tr w:rsidR="00B64380" w:rsidRPr="003C2C30" w14:paraId="76B37745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120C2350" w14:textId="69CB499B" w:rsidR="00B64380" w:rsidRPr="00BB7DC1" w:rsidRDefault="00BB7DC1" w:rsidP="00BB7DC1">
            <w:pPr>
              <w:pStyle w:val="ListParagraph"/>
              <w:numPr>
                <w:ilvl w:val="0"/>
                <w:numId w:val="4"/>
              </w:numPr>
              <w:bidi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lastRenderedPageBreak/>
              <w:t>تنفيذ خطة ادارة الحالة</w:t>
            </w:r>
          </w:p>
        </w:tc>
      </w:tr>
      <w:tr w:rsidR="00B64380" w:rsidRPr="00E80529" w14:paraId="4DA507DA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5DF38FA5" w14:textId="40B7BF86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DA9743" w14:textId="20037CC5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53E9DBE0" w14:textId="7475F37F" w:rsidR="00B64380" w:rsidRPr="00E80529" w:rsidRDefault="00366A79" w:rsidP="00366A79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احالة الاطفال و الاسر الى خدمات متوفرة و ملائمة و ذلك بالحصول على الموافقة المستنيرة/و القبول للطفل و مقدم الرعاية و بالتوافق مع مبادئ السرية.</w:t>
            </w:r>
          </w:p>
        </w:tc>
      </w:tr>
      <w:tr w:rsidR="00B64380" w:rsidRPr="00E80529" w14:paraId="2569D3C2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4F2B0A1D" w14:textId="643B4395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2FE529" w14:textId="7AD8297D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65771B93" w14:textId="096B28B8" w:rsidR="00B64380" w:rsidRPr="00E80529" w:rsidRDefault="00366A79" w:rsidP="00366A79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توثيق الاحالات بناءاً على الاجراءات ذات الاولوية الموجودة في خطة ادارة الحالة</w:t>
            </w:r>
          </w:p>
        </w:tc>
      </w:tr>
      <w:tr w:rsidR="00B64380" w:rsidRPr="00E80529" w14:paraId="6E14E837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67ED8EE5" w14:textId="509C850B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8FC3BB" w14:textId="4BF77DF4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69549CEC" w14:textId="1D076B9A" w:rsidR="00B64380" w:rsidRPr="00E80529" w:rsidRDefault="00366A79" w:rsidP="00366A79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تقديم خدمات مباشرة بالتوافق مع خطة ادارة الحالة</w:t>
            </w:r>
          </w:p>
        </w:tc>
      </w:tr>
      <w:tr w:rsidR="00B64380" w:rsidRPr="003C2C30" w14:paraId="0EF96784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331D880F" w14:textId="1CF68484" w:rsidR="00B64380" w:rsidRPr="00366A79" w:rsidRDefault="00366A79" w:rsidP="00366A79">
            <w:pPr>
              <w:pStyle w:val="ListParagraph"/>
              <w:numPr>
                <w:ilvl w:val="0"/>
                <w:numId w:val="4"/>
              </w:numPr>
              <w:bidi/>
              <w:rPr>
                <w:bCs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t>المتابعة و المراجعة</w:t>
            </w:r>
          </w:p>
        </w:tc>
      </w:tr>
      <w:tr w:rsidR="00B64380" w:rsidRPr="00E80529" w14:paraId="132A3B2E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1104F20C" w14:textId="64740EA5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C66797" w14:textId="7417E872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2780CC4C" w14:textId="03B05950" w:rsidR="00B64380" w:rsidRPr="00E80529" w:rsidRDefault="00366A79" w:rsidP="00366A79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اجراء المتابعة بشكل دوري بناءاً على خطة ادارة الحالة و مستوى الخطورة الخاص بالحالة.</w:t>
            </w:r>
          </w:p>
        </w:tc>
      </w:tr>
      <w:tr w:rsidR="00B64380" w:rsidRPr="00E80529" w14:paraId="09F0B984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562D16B2" w14:textId="5362B35F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CC9357" w14:textId="4D4F3569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353D40EE" w14:textId="75C4D388" w:rsidR="00B64380" w:rsidRPr="00E80529" w:rsidRDefault="00366A79" w:rsidP="00366A79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تنفيذ مراجعة خطة ادارة الحالة مرة واحدة في الشهر على الاقل</w:t>
            </w:r>
            <w:r w:rsidR="00FA6A25">
              <w:rPr>
                <w:rFonts w:hint="cs"/>
                <w:sz w:val="20"/>
                <w:szCs w:val="20"/>
                <w:rtl/>
              </w:rPr>
              <w:t xml:space="preserve"> مع جميع من شارك في تطوير و وضع خطة ادارة الحالة.</w:t>
            </w:r>
          </w:p>
        </w:tc>
      </w:tr>
      <w:tr w:rsidR="00B64380" w:rsidRPr="00E80529" w14:paraId="4A89474C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7309A244" w14:textId="0C881EC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A2F613" w14:textId="69AE429B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2DC71BFB" w14:textId="2618E263" w:rsidR="00B64380" w:rsidRPr="00E80529" w:rsidRDefault="00FA6A25" w:rsidP="00FA6A25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اجراء تقييم اخر بناءاً على المراجعة و بعد اكتشاف تغير كبير على وضع الطفل.</w:t>
            </w:r>
          </w:p>
        </w:tc>
      </w:tr>
      <w:tr w:rsidR="00B64380" w:rsidRPr="00E80529" w14:paraId="7A0130DE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0F8103A8" w14:textId="5D1174E9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75FDB9" w14:textId="3523E644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40939D2A" w14:textId="76137B74" w:rsidR="00B64380" w:rsidRPr="00E80529" w:rsidRDefault="00FA6A25" w:rsidP="00FA6A25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تعديل خطة ادارة الحالة بناءاً على المراجعة.</w:t>
            </w:r>
          </w:p>
        </w:tc>
      </w:tr>
      <w:tr w:rsidR="00B64380" w:rsidRPr="003C2C30" w14:paraId="519E8188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1ABCA1F9" w14:textId="2A6757CE" w:rsidR="00B64380" w:rsidRPr="00FA6A25" w:rsidRDefault="00FA6A25" w:rsidP="00FA6A25">
            <w:pPr>
              <w:pStyle w:val="ListParagraph"/>
              <w:numPr>
                <w:ilvl w:val="0"/>
                <w:numId w:val="4"/>
              </w:numPr>
              <w:bidi/>
              <w:rPr>
                <w:bCs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t>اغلاق الحالة</w:t>
            </w:r>
          </w:p>
        </w:tc>
      </w:tr>
      <w:tr w:rsidR="00B64380" w:rsidRPr="00E80529" w14:paraId="3B0275C6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48DC2176" w14:textId="2CF7033B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FC8AA7" w14:textId="2ECF42A4" w:rsidR="00B64380" w:rsidRDefault="00B1731B" w:rsidP="00B1731B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565FF9E4" w14:textId="18DF56E1" w:rsidR="00B64380" w:rsidRPr="00E80529" w:rsidRDefault="00FA6A25" w:rsidP="00FA6A25">
            <w:pPr>
              <w:pStyle w:val="NoSpacing"/>
              <w:bidi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توثيق سبب الاغلاق بشكل واضح.</w:t>
            </w:r>
          </w:p>
        </w:tc>
      </w:tr>
      <w:tr w:rsidR="00B64380" w:rsidRPr="00E80529" w14:paraId="6B8BD1E9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0CB7E966" w14:textId="1B43C308" w:rsidR="00B64380" w:rsidRPr="00E80529" w:rsidRDefault="00B64380" w:rsidP="00B1731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81B11F" w14:textId="6BA48E12" w:rsidR="00B64380" w:rsidRDefault="00B1731B" w:rsidP="00B1731B">
            <w:pPr>
              <w:pStyle w:val="NoSpacing"/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0BE088AA" w14:textId="77777777" w:rsidR="00B64380" w:rsidRDefault="00FA6A25" w:rsidP="00FA6A25">
            <w:pPr>
              <w:pStyle w:val="NoSpacing"/>
              <w:bidi/>
              <w:contextualSpacing/>
              <w:jc w:val="lef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التوثيق يشير الى:</w:t>
            </w:r>
          </w:p>
          <w:p w14:paraId="0CA66587" w14:textId="77777777" w:rsidR="00FA6A25" w:rsidRDefault="00FA6A25" w:rsidP="00FA6A25">
            <w:pPr>
              <w:pStyle w:val="NoSpacing"/>
              <w:numPr>
                <w:ilvl w:val="0"/>
                <w:numId w:val="5"/>
              </w:numPr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قام الباحث الاجتماعي/الطفل/مقدم الرعاية بمناقشة مدى الاستعداد و تمت الموافقة على اغلاق الحالة</w:t>
            </w:r>
          </w:p>
          <w:p w14:paraId="3874952E" w14:textId="1B0D1AAD" w:rsidR="00FA6A25" w:rsidRPr="00E80529" w:rsidRDefault="00FA6A25" w:rsidP="00FA6A25">
            <w:pPr>
              <w:pStyle w:val="NoSpacing"/>
              <w:numPr>
                <w:ilvl w:val="0"/>
                <w:numId w:val="5"/>
              </w:numPr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اعطاء معلومات الاتصال التي قد يحتاجه الطفل/الاسرة للاتصال بالباحث الاجتماعي/الوكالة</w:t>
            </w:r>
          </w:p>
        </w:tc>
      </w:tr>
      <w:tr w:rsidR="00B64380" w:rsidRPr="00E80529" w14:paraId="6E414E86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6E00CD6E" w14:textId="119DC028" w:rsidR="00B64380" w:rsidRPr="00271CCB" w:rsidRDefault="00B64380" w:rsidP="001E70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FD5E37B" w14:textId="33F41992" w:rsidR="00B64380" w:rsidRDefault="00B1731B" w:rsidP="00B1731B">
            <w:pPr>
              <w:pStyle w:val="NoSpacing"/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3B84BC87" w14:textId="543E5474" w:rsidR="00B64380" w:rsidRPr="00E80529" w:rsidRDefault="00FA6A25" w:rsidP="00FA6A25">
            <w:pPr>
              <w:pStyle w:val="NoSpacing"/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تمت الموافقة على اغلاق الحالة من قبل المشرف</w:t>
            </w:r>
          </w:p>
        </w:tc>
      </w:tr>
      <w:tr w:rsidR="00B64380" w:rsidRPr="00E80529" w14:paraId="4547A1B1" w14:textId="77777777" w:rsidTr="00B1731B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14:paraId="5A6E4F75" w14:textId="6BE1857C" w:rsidR="00B64380" w:rsidRDefault="00B64380" w:rsidP="001E70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EB212E" w14:textId="58884457" w:rsidR="00B64380" w:rsidRDefault="00B1731B" w:rsidP="00B1731B">
            <w:pPr>
              <w:pStyle w:val="NoSpacing"/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[   ] نعم   [   ] كلا   [   ] لا يطبق</w:t>
            </w:r>
          </w:p>
        </w:tc>
        <w:tc>
          <w:tcPr>
            <w:tcW w:w="4136" w:type="dxa"/>
            <w:shd w:val="clear" w:color="auto" w:fill="auto"/>
          </w:tcPr>
          <w:p w14:paraId="5B64CE35" w14:textId="658105A8" w:rsidR="00B64380" w:rsidRPr="00E80529" w:rsidRDefault="00FA6A25" w:rsidP="00FA6A25">
            <w:pPr>
              <w:pStyle w:val="NoSpacing"/>
              <w:bidi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تم تخطيط زيارة متابعة مع الطفل/مقدم الرعاية و قد تمت خلال 3 اشهر بعد اغلاق الحالة.</w:t>
            </w:r>
          </w:p>
        </w:tc>
      </w:tr>
      <w:tr w:rsidR="00B64380" w:rsidRPr="003C2C30" w14:paraId="381C0FD8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6812E65B" w14:textId="3415FFC9" w:rsidR="00B64380" w:rsidRPr="00905BA3" w:rsidRDefault="00905BA3" w:rsidP="00905B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sz w:val="20"/>
                <w:szCs w:val="20"/>
              </w:rPr>
            </w:pPr>
            <w:r>
              <w:rPr>
                <w:rFonts w:cs="Tahoma" w:hint="cs"/>
                <w:bCs/>
                <w:sz w:val="20"/>
                <w:szCs w:val="20"/>
                <w:rtl/>
              </w:rPr>
              <w:t>الاجراء الذي سيتخذ</w:t>
            </w:r>
          </w:p>
        </w:tc>
      </w:tr>
      <w:tr w:rsidR="00B64380" w:rsidRPr="00E80529" w14:paraId="747BCF79" w14:textId="77777777" w:rsidTr="001E705E">
        <w:trPr>
          <w:gridAfter w:val="1"/>
          <w:wAfter w:w="6" w:type="dxa"/>
        </w:trPr>
        <w:tc>
          <w:tcPr>
            <w:tcW w:w="5099" w:type="dxa"/>
            <w:gridSpan w:val="2"/>
            <w:shd w:val="clear" w:color="auto" w:fill="E7E6E6" w:themeFill="background2"/>
          </w:tcPr>
          <w:p w14:paraId="2798A2B1" w14:textId="5479D9EE" w:rsidR="00B64380" w:rsidRPr="00905BA3" w:rsidRDefault="00905BA3" w:rsidP="00905BA3">
            <w:pPr>
              <w:pStyle w:val="NoSpacing"/>
              <w:bidi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>المشرف</w:t>
            </w:r>
          </w:p>
        </w:tc>
        <w:tc>
          <w:tcPr>
            <w:tcW w:w="5099" w:type="dxa"/>
            <w:gridSpan w:val="2"/>
            <w:shd w:val="clear" w:color="auto" w:fill="E7E6E6" w:themeFill="background2"/>
          </w:tcPr>
          <w:p w14:paraId="25A6363F" w14:textId="3B6FE08F" w:rsidR="00B64380" w:rsidRPr="00905BA3" w:rsidRDefault="00905BA3" w:rsidP="00905BA3">
            <w:pPr>
              <w:pStyle w:val="NoSpacing"/>
              <w:bidi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>الباحث الاجتماعي</w:t>
            </w:r>
          </w:p>
        </w:tc>
      </w:tr>
      <w:tr w:rsidR="00B64380" w:rsidRPr="00E80529" w14:paraId="1AA124CB" w14:textId="77777777" w:rsidTr="001E705E">
        <w:trPr>
          <w:gridAfter w:val="1"/>
          <w:wAfter w:w="6" w:type="dxa"/>
        </w:trPr>
        <w:tc>
          <w:tcPr>
            <w:tcW w:w="5099" w:type="dxa"/>
            <w:gridSpan w:val="2"/>
            <w:shd w:val="clear" w:color="auto" w:fill="auto"/>
          </w:tcPr>
          <w:p w14:paraId="4CD344D3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600433D5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1C4562C6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2CEB0B17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50153DEE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59F5C5BA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44AF4A7C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13C94FB1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2D02E835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14:paraId="639307DA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330D371F" w14:textId="77777777" w:rsidR="00B64380" w:rsidRPr="000D01F3" w:rsidRDefault="00B64380" w:rsidP="00B64380">
      <w:pPr>
        <w:rPr>
          <w:sz w:val="2"/>
          <w:szCs w:val="2"/>
        </w:rPr>
      </w:pPr>
    </w:p>
    <w:p w14:paraId="11A0DC55" w14:textId="1BCD6506" w:rsidR="00E7502F" w:rsidRDefault="00854D9E" w:rsidP="00E7502F">
      <w:pPr>
        <w:bidi/>
        <w:rPr>
          <w:sz w:val="16"/>
          <w:szCs w:val="16"/>
        </w:rPr>
      </w:pPr>
      <w:r w:rsidRPr="00854D9E">
        <w:rPr>
          <w:sz w:val="16"/>
          <w:szCs w:val="16"/>
          <w:vertAlign w:val="superscript"/>
        </w:rPr>
        <w:t xml:space="preserve">1 </w:t>
      </w:r>
      <w:r w:rsidR="00E7502F">
        <w:rPr>
          <w:rFonts w:cstheme="minorBidi" w:hint="cs"/>
          <w:sz w:val="16"/>
          <w:szCs w:val="16"/>
          <w:rtl/>
          <w:lang w:bidi="ar-IQ"/>
        </w:rPr>
        <w:t>تم الاخذ بها من مجموعة عمل ادارة الحالة العالمية (2018): حزمة التدريب و الاشراف الخاصة بأدارة حالة حماية الطفل</w:t>
      </w:r>
      <w:r w:rsidRPr="00854D9E">
        <w:rPr>
          <w:sz w:val="16"/>
          <w:szCs w:val="16"/>
        </w:rPr>
        <w:t>.</w:t>
      </w:r>
    </w:p>
    <w:p w14:paraId="31A9481C" w14:textId="4640251A" w:rsidR="00E7502F" w:rsidRDefault="00E7502F" w:rsidP="00E7502F">
      <w:pPr>
        <w:bidi/>
        <w:rPr>
          <w:sz w:val="16"/>
          <w:szCs w:val="16"/>
        </w:rPr>
      </w:pPr>
    </w:p>
    <w:p w14:paraId="25DC2280" w14:textId="092449FE" w:rsidR="00D93B86" w:rsidRPr="00E7502F" w:rsidRDefault="00E7502F" w:rsidP="00E7502F">
      <w:pPr>
        <w:tabs>
          <w:tab w:val="left" w:pos="9743"/>
        </w:tabs>
        <w:bidi/>
        <w:rPr>
          <w:sz w:val="16"/>
          <w:szCs w:val="16"/>
        </w:rPr>
      </w:pPr>
      <w:r>
        <w:rPr>
          <w:rFonts w:cs="Times New Roman"/>
          <w:sz w:val="16"/>
          <w:szCs w:val="16"/>
          <w:rtl/>
        </w:rPr>
        <w:tab/>
      </w:r>
    </w:p>
    <w:sectPr w:rsidR="00D93B86" w:rsidRPr="00E7502F" w:rsidSect="00460674">
      <w:headerReference w:type="default" r:id="rId9"/>
      <w:footerReference w:type="even" r:id="rId10"/>
      <w:footerReference w:type="default" r:id="rId11"/>
      <w:pgSz w:w="12240" w:h="15840"/>
      <w:pgMar w:top="851" w:right="851" w:bottom="1134" w:left="851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7BAC" w14:textId="77777777" w:rsidR="00D76FA0" w:rsidRDefault="00D76FA0">
      <w:pPr>
        <w:spacing w:after="0" w:line="240" w:lineRule="auto"/>
      </w:pPr>
      <w:r>
        <w:separator/>
      </w:r>
    </w:p>
  </w:endnote>
  <w:endnote w:type="continuationSeparator" w:id="0">
    <w:p w14:paraId="401FAD61" w14:textId="77777777" w:rsidR="00D76FA0" w:rsidRDefault="00D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0607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917E1" w14:textId="4ED42514" w:rsidR="001D6D58" w:rsidRDefault="001D6D58" w:rsidP="00A34B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DEE9EF" w14:textId="77777777" w:rsidR="001D6D58" w:rsidRDefault="001D6D58" w:rsidP="001D6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B1AB6" w14:textId="4FF21E78" w:rsidR="001D6D58" w:rsidRDefault="001D6D58" w:rsidP="00A34B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1D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4B5EC3" w14:textId="1A61DEE1" w:rsidR="001D6D58" w:rsidRPr="00E7502F" w:rsidRDefault="00E7502F" w:rsidP="001D6D58">
    <w:pPr>
      <w:pBdr>
        <w:top w:val="single" w:sz="18" w:space="0" w:color="5B9BD5" w:themeColor="accent1"/>
      </w:pBdr>
      <w:tabs>
        <w:tab w:val="center" w:pos="4513"/>
        <w:tab w:val="right" w:pos="9026"/>
      </w:tabs>
      <w:ind w:right="360"/>
      <w:rPr>
        <w:rFonts w:cs="Tahoma"/>
        <w:i/>
        <w:sz w:val="18"/>
        <w:szCs w:val="18"/>
      </w:rPr>
    </w:pPr>
    <w:r>
      <w:rPr>
        <w:rFonts w:cs="Tahoma" w:hint="cs"/>
        <w:i/>
        <w:sz w:val="18"/>
        <w:szCs w:val="18"/>
        <w:rtl/>
      </w:rPr>
      <w:t>قائمة التدقيق الخاصة بملف الحالة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2EA0E" w14:textId="77777777" w:rsidR="00D76FA0" w:rsidRDefault="00D76FA0">
      <w:pPr>
        <w:spacing w:after="0" w:line="240" w:lineRule="auto"/>
      </w:pPr>
      <w:r>
        <w:separator/>
      </w:r>
    </w:p>
  </w:footnote>
  <w:footnote w:type="continuationSeparator" w:id="0">
    <w:p w14:paraId="5B73200C" w14:textId="77777777" w:rsidR="00D76FA0" w:rsidRDefault="00D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3951" w14:textId="7174F6AD" w:rsidR="00460674" w:rsidRPr="00B70ADD" w:rsidRDefault="00D76FA0" w:rsidP="00E7502F">
    <w:pPr>
      <w:bidi/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lang w:val="en-ZA"/>
      </w:rPr>
      <w:pict w14:anchorId="6DB67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460674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</w:t>
    </w:r>
    <w:r w:rsidR="00E7502F">
      <w:rPr>
        <w:rFonts w:ascii="Calibri Light" w:eastAsia="Times New Roman" w:hAnsi="Calibri Light" w:cs="Times New Roman" w:hint="cs"/>
        <w:color w:val="C00000"/>
        <w:spacing w:val="5"/>
        <w:kern w:val="28"/>
        <w:sz w:val="24"/>
        <w:szCs w:val="40"/>
        <w:rtl/>
        <w:lang w:val="en-GB"/>
      </w:rPr>
      <w:t>نسخة الاختبار الميداني</w:t>
    </w:r>
    <w:r w:rsidR="00460674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07D"/>
    <w:multiLevelType w:val="hybridMultilevel"/>
    <w:tmpl w:val="0CB2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E79E4"/>
    <w:multiLevelType w:val="hybridMultilevel"/>
    <w:tmpl w:val="DD16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6F43"/>
    <w:multiLevelType w:val="hybridMultilevel"/>
    <w:tmpl w:val="4BC4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731E8"/>
    <w:multiLevelType w:val="hybridMultilevel"/>
    <w:tmpl w:val="BE2E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53360"/>
    <w:multiLevelType w:val="hybridMultilevel"/>
    <w:tmpl w:val="6CCA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zK1MDU0MDUyNTVS0lEKTi0uzszPAykwqgUAigFH+CwAAAA="/>
  </w:docVars>
  <w:rsids>
    <w:rsidRoot w:val="00D93B86"/>
    <w:rsid w:val="0000564C"/>
    <w:rsid w:val="00035103"/>
    <w:rsid w:val="00064061"/>
    <w:rsid w:val="00070506"/>
    <w:rsid w:val="0010727F"/>
    <w:rsid w:val="0011512C"/>
    <w:rsid w:val="00122F16"/>
    <w:rsid w:val="0015424A"/>
    <w:rsid w:val="00184011"/>
    <w:rsid w:val="001976C4"/>
    <w:rsid w:val="001A2761"/>
    <w:rsid w:val="001D6D58"/>
    <w:rsid w:val="00217271"/>
    <w:rsid w:val="002741C7"/>
    <w:rsid w:val="00282C35"/>
    <w:rsid w:val="002D7A14"/>
    <w:rsid w:val="003437CC"/>
    <w:rsid w:val="003577CE"/>
    <w:rsid w:val="0036673A"/>
    <w:rsid w:val="00366A79"/>
    <w:rsid w:val="004056AD"/>
    <w:rsid w:val="00460674"/>
    <w:rsid w:val="00484FFE"/>
    <w:rsid w:val="0048523E"/>
    <w:rsid w:val="004A7447"/>
    <w:rsid w:val="004F162F"/>
    <w:rsid w:val="0051778D"/>
    <w:rsid w:val="00555805"/>
    <w:rsid w:val="005861A2"/>
    <w:rsid w:val="005C561C"/>
    <w:rsid w:val="00634983"/>
    <w:rsid w:val="00691C96"/>
    <w:rsid w:val="0071099C"/>
    <w:rsid w:val="00725717"/>
    <w:rsid w:val="0075110A"/>
    <w:rsid w:val="00761D06"/>
    <w:rsid w:val="007716F9"/>
    <w:rsid w:val="00772C0E"/>
    <w:rsid w:val="007F4123"/>
    <w:rsid w:val="00854D9E"/>
    <w:rsid w:val="008557A6"/>
    <w:rsid w:val="00871CAA"/>
    <w:rsid w:val="00875FCA"/>
    <w:rsid w:val="0090437A"/>
    <w:rsid w:val="00905BA3"/>
    <w:rsid w:val="009171DB"/>
    <w:rsid w:val="009334A6"/>
    <w:rsid w:val="00945B16"/>
    <w:rsid w:val="009E58BF"/>
    <w:rsid w:val="00A72592"/>
    <w:rsid w:val="00B1731B"/>
    <w:rsid w:val="00B64380"/>
    <w:rsid w:val="00B70ADD"/>
    <w:rsid w:val="00BA3B44"/>
    <w:rsid w:val="00BB6642"/>
    <w:rsid w:val="00BB7DC1"/>
    <w:rsid w:val="00BF4C88"/>
    <w:rsid w:val="00C341FF"/>
    <w:rsid w:val="00C56C5D"/>
    <w:rsid w:val="00CE6951"/>
    <w:rsid w:val="00D02EC3"/>
    <w:rsid w:val="00D174EB"/>
    <w:rsid w:val="00D662DD"/>
    <w:rsid w:val="00D76FA0"/>
    <w:rsid w:val="00D7705E"/>
    <w:rsid w:val="00D93B86"/>
    <w:rsid w:val="00DB67B9"/>
    <w:rsid w:val="00E7502F"/>
    <w:rsid w:val="00ED3CB9"/>
    <w:rsid w:val="00F40878"/>
    <w:rsid w:val="00F66C4B"/>
    <w:rsid w:val="00F723F8"/>
    <w:rsid w:val="00FA4DDC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B5A8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styleId="TableGrid">
    <w:name w:val="Table Grid"/>
    <w:basedOn w:val="TableNormal"/>
    <w:uiPriority w:val="39"/>
    <w:rsid w:val="009E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4A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D6D58"/>
    <w:rPr>
      <w:rFonts w:asciiTheme="minorHAnsi" w:eastAsiaTheme="minorHAnsi" w:hAnsiTheme="minorHAnsi" w:cstheme="minorBidi"/>
      <w:color w:val="auto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D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58"/>
  </w:style>
  <w:style w:type="character" w:styleId="PageNumber">
    <w:name w:val="page number"/>
    <w:basedOn w:val="DefaultParagraphFont"/>
    <w:uiPriority w:val="99"/>
    <w:semiHidden/>
    <w:unhideWhenUsed/>
    <w:rsid w:val="001D6D58"/>
  </w:style>
  <w:style w:type="paragraph" w:styleId="FootnoteText">
    <w:name w:val="footnote text"/>
    <w:basedOn w:val="Normal"/>
    <w:link w:val="FootnoteTextChar"/>
    <w:uiPriority w:val="99"/>
    <w:semiHidden/>
    <w:unhideWhenUsed/>
    <w:rsid w:val="00854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D9E"/>
    <w:rPr>
      <w:vertAlign w:val="superscript"/>
    </w:rPr>
  </w:style>
  <w:style w:type="paragraph" w:styleId="NoSpacing">
    <w:name w:val="No Spacing"/>
    <w:link w:val="NoSpacingChar"/>
    <w:uiPriority w:val="1"/>
    <w:qFormat/>
    <w:rsid w:val="00B6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inorHAnsi" w:hAnsiTheme="minorHAnsi" w:cstheme="minorBidi"/>
      <w:color w:val="auto"/>
      <w:sz w:val="24"/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B64380"/>
  </w:style>
  <w:style w:type="character" w:customStyle="1" w:styleId="NoSpacingChar">
    <w:name w:val="No Spacing Char"/>
    <w:link w:val="NoSpacing"/>
    <w:uiPriority w:val="1"/>
    <w:rsid w:val="00B64380"/>
    <w:rPr>
      <w:rFonts w:asciiTheme="minorHAnsi" w:eastAsiaTheme="minorHAnsi" w:hAnsiTheme="minorHAnsi" w:cstheme="minorBidi"/>
      <w:color w:val="auto"/>
      <w:sz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styleId="TableGrid">
    <w:name w:val="Table Grid"/>
    <w:basedOn w:val="TableNormal"/>
    <w:uiPriority w:val="39"/>
    <w:rsid w:val="009E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4A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D6D58"/>
    <w:rPr>
      <w:rFonts w:asciiTheme="minorHAnsi" w:eastAsiaTheme="minorHAnsi" w:hAnsiTheme="minorHAnsi" w:cstheme="minorBidi"/>
      <w:color w:val="auto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D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58"/>
  </w:style>
  <w:style w:type="character" w:styleId="PageNumber">
    <w:name w:val="page number"/>
    <w:basedOn w:val="DefaultParagraphFont"/>
    <w:uiPriority w:val="99"/>
    <w:semiHidden/>
    <w:unhideWhenUsed/>
    <w:rsid w:val="001D6D58"/>
  </w:style>
  <w:style w:type="paragraph" w:styleId="FootnoteText">
    <w:name w:val="footnote text"/>
    <w:basedOn w:val="Normal"/>
    <w:link w:val="FootnoteTextChar"/>
    <w:uiPriority w:val="99"/>
    <w:semiHidden/>
    <w:unhideWhenUsed/>
    <w:rsid w:val="00854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D9E"/>
    <w:rPr>
      <w:vertAlign w:val="superscript"/>
    </w:rPr>
  </w:style>
  <w:style w:type="paragraph" w:styleId="NoSpacing">
    <w:name w:val="No Spacing"/>
    <w:link w:val="NoSpacingChar"/>
    <w:uiPriority w:val="1"/>
    <w:qFormat/>
    <w:rsid w:val="00B6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inorHAnsi" w:hAnsiTheme="minorHAnsi" w:cstheme="minorBidi"/>
      <w:color w:val="auto"/>
      <w:sz w:val="24"/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B64380"/>
  </w:style>
  <w:style w:type="character" w:customStyle="1" w:styleId="NoSpacingChar">
    <w:name w:val="No Spacing Char"/>
    <w:link w:val="NoSpacing"/>
    <w:uiPriority w:val="1"/>
    <w:rsid w:val="00B64380"/>
    <w:rPr>
      <w:rFonts w:asciiTheme="minorHAnsi" w:eastAsiaTheme="minorHAnsi" w:hAnsiTheme="minorHAnsi" w:cstheme="minorBidi"/>
      <w:color w:val="auto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C3FC-6A58-411B-8DEE-62258A1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Fitzgerald</dc:creator>
  <cp:lastModifiedBy>mohammed</cp:lastModifiedBy>
  <cp:revision>15</cp:revision>
  <dcterms:created xsi:type="dcterms:W3CDTF">2019-04-18T09:55:00Z</dcterms:created>
  <dcterms:modified xsi:type="dcterms:W3CDTF">2019-07-18T15:03:00Z</dcterms:modified>
</cp:coreProperties>
</file>