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B863" w14:textId="77777777" w:rsidR="005B3BF9" w:rsidRPr="001B7086" w:rsidRDefault="006B5F24" w:rsidP="006B5F24">
      <w:pPr>
        <w:rPr>
          <w:rFonts w:ascii="Times New Roman" w:hAnsi="Times New Roman" w:cs="Times New Roman"/>
          <w:b/>
          <w:lang w:val="en-US"/>
        </w:rPr>
      </w:pPr>
      <w:r>
        <w:rPr>
          <w:rFonts w:ascii="Times New Roman" w:hAnsi="Times New Roman" w:cs="Times New Roman"/>
          <w:noProof/>
          <w:color w:val="0077C8"/>
          <w:lang w:val="en-US"/>
        </w:rPr>
        <w:t xml:space="preserve">   </w:t>
      </w:r>
      <w:r w:rsidR="005B3BF9" w:rsidRPr="001B7086">
        <w:rPr>
          <w:rFonts w:ascii="Times New Roman" w:hAnsi="Times New Roman" w:cs="Times New Roman"/>
          <w:noProof/>
          <w:color w:val="0077C8"/>
          <w:lang w:val="en-US"/>
        </w:rPr>
        <w:drawing>
          <wp:inline distT="0" distB="0" distL="0" distR="0" wp14:anchorId="5DE745A9" wp14:editId="0C683D90">
            <wp:extent cx="1636395" cy="1114425"/>
            <wp:effectExtent l="0" t="0" r="1905" b="9525"/>
            <wp:docPr id="1" name="Image 1" descr="cid:image004.jpg@01D38BC8.B7B7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8BC8.B7B77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36395" cy="1114425"/>
                    </a:xfrm>
                    <a:prstGeom prst="rect">
                      <a:avLst/>
                    </a:prstGeom>
                    <a:noFill/>
                    <a:ln>
                      <a:noFill/>
                    </a:ln>
                  </pic:spPr>
                </pic:pic>
              </a:graphicData>
            </a:graphic>
          </wp:inline>
        </w:drawing>
      </w:r>
      <w:r w:rsidRPr="006B5F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noProof/>
          <w:lang w:val="en-US"/>
        </w:rPr>
        <w:t xml:space="preserve">                                                   </w:t>
      </w:r>
      <w:r w:rsidRPr="006B5F24">
        <w:rPr>
          <w:rFonts w:ascii="Times New Roman" w:hAnsi="Times New Roman" w:cs="Times New Roman"/>
          <w:b/>
          <w:noProof/>
          <w:lang w:val="en-US"/>
        </w:rPr>
        <w:drawing>
          <wp:inline distT="0" distB="0" distL="0" distR="0" wp14:anchorId="160E76A3" wp14:editId="43E9FCF8">
            <wp:extent cx="1924050" cy="800566"/>
            <wp:effectExtent l="0" t="0" r="0" b="0"/>
            <wp:docPr id="2" name="Image 2" descr="C:\Users\catmonev.HI-RWANDA\AppData\Local\Microsoft\Windows\Temporary Internet Files\Content.Outlook\3JPAPPXC\AFD_embleme_horizontale_designatio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monev.HI-RWANDA\AppData\Local\Microsoft\Windows\Temporary Internet Files\Content.Outlook\3JPAPPXC\AFD_embleme_horizontale_designation_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5704" cy="813737"/>
                    </a:xfrm>
                    <a:prstGeom prst="rect">
                      <a:avLst/>
                    </a:prstGeom>
                    <a:noFill/>
                    <a:ln>
                      <a:noFill/>
                    </a:ln>
                  </pic:spPr>
                </pic:pic>
              </a:graphicData>
            </a:graphic>
          </wp:inline>
        </w:drawing>
      </w:r>
    </w:p>
    <w:p w14:paraId="79339D01" w14:textId="77777777" w:rsidR="00740311" w:rsidRDefault="00740311" w:rsidP="005B3BF9">
      <w:pPr>
        <w:rPr>
          <w:rFonts w:ascii="Times New Roman" w:hAnsi="Times New Roman" w:cs="Times New Roman"/>
          <w:i/>
          <w:iCs/>
          <w:lang w:val="en-US"/>
        </w:rPr>
      </w:pPr>
      <w:r>
        <w:rPr>
          <w:rFonts w:ascii="Times New Roman" w:hAnsi="Times New Roman" w:cs="Times New Roman"/>
          <w:i/>
          <w:iCs/>
          <w:lang w:val="en-US"/>
        </w:rPr>
        <w:t xml:space="preserve"> </w:t>
      </w:r>
    </w:p>
    <w:tbl>
      <w:tblPr>
        <w:tblStyle w:val="TableGrid"/>
        <w:tblW w:w="0" w:type="auto"/>
        <w:tblLook w:val="04A0" w:firstRow="1" w:lastRow="0" w:firstColumn="1" w:lastColumn="0" w:noHBand="0" w:noVBand="1"/>
      </w:tblPr>
      <w:tblGrid>
        <w:gridCol w:w="9350"/>
      </w:tblGrid>
      <w:tr w:rsidR="004A3316" w:rsidRPr="00B72987" w14:paraId="48772F99" w14:textId="77777777" w:rsidTr="004A3316">
        <w:tc>
          <w:tcPr>
            <w:tcW w:w="9350" w:type="dxa"/>
          </w:tcPr>
          <w:p w14:paraId="4C1B370F" w14:textId="77777777" w:rsidR="004A3316" w:rsidRPr="00D40F96" w:rsidRDefault="004A3316" w:rsidP="004A3316">
            <w:pPr>
              <w:jc w:val="center"/>
              <w:rPr>
                <w:rFonts w:ascii="Times New Roman" w:hAnsi="Times New Roman" w:cs="Times New Roman"/>
                <w:b/>
                <w:iCs/>
                <w:sz w:val="28"/>
                <w:szCs w:val="28"/>
                <w:lang w:val="en-US"/>
              </w:rPr>
            </w:pPr>
            <w:r w:rsidRPr="00D40F96">
              <w:rPr>
                <w:rFonts w:ascii="Times New Roman" w:hAnsi="Times New Roman" w:cs="Times New Roman"/>
                <w:b/>
                <w:iCs/>
                <w:sz w:val="28"/>
                <w:szCs w:val="28"/>
                <w:lang w:val="en-US"/>
              </w:rPr>
              <w:t>TERMS OF REFERENCE</w:t>
            </w:r>
          </w:p>
          <w:p w14:paraId="4B1C127D" w14:textId="77777777" w:rsidR="004A3316" w:rsidRPr="00D40F96" w:rsidRDefault="004A3316" w:rsidP="004A3316">
            <w:pPr>
              <w:jc w:val="center"/>
              <w:rPr>
                <w:rFonts w:ascii="Times New Roman" w:hAnsi="Times New Roman" w:cs="Times New Roman"/>
                <w:b/>
                <w:iCs/>
                <w:sz w:val="28"/>
                <w:szCs w:val="28"/>
                <w:lang w:val="en-US"/>
              </w:rPr>
            </w:pPr>
            <w:r w:rsidRPr="00D40F96">
              <w:rPr>
                <w:rFonts w:ascii="Times New Roman" w:hAnsi="Times New Roman" w:cs="Times New Roman"/>
                <w:b/>
                <w:iCs/>
                <w:sz w:val="28"/>
                <w:szCs w:val="28"/>
                <w:lang w:val="en-US"/>
              </w:rPr>
              <w:t>RECRUITMENT OF AN EXTERNAL CONSULTANT FOR CONDUCTING ENDLINE SURVEY AND FINAL EVALUATION</w:t>
            </w:r>
          </w:p>
          <w:p w14:paraId="0EFE2FA9" w14:textId="77777777" w:rsidR="004A3316" w:rsidRDefault="004A3316" w:rsidP="005B3BF9">
            <w:pPr>
              <w:rPr>
                <w:rFonts w:ascii="Times New Roman" w:hAnsi="Times New Roman" w:cs="Times New Roman"/>
                <w:i/>
                <w:iCs/>
                <w:lang w:val="en-US"/>
              </w:rPr>
            </w:pPr>
          </w:p>
        </w:tc>
      </w:tr>
    </w:tbl>
    <w:p w14:paraId="1F69EC2E" w14:textId="77777777" w:rsidR="004A3316" w:rsidRDefault="004A3316" w:rsidP="005B3BF9">
      <w:pPr>
        <w:rPr>
          <w:rFonts w:ascii="Times New Roman" w:hAnsi="Times New Roman" w:cs="Times New Roman"/>
          <w:i/>
          <w:iCs/>
          <w:lang w:val="en-US"/>
        </w:rPr>
      </w:pPr>
    </w:p>
    <w:tbl>
      <w:tblPr>
        <w:tblStyle w:val="TableGrid"/>
        <w:tblW w:w="0" w:type="auto"/>
        <w:tblLook w:val="04A0" w:firstRow="1" w:lastRow="0" w:firstColumn="1" w:lastColumn="0" w:noHBand="0" w:noVBand="1"/>
      </w:tblPr>
      <w:tblGrid>
        <w:gridCol w:w="9350"/>
      </w:tblGrid>
      <w:tr w:rsidR="00740311" w14:paraId="3AF30166" w14:textId="77777777" w:rsidTr="00740311">
        <w:tc>
          <w:tcPr>
            <w:tcW w:w="9350" w:type="dxa"/>
          </w:tcPr>
          <w:p w14:paraId="3D967442" w14:textId="77777777" w:rsidR="00740311" w:rsidRDefault="00740311" w:rsidP="00740311">
            <w:pPr>
              <w:jc w:val="center"/>
              <w:rPr>
                <w:rFonts w:ascii="Times New Roman" w:hAnsi="Times New Roman" w:cs="Times New Roman"/>
                <w:b/>
                <w:lang w:val="en-US"/>
              </w:rPr>
            </w:pPr>
          </w:p>
          <w:p w14:paraId="4FF6CFC2" w14:textId="77777777" w:rsidR="00740311" w:rsidRPr="00D40F96" w:rsidRDefault="00740311" w:rsidP="00740311">
            <w:pPr>
              <w:jc w:val="center"/>
              <w:rPr>
                <w:rFonts w:ascii="Times New Roman" w:hAnsi="Times New Roman" w:cs="Times New Roman"/>
                <w:b/>
                <w:sz w:val="28"/>
                <w:szCs w:val="28"/>
                <w:lang w:val="en-US"/>
              </w:rPr>
            </w:pPr>
            <w:r w:rsidRPr="00D40F96">
              <w:rPr>
                <w:rFonts w:ascii="Times New Roman" w:hAnsi="Times New Roman" w:cs="Times New Roman"/>
                <w:b/>
                <w:sz w:val="28"/>
                <w:szCs w:val="28"/>
                <w:lang w:val="en-US"/>
              </w:rPr>
              <w:t>UBUNTU CARE PROJECT: CONFRONTING SEXUAL VIOLENCE AGAINST GIRLS AND BOYS, INCLUDING GIRLS  AND BOYS WITH DISABILITIES IN RWANDA, BURUNDI AND KENYA</w:t>
            </w:r>
          </w:p>
          <w:p w14:paraId="4A8D1FC4" w14:textId="77777777" w:rsidR="00740311" w:rsidRPr="00D40F96" w:rsidRDefault="00740311" w:rsidP="00740311">
            <w:pPr>
              <w:jc w:val="center"/>
              <w:rPr>
                <w:rFonts w:ascii="Times New Roman" w:hAnsi="Times New Roman" w:cs="Times New Roman"/>
                <w:b/>
                <w:sz w:val="28"/>
                <w:szCs w:val="28"/>
                <w:lang w:val="en-US"/>
              </w:rPr>
            </w:pPr>
          </w:p>
          <w:p w14:paraId="23087753" w14:textId="77777777" w:rsidR="00740311" w:rsidRPr="00D40F96" w:rsidRDefault="00740311" w:rsidP="00740311">
            <w:pPr>
              <w:jc w:val="center"/>
              <w:rPr>
                <w:rFonts w:ascii="Times New Roman" w:hAnsi="Times New Roman" w:cs="Times New Roman"/>
                <w:b/>
                <w:sz w:val="28"/>
                <w:szCs w:val="28"/>
                <w:lang w:val="en-US"/>
              </w:rPr>
            </w:pPr>
            <w:r w:rsidRPr="00D40F96">
              <w:rPr>
                <w:rFonts w:ascii="Times New Roman" w:hAnsi="Times New Roman" w:cs="Times New Roman"/>
                <w:b/>
                <w:sz w:val="28"/>
                <w:szCs w:val="28"/>
                <w:lang w:val="en-US"/>
              </w:rPr>
              <w:t>January 2016- December 2018</w:t>
            </w:r>
          </w:p>
          <w:p w14:paraId="16D66BD1" w14:textId="77777777" w:rsidR="00740311" w:rsidRDefault="00740311" w:rsidP="00740311">
            <w:pPr>
              <w:jc w:val="center"/>
              <w:rPr>
                <w:rFonts w:ascii="Times New Roman" w:hAnsi="Times New Roman" w:cs="Times New Roman"/>
                <w:i/>
                <w:iCs/>
                <w:lang w:val="en-US"/>
              </w:rPr>
            </w:pPr>
          </w:p>
        </w:tc>
      </w:tr>
    </w:tbl>
    <w:p w14:paraId="1789830B" w14:textId="77777777" w:rsidR="00740311" w:rsidRDefault="00740311" w:rsidP="005B3BF9">
      <w:pPr>
        <w:rPr>
          <w:rFonts w:ascii="Times New Roman" w:hAnsi="Times New Roman" w:cs="Times New Roman"/>
          <w:i/>
          <w:iCs/>
          <w:lang w:val="en-US"/>
        </w:rPr>
      </w:pPr>
    </w:p>
    <w:tbl>
      <w:tblPr>
        <w:tblStyle w:val="TableGrid"/>
        <w:tblW w:w="0" w:type="auto"/>
        <w:shd w:val="clear" w:color="auto" w:fill="E7E6E6" w:themeFill="background2"/>
        <w:tblLook w:val="04A0" w:firstRow="1" w:lastRow="0" w:firstColumn="1" w:lastColumn="0" w:noHBand="0" w:noVBand="1"/>
      </w:tblPr>
      <w:tblGrid>
        <w:gridCol w:w="9350"/>
      </w:tblGrid>
      <w:tr w:rsidR="00A22ED0" w:rsidRPr="00A22ED0" w14:paraId="509E6815" w14:textId="77777777" w:rsidTr="00A203B8">
        <w:tc>
          <w:tcPr>
            <w:tcW w:w="9350" w:type="dxa"/>
            <w:shd w:val="clear" w:color="auto" w:fill="E7E6E6" w:themeFill="background2"/>
          </w:tcPr>
          <w:p w14:paraId="1175006F" w14:textId="77777777" w:rsidR="00A22ED0" w:rsidRPr="00D40F96" w:rsidRDefault="00A22ED0" w:rsidP="00A203B8">
            <w:pPr>
              <w:pStyle w:val="ListParagraph"/>
              <w:numPr>
                <w:ilvl w:val="1"/>
                <w:numId w:val="27"/>
              </w:numPr>
              <w:jc w:val="center"/>
              <w:rPr>
                <w:b/>
                <w:iCs/>
                <w:sz w:val="28"/>
                <w:szCs w:val="28"/>
                <w:lang w:val="en-US"/>
              </w:rPr>
            </w:pPr>
            <w:r w:rsidRPr="00D40F96">
              <w:rPr>
                <w:b/>
                <w:iCs/>
                <w:sz w:val="28"/>
                <w:szCs w:val="28"/>
                <w:lang w:val="en-US"/>
              </w:rPr>
              <w:t>General Information</w:t>
            </w:r>
          </w:p>
        </w:tc>
      </w:tr>
    </w:tbl>
    <w:p w14:paraId="680BCB96" w14:textId="77777777" w:rsidR="005B3BF9" w:rsidRDefault="005B3BF9" w:rsidP="005B3BF9">
      <w:pPr>
        <w:rPr>
          <w:rFonts w:ascii="Times New Roman" w:hAnsi="Times New Roman" w:cs="Times New Roman"/>
          <w:i/>
          <w:iCs/>
          <w:lang w:val="en-US"/>
        </w:rPr>
      </w:pPr>
      <w:r w:rsidRPr="001B7086">
        <w:rPr>
          <w:rFonts w:ascii="Times New Roman" w:hAnsi="Times New Roman" w:cs="Times New Roman"/>
          <w:i/>
          <w:iCs/>
          <w:lang w:val="en-US"/>
        </w:rPr>
        <w:t xml:space="preserve">      </w:t>
      </w:r>
    </w:p>
    <w:p w14:paraId="278E3128" w14:textId="2032D306" w:rsidR="00C552F5" w:rsidRDefault="00C552F5" w:rsidP="00C552F5">
      <w:pPr>
        <w:pStyle w:val="NormalWeb"/>
        <w:rPr>
          <w:b/>
          <w:bCs/>
        </w:rPr>
      </w:pPr>
      <w:r>
        <w:rPr>
          <w:b/>
          <w:iCs/>
        </w:rPr>
        <w:t>1.1.</w:t>
      </w:r>
      <w:r w:rsidRPr="00C552F5">
        <w:rPr>
          <w:b/>
          <w:bCs/>
        </w:rPr>
        <w:t xml:space="preserve"> </w:t>
      </w:r>
      <w:r>
        <w:rPr>
          <w:b/>
          <w:bCs/>
        </w:rPr>
        <w:t>About Handicap International /</w:t>
      </w:r>
      <w:r w:rsidR="00AF2F01">
        <w:rPr>
          <w:b/>
          <w:bCs/>
        </w:rPr>
        <w:t xml:space="preserve"> </w:t>
      </w:r>
      <w:r>
        <w:rPr>
          <w:b/>
          <w:bCs/>
        </w:rPr>
        <w:t>Hu</w:t>
      </w:r>
      <w:r w:rsidR="00E75306">
        <w:rPr>
          <w:b/>
          <w:bCs/>
        </w:rPr>
        <w:t>ma</w:t>
      </w:r>
      <w:r>
        <w:rPr>
          <w:b/>
          <w:bCs/>
        </w:rPr>
        <w:t>nity</w:t>
      </w:r>
      <w:r w:rsidR="00B72987">
        <w:rPr>
          <w:b/>
          <w:bCs/>
        </w:rPr>
        <w:t xml:space="preserve"> </w:t>
      </w:r>
      <w:r>
        <w:rPr>
          <w:b/>
          <w:bCs/>
        </w:rPr>
        <w:t>&amp;</w:t>
      </w:r>
      <w:r w:rsidR="00B72987">
        <w:rPr>
          <w:b/>
          <w:bCs/>
        </w:rPr>
        <w:t xml:space="preserve"> </w:t>
      </w:r>
      <w:r>
        <w:rPr>
          <w:b/>
          <w:bCs/>
        </w:rPr>
        <w:t>Inclusion</w:t>
      </w:r>
    </w:p>
    <w:p w14:paraId="15008215" w14:textId="77777777" w:rsidR="00C552F5" w:rsidRPr="00521E5F" w:rsidRDefault="00C552F5" w:rsidP="00521E5F">
      <w:pPr>
        <w:pStyle w:val="NormalWeb"/>
        <w:spacing w:line="276" w:lineRule="auto"/>
        <w:jc w:val="both"/>
        <w:rPr>
          <w:sz w:val="22"/>
          <w:szCs w:val="22"/>
        </w:rPr>
      </w:pPr>
      <w:r w:rsidRPr="00521E5F">
        <w:rPr>
          <w:b/>
          <w:bCs/>
          <w:sz w:val="22"/>
          <w:szCs w:val="22"/>
        </w:rPr>
        <w:t xml:space="preserve">HI </w:t>
      </w:r>
      <w:r w:rsidRPr="00521E5F">
        <w:rPr>
          <w:sz w:val="22"/>
          <w:szCs w:val="22"/>
        </w:rPr>
        <w:t>is an independent and impartial aid organization working in situations of poverty and exclusion, conflict and disaster. We work alongside people with disabilities and vulnerable populations, taking action and bearing witness in order to respond to their essential needs, improve their living conditions and promote respect for their dignity and fundamental rights.</w:t>
      </w:r>
    </w:p>
    <w:p w14:paraId="4F8B1C18" w14:textId="4DCEE0AE" w:rsidR="00C552F5" w:rsidRDefault="00C552F5" w:rsidP="00521E5F">
      <w:pPr>
        <w:pStyle w:val="NormalWeb"/>
        <w:spacing w:line="276" w:lineRule="auto"/>
        <w:jc w:val="both"/>
      </w:pPr>
      <w:r w:rsidRPr="00521E5F">
        <w:rPr>
          <w:sz w:val="22"/>
          <w:szCs w:val="22"/>
        </w:rPr>
        <w:t xml:space="preserve">On January </w:t>
      </w:r>
      <w:proofErr w:type="gramStart"/>
      <w:r w:rsidRPr="00521E5F">
        <w:rPr>
          <w:sz w:val="22"/>
          <w:szCs w:val="22"/>
        </w:rPr>
        <w:t>24</w:t>
      </w:r>
      <w:r w:rsidRPr="00521E5F">
        <w:rPr>
          <w:sz w:val="22"/>
          <w:szCs w:val="22"/>
          <w:vertAlign w:val="superscript"/>
        </w:rPr>
        <w:t>th</w:t>
      </w:r>
      <w:proofErr w:type="gramEnd"/>
      <w:r w:rsidRPr="00521E5F">
        <w:rPr>
          <w:sz w:val="22"/>
          <w:szCs w:val="22"/>
        </w:rPr>
        <w:t xml:space="preserve"> 2018, the global Handicap International network became Humanity &amp; Inclusion.</w:t>
      </w:r>
      <w:r w:rsidRPr="00521E5F">
        <w:rPr>
          <w:sz w:val="22"/>
          <w:szCs w:val="22"/>
        </w:rPr>
        <w:br/>
        <w:t xml:space="preserve">This network is composed of a </w:t>
      </w:r>
      <w:proofErr w:type="gramStart"/>
      <w:r w:rsidRPr="00521E5F">
        <w:rPr>
          <w:sz w:val="22"/>
          <w:szCs w:val="22"/>
        </w:rPr>
        <w:t>Federation which</w:t>
      </w:r>
      <w:proofErr w:type="gramEnd"/>
      <w:r w:rsidRPr="00521E5F">
        <w:rPr>
          <w:sz w:val="22"/>
          <w:szCs w:val="22"/>
        </w:rPr>
        <w:t xml:space="preserve"> implements </w:t>
      </w:r>
      <w:r w:rsidR="00AF2F01">
        <w:rPr>
          <w:sz w:val="22"/>
          <w:szCs w:val="22"/>
        </w:rPr>
        <w:t xml:space="preserve">field </w:t>
      </w:r>
      <w:proofErr w:type="spellStart"/>
      <w:r w:rsidRPr="00521E5F">
        <w:rPr>
          <w:sz w:val="22"/>
          <w:szCs w:val="22"/>
        </w:rPr>
        <w:t>programmes</w:t>
      </w:r>
      <w:proofErr w:type="spellEnd"/>
      <w:r w:rsidRPr="00521E5F">
        <w:rPr>
          <w:sz w:val="22"/>
          <w:szCs w:val="22"/>
        </w:rPr>
        <w:t xml:space="preserve"> in around sixty countries and eight national associations.</w:t>
      </w:r>
      <w:r w:rsidR="00386B27">
        <w:rPr>
          <w:sz w:val="22"/>
          <w:szCs w:val="22"/>
        </w:rPr>
        <w:t xml:space="preserve"> </w:t>
      </w:r>
      <w:r w:rsidRPr="00521E5F">
        <w:rPr>
          <w:sz w:val="22"/>
          <w:szCs w:val="22"/>
        </w:rPr>
        <w:t xml:space="preserve">These </w:t>
      </w:r>
      <w:proofErr w:type="spellStart"/>
      <w:r w:rsidRPr="00521E5F">
        <w:rPr>
          <w:sz w:val="22"/>
          <w:szCs w:val="22"/>
        </w:rPr>
        <w:t>programmes</w:t>
      </w:r>
      <w:proofErr w:type="spellEnd"/>
      <w:r w:rsidRPr="00521E5F">
        <w:rPr>
          <w:sz w:val="22"/>
          <w:szCs w:val="22"/>
        </w:rPr>
        <w:t xml:space="preserve"> </w:t>
      </w:r>
      <w:r w:rsidR="00AF2F01">
        <w:rPr>
          <w:sz w:val="22"/>
          <w:szCs w:val="22"/>
        </w:rPr>
        <w:t>and</w:t>
      </w:r>
      <w:r w:rsidRPr="00521E5F">
        <w:rPr>
          <w:sz w:val="22"/>
          <w:szCs w:val="22"/>
        </w:rPr>
        <w:t xml:space="preserve"> national associations </w:t>
      </w:r>
      <w:proofErr w:type="gramStart"/>
      <w:r w:rsidRPr="00521E5F">
        <w:rPr>
          <w:sz w:val="22"/>
          <w:szCs w:val="22"/>
        </w:rPr>
        <w:t>are known</w:t>
      </w:r>
      <w:proofErr w:type="gramEnd"/>
      <w:r w:rsidRPr="00521E5F">
        <w:rPr>
          <w:sz w:val="22"/>
          <w:szCs w:val="22"/>
        </w:rPr>
        <w:t xml:space="preserve"> as "Handicap International" or "Humanity &amp; Inclusion", depending on the country</w:t>
      </w:r>
      <w:r>
        <w:t>.</w:t>
      </w:r>
    </w:p>
    <w:p w14:paraId="26C1B4F7" w14:textId="77777777" w:rsidR="004A3316" w:rsidRPr="004A3316" w:rsidRDefault="004A3316" w:rsidP="004A3316">
      <w:pPr>
        <w:pStyle w:val="NormalWeb"/>
        <w:numPr>
          <w:ilvl w:val="1"/>
          <w:numId w:val="27"/>
        </w:numPr>
        <w:jc w:val="both"/>
        <w:rPr>
          <w:b/>
        </w:rPr>
      </w:pPr>
      <w:r w:rsidRPr="004A3316">
        <w:rPr>
          <w:b/>
        </w:rPr>
        <w:t>Project Background</w:t>
      </w:r>
    </w:p>
    <w:p w14:paraId="70481EF3" w14:textId="675AF564" w:rsidR="001E32CF" w:rsidRPr="00A203B8" w:rsidRDefault="001E32CF" w:rsidP="00521E5F">
      <w:pPr>
        <w:spacing w:line="276" w:lineRule="auto"/>
        <w:jc w:val="both"/>
        <w:rPr>
          <w:rFonts w:ascii="Times New Roman" w:hAnsi="Times New Roman" w:cs="Times New Roman"/>
          <w:lang w:val="en-GB"/>
        </w:rPr>
      </w:pPr>
      <w:r w:rsidRPr="00A203B8">
        <w:rPr>
          <w:rFonts w:ascii="Times New Roman" w:hAnsi="Times New Roman" w:cs="Times New Roman"/>
          <w:lang w:val="en-GB"/>
        </w:rPr>
        <w:t>Since 2013, H</w:t>
      </w:r>
      <w:r w:rsidR="00AF2F01">
        <w:rPr>
          <w:rFonts w:ascii="Times New Roman" w:hAnsi="Times New Roman" w:cs="Times New Roman"/>
          <w:lang w:val="en-GB"/>
        </w:rPr>
        <w:t>I</w:t>
      </w:r>
      <w:r w:rsidR="00344AB1" w:rsidRPr="00A203B8">
        <w:rPr>
          <w:rFonts w:ascii="Times New Roman" w:hAnsi="Times New Roman" w:cs="Times New Roman"/>
          <w:lang w:val="en-GB"/>
        </w:rPr>
        <w:t xml:space="preserve"> </w:t>
      </w:r>
      <w:r w:rsidRPr="00A203B8">
        <w:rPr>
          <w:rFonts w:ascii="Times New Roman" w:hAnsi="Times New Roman" w:cs="Times New Roman"/>
          <w:lang w:val="en-GB"/>
        </w:rPr>
        <w:t xml:space="preserve">has implemented </w:t>
      </w:r>
      <w:r w:rsidR="00AF2F01">
        <w:rPr>
          <w:rFonts w:ascii="Times New Roman" w:hAnsi="Times New Roman" w:cs="Times New Roman"/>
          <w:lang w:val="en-GB"/>
        </w:rPr>
        <w:t>phase</w:t>
      </w:r>
      <w:r w:rsidRPr="00A203B8">
        <w:rPr>
          <w:rFonts w:ascii="Times New Roman" w:hAnsi="Times New Roman" w:cs="Times New Roman"/>
          <w:lang w:val="en-GB"/>
        </w:rPr>
        <w:t xml:space="preserve"> one of the Ubuntu Care project in Rwanda, Burundi and Kenya, which includes activities and research designed to more effectively identify and address factors related to </w:t>
      </w:r>
      <w:r w:rsidR="00AF2F01">
        <w:rPr>
          <w:rFonts w:ascii="Times New Roman" w:hAnsi="Times New Roman" w:cs="Times New Roman"/>
          <w:lang w:val="en-GB"/>
        </w:rPr>
        <w:t>sexual violence</w:t>
      </w:r>
      <w:r w:rsidRPr="00A203B8">
        <w:rPr>
          <w:rFonts w:ascii="Times New Roman" w:hAnsi="Times New Roman" w:cs="Times New Roman"/>
          <w:lang w:val="en-GB"/>
        </w:rPr>
        <w:t xml:space="preserve"> against children with and without disabilities. All project stakeholders agreed that the extension of the project to </w:t>
      </w:r>
      <w:r w:rsidR="00AF2F01">
        <w:rPr>
          <w:rFonts w:ascii="Times New Roman" w:hAnsi="Times New Roman" w:cs="Times New Roman"/>
          <w:lang w:val="en-GB"/>
        </w:rPr>
        <w:t>a second phase</w:t>
      </w:r>
      <w:r w:rsidRPr="00A203B8">
        <w:rPr>
          <w:rFonts w:ascii="Times New Roman" w:hAnsi="Times New Roman" w:cs="Times New Roman"/>
          <w:lang w:val="en-GB"/>
        </w:rPr>
        <w:t xml:space="preserve"> was </w:t>
      </w:r>
      <w:r w:rsidR="00F01665" w:rsidRPr="00A203B8">
        <w:rPr>
          <w:rFonts w:ascii="Times New Roman" w:hAnsi="Times New Roman" w:cs="Times New Roman"/>
          <w:lang w:val="en-GB"/>
        </w:rPr>
        <w:t>necessary;</w:t>
      </w:r>
      <w:r w:rsidRPr="00A203B8">
        <w:rPr>
          <w:rFonts w:ascii="Times New Roman" w:hAnsi="Times New Roman" w:cs="Times New Roman"/>
          <w:lang w:val="en-GB"/>
        </w:rPr>
        <w:t xml:space="preserve"> by building on </w:t>
      </w:r>
      <w:r w:rsidR="00AF2F01">
        <w:rPr>
          <w:rFonts w:ascii="Times New Roman" w:hAnsi="Times New Roman" w:cs="Times New Roman"/>
          <w:lang w:val="en-GB"/>
        </w:rPr>
        <w:t>phase</w:t>
      </w:r>
      <w:r w:rsidRPr="00A203B8">
        <w:rPr>
          <w:rFonts w:ascii="Times New Roman" w:hAnsi="Times New Roman" w:cs="Times New Roman"/>
          <w:lang w:val="en-GB"/>
        </w:rPr>
        <w:t xml:space="preserve"> one to develop a more </w:t>
      </w:r>
      <w:r w:rsidRPr="00A203B8">
        <w:rPr>
          <w:rFonts w:ascii="Times New Roman" w:hAnsi="Times New Roman" w:cs="Times New Roman"/>
          <w:lang w:val="en-GB"/>
        </w:rPr>
        <w:lastRenderedPageBreak/>
        <w:t xml:space="preserve">integrated system with a view to confronting sexual violence against children. </w:t>
      </w:r>
      <w:proofErr w:type="gramStart"/>
      <w:r w:rsidR="00AF2F01">
        <w:rPr>
          <w:rFonts w:ascii="Times New Roman" w:hAnsi="Times New Roman" w:cs="Times New Roman"/>
          <w:lang w:val="en-GB"/>
        </w:rPr>
        <w:t>Phase</w:t>
      </w:r>
      <w:r w:rsidRPr="00A203B8">
        <w:rPr>
          <w:rFonts w:ascii="Times New Roman" w:hAnsi="Times New Roman" w:cs="Times New Roman"/>
          <w:lang w:val="en-GB"/>
        </w:rPr>
        <w:t xml:space="preserve"> two of the Ubuntu Care project was developed and continues to address the following vulnerability factors: the poverty of families with children with disabilities</w:t>
      </w:r>
      <w:r w:rsidR="00AF2F01">
        <w:rPr>
          <w:rFonts w:ascii="Times New Roman" w:hAnsi="Times New Roman" w:cs="Times New Roman"/>
          <w:lang w:val="en-GB"/>
        </w:rPr>
        <w:t>;</w:t>
      </w:r>
      <w:r w:rsidRPr="00A203B8">
        <w:rPr>
          <w:rFonts w:ascii="Times New Roman" w:hAnsi="Times New Roman" w:cs="Times New Roman"/>
          <w:lang w:val="en-GB"/>
        </w:rPr>
        <w:t xml:space="preserve"> isolated children and</w:t>
      </w:r>
      <w:r w:rsidR="00AF2F01">
        <w:rPr>
          <w:rFonts w:ascii="Times New Roman" w:hAnsi="Times New Roman" w:cs="Times New Roman"/>
          <w:lang w:val="en-GB"/>
        </w:rPr>
        <w:t xml:space="preserve"> ‘invisible’</w:t>
      </w:r>
      <w:r w:rsidRPr="00A203B8">
        <w:rPr>
          <w:rFonts w:ascii="Times New Roman" w:hAnsi="Times New Roman" w:cs="Times New Roman"/>
          <w:lang w:val="en-GB"/>
        </w:rPr>
        <w:t xml:space="preserve"> cases</w:t>
      </w:r>
      <w:r w:rsidR="00AF2F01">
        <w:rPr>
          <w:rFonts w:ascii="Times New Roman" w:hAnsi="Times New Roman" w:cs="Times New Roman"/>
          <w:lang w:val="en-GB"/>
        </w:rPr>
        <w:t>;</w:t>
      </w:r>
      <w:r w:rsidRPr="00A203B8">
        <w:rPr>
          <w:rFonts w:ascii="Times New Roman" w:hAnsi="Times New Roman" w:cs="Times New Roman"/>
          <w:lang w:val="en-GB"/>
        </w:rPr>
        <w:t xml:space="preserve"> sexual violence in schools</w:t>
      </w:r>
      <w:r w:rsidR="00AF2F01">
        <w:rPr>
          <w:rFonts w:ascii="Times New Roman" w:hAnsi="Times New Roman" w:cs="Times New Roman"/>
          <w:lang w:val="en-GB"/>
        </w:rPr>
        <w:t>;</w:t>
      </w:r>
      <w:r w:rsidRPr="00A203B8">
        <w:rPr>
          <w:rFonts w:ascii="Times New Roman" w:hAnsi="Times New Roman" w:cs="Times New Roman"/>
          <w:lang w:val="en-GB"/>
        </w:rPr>
        <w:t xml:space="preserve"> unreported cases and out-of-court settlements between </w:t>
      </w:r>
      <w:r w:rsidR="00AF2F01">
        <w:rPr>
          <w:rFonts w:ascii="Times New Roman" w:hAnsi="Times New Roman" w:cs="Times New Roman"/>
          <w:lang w:val="en-GB"/>
        </w:rPr>
        <w:t>perpetrators</w:t>
      </w:r>
      <w:r w:rsidRPr="00A203B8">
        <w:rPr>
          <w:rFonts w:ascii="Times New Roman" w:hAnsi="Times New Roman" w:cs="Times New Roman"/>
          <w:lang w:val="en-GB"/>
        </w:rPr>
        <w:t xml:space="preserve"> and families of survivors</w:t>
      </w:r>
      <w:r w:rsidR="00AF2F01">
        <w:rPr>
          <w:rFonts w:ascii="Times New Roman" w:hAnsi="Times New Roman" w:cs="Times New Roman"/>
          <w:lang w:val="en-GB"/>
        </w:rPr>
        <w:t>;</w:t>
      </w:r>
      <w:r w:rsidRPr="00A203B8">
        <w:rPr>
          <w:rFonts w:ascii="Times New Roman" w:hAnsi="Times New Roman" w:cs="Times New Roman"/>
          <w:lang w:val="en-GB"/>
        </w:rPr>
        <w:t xml:space="preserve"> delayed medical consultation</w:t>
      </w:r>
      <w:r w:rsidR="00AF2F01">
        <w:rPr>
          <w:rFonts w:ascii="Times New Roman" w:hAnsi="Times New Roman" w:cs="Times New Roman"/>
          <w:lang w:val="en-GB"/>
        </w:rPr>
        <w:t>;</w:t>
      </w:r>
      <w:r w:rsidRPr="00A203B8">
        <w:rPr>
          <w:rFonts w:ascii="Times New Roman" w:hAnsi="Times New Roman" w:cs="Times New Roman"/>
          <w:lang w:val="en-GB"/>
        </w:rPr>
        <w:t xml:space="preserve"> </w:t>
      </w:r>
      <w:r w:rsidR="00AF2F01">
        <w:rPr>
          <w:rFonts w:ascii="Times New Roman" w:hAnsi="Times New Roman" w:cs="Times New Roman"/>
          <w:lang w:val="en-GB"/>
        </w:rPr>
        <w:t>socio-cultural norms and</w:t>
      </w:r>
      <w:r w:rsidRPr="00A203B8">
        <w:rPr>
          <w:rFonts w:ascii="Times New Roman" w:hAnsi="Times New Roman" w:cs="Times New Roman"/>
          <w:lang w:val="en-GB"/>
        </w:rPr>
        <w:t xml:space="preserve"> beliefs</w:t>
      </w:r>
      <w:r w:rsidR="00AF2F01">
        <w:rPr>
          <w:rFonts w:ascii="Times New Roman" w:hAnsi="Times New Roman" w:cs="Times New Roman"/>
          <w:lang w:val="en-GB"/>
        </w:rPr>
        <w:t>; obstacles to or</w:t>
      </w:r>
      <w:r w:rsidRPr="00A203B8">
        <w:rPr>
          <w:rFonts w:ascii="Times New Roman" w:hAnsi="Times New Roman" w:cs="Times New Roman"/>
          <w:lang w:val="en-GB"/>
        </w:rPr>
        <w:t xml:space="preserve"> lack of justice</w:t>
      </w:r>
      <w:r w:rsidR="00AF2F01">
        <w:rPr>
          <w:rFonts w:ascii="Times New Roman" w:hAnsi="Times New Roman" w:cs="Times New Roman"/>
          <w:lang w:val="en-GB"/>
        </w:rPr>
        <w:t>;</w:t>
      </w:r>
      <w:r w:rsidRPr="00A203B8">
        <w:rPr>
          <w:rFonts w:ascii="Times New Roman" w:hAnsi="Times New Roman" w:cs="Times New Roman"/>
          <w:lang w:val="en-GB"/>
        </w:rPr>
        <w:t xml:space="preserve"> </w:t>
      </w:r>
      <w:r w:rsidR="00AF2F01">
        <w:rPr>
          <w:rFonts w:ascii="Times New Roman" w:hAnsi="Times New Roman" w:cs="Times New Roman"/>
          <w:lang w:val="en-GB"/>
        </w:rPr>
        <w:t xml:space="preserve">and, the absence </w:t>
      </w:r>
      <w:r w:rsidRPr="00A203B8">
        <w:rPr>
          <w:rFonts w:ascii="Times New Roman" w:hAnsi="Times New Roman" w:cs="Times New Roman"/>
          <w:lang w:val="en-GB"/>
        </w:rPr>
        <w:t xml:space="preserve">of </w:t>
      </w:r>
      <w:r w:rsidR="00AF2F01">
        <w:rPr>
          <w:rFonts w:ascii="Times New Roman" w:hAnsi="Times New Roman" w:cs="Times New Roman"/>
          <w:lang w:val="en-GB"/>
        </w:rPr>
        <w:t xml:space="preserve">appropriate </w:t>
      </w:r>
      <w:r w:rsidRPr="00A203B8">
        <w:rPr>
          <w:rFonts w:ascii="Times New Roman" w:hAnsi="Times New Roman" w:cs="Times New Roman"/>
          <w:lang w:val="en-GB"/>
        </w:rPr>
        <w:t>psychosocial support.</w:t>
      </w:r>
      <w:proofErr w:type="gramEnd"/>
      <w:r w:rsidRPr="00A203B8">
        <w:rPr>
          <w:rFonts w:ascii="Times New Roman" w:hAnsi="Times New Roman" w:cs="Times New Roman"/>
          <w:lang w:val="en-GB"/>
        </w:rPr>
        <w:t xml:space="preserve"> </w:t>
      </w:r>
    </w:p>
    <w:p w14:paraId="19D84B76" w14:textId="77777777" w:rsidR="00A10B48" w:rsidRPr="00A203B8" w:rsidRDefault="00A10B48" w:rsidP="00521E5F">
      <w:pPr>
        <w:pStyle w:val="Default"/>
        <w:spacing w:line="276" w:lineRule="auto"/>
        <w:jc w:val="both"/>
        <w:rPr>
          <w:color w:val="auto"/>
          <w:sz w:val="22"/>
          <w:szCs w:val="22"/>
        </w:rPr>
      </w:pPr>
    </w:p>
    <w:p w14:paraId="19D3B906" w14:textId="04923AD3" w:rsidR="005933AE" w:rsidRPr="00A203B8" w:rsidRDefault="005933AE" w:rsidP="00521E5F">
      <w:pPr>
        <w:pStyle w:val="Default"/>
        <w:spacing w:line="276" w:lineRule="auto"/>
        <w:jc w:val="both"/>
        <w:rPr>
          <w:color w:val="auto"/>
          <w:sz w:val="22"/>
          <w:szCs w:val="22"/>
        </w:rPr>
      </w:pPr>
      <w:r w:rsidRPr="00A203B8">
        <w:rPr>
          <w:color w:val="auto"/>
          <w:sz w:val="22"/>
          <w:szCs w:val="22"/>
        </w:rPr>
        <w:t>This multi-country project</w:t>
      </w:r>
      <w:r w:rsidR="004A0409">
        <w:rPr>
          <w:color w:val="auto"/>
          <w:sz w:val="22"/>
          <w:szCs w:val="22"/>
        </w:rPr>
        <w:t>, funded by</w:t>
      </w:r>
      <w:r w:rsidR="00AF2F01">
        <w:rPr>
          <w:color w:val="auto"/>
          <w:sz w:val="22"/>
          <w:szCs w:val="22"/>
        </w:rPr>
        <w:t xml:space="preserve"> the</w:t>
      </w:r>
      <w:r w:rsidR="004A0409">
        <w:rPr>
          <w:color w:val="auto"/>
          <w:sz w:val="22"/>
          <w:szCs w:val="22"/>
        </w:rPr>
        <w:t xml:space="preserve"> </w:t>
      </w:r>
      <w:proofErr w:type="spellStart"/>
      <w:r w:rsidR="004A0409" w:rsidRPr="00BA208C">
        <w:rPr>
          <w:i/>
          <w:color w:val="auto"/>
          <w:sz w:val="22"/>
          <w:szCs w:val="22"/>
        </w:rPr>
        <w:t>Agence</w:t>
      </w:r>
      <w:proofErr w:type="spellEnd"/>
      <w:r w:rsidR="004A0409" w:rsidRPr="00BA208C">
        <w:rPr>
          <w:i/>
          <w:color w:val="auto"/>
          <w:sz w:val="22"/>
          <w:szCs w:val="22"/>
        </w:rPr>
        <w:t xml:space="preserve"> </w:t>
      </w:r>
      <w:proofErr w:type="spellStart"/>
      <w:r w:rsidR="004A0409" w:rsidRPr="00BA208C">
        <w:rPr>
          <w:i/>
          <w:color w:val="auto"/>
          <w:sz w:val="22"/>
          <w:szCs w:val="22"/>
        </w:rPr>
        <w:t>Française</w:t>
      </w:r>
      <w:proofErr w:type="spellEnd"/>
      <w:r w:rsidR="004A0409" w:rsidRPr="00BA208C">
        <w:rPr>
          <w:i/>
          <w:color w:val="auto"/>
          <w:sz w:val="22"/>
          <w:szCs w:val="22"/>
        </w:rPr>
        <w:t xml:space="preserve"> de </w:t>
      </w:r>
      <w:proofErr w:type="spellStart"/>
      <w:r w:rsidR="004A0409" w:rsidRPr="00BA208C">
        <w:rPr>
          <w:i/>
          <w:color w:val="auto"/>
          <w:sz w:val="22"/>
          <w:szCs w:val="22"/>
        </w:rPr>
        <w:t>Développement</w:t>
      </w:r>
      <w:proofErr w:type="spellEnd"/>
      <w:r w:rsidR="004A0409">
        <w:rPr>
          <w:color w:val="auto"/>
          <w:sz w:val="22"/>
          <w:szCs w:val="22"/>
        </w:rPr>
        <w:t xml:space="preserve"> (AFD), </w:t>
      </w:r>
      <w:r w:rsidRPr="00A203B8">
        <w:rPr>
          <w:color w:val="auto"/>
          <w:sz w:val="22"/>
          <w:szCs w:val="22"/>
        </w:rPr>
        <w:t xml:space="preserve">aims to address the root causes of </w:t>
      </w:r>
      <w:r w:rsidR="00AF2F01">
        <w:rPr>
          <w:color w:val="auto"/>
          <w:sz w:val="22"/>
          <w:szCs w:val="22"/>
        </w:rPr>
        <w:t>sexual violence against children</w:t>
      </w:r>
      <w:r w:rsidRPr="00A203B8">
        <w:rPr>
          <w:color w:val="auto"/>
          <w:sz w:val="22"/>
          <w:szCs w:val="22"/>
        </w:rPr>
        <w:t>, including girls and boys with</w:t>
      </w:r>
      <w:r w:rsidR="00AF2F01">
        <w:rPr>
          <w:color w:val="auto"/>
          <w:sz w:val="22"/>
          <w:szCs w:val="22"/>
        </w:rPr>
        <w:t xml:space="preserve"> and without</w:t>
      </w:r>
      <w:r w:rsidRPr="00A203B8">
        <w:rPr>
          <w:color w:val="auto"/>
          <w:sz w:val="22"/>
          <w:szCs w:val="22"/>
        </w:rPr>
        <w:t xml:space="preserve"> disabilities</w:t>
      </w:r>
      <w:r w:rsidR="00C66847">
        <w:rPr>
          <w:color w:val="auto"/>
          <w:sz w:val="22"/>
          <w:szCs w:val="22"/>
        </w:rPr>
        <w:t xml:space="preserve"> in Rwanda, Burundi and Kenya</w:t>
      </w:r>
      <w:r w:rsidR="00AF2F01">
        <w:rPr>
          <w:color w:val="auto"/>
          <w:sz w:val="22"/>
          <w:szCs w:val="22"/>
        </w:rPr>
        <w:t>.</w:t>
      </w:r>
      <w:r w:rsidRPr="00A203B8">
        <w:rPr>
          <w:color w:val="auto"/>
          <w:sz w:val="22"/>
          <w:szCs w:val="22"/>
        </w:rPr>
        <w:t xml:space="preserve"> The strategy is to effectively translate international commitments on children's rights, in particular the Convention on the Rights of the Child (CRC) and the Convention on the Rights of Persons with Disabilities (CRPD), in</w:t>
      </w:r>
      <w:r w:rsidR="00AF2F01">
        <w:rPr>
          <w:color w:val="auto"/>
          <w:sz w:val="22"/>
          <w:szCs w:val="22"/>
        </w:rPr>
        <w:t>to</w:t>
      </w:r>
      <w:r w:rsidRPr="00A203B8">
        <w:rPr>
          <w:color w:val="auto"/>
          <w:sz w:val="22"/>
          <w:szCs w:val="22"/>
        </w:rPr>
        <w:t xml:space="preserve"> </w:t>
      </w:r>
      <w:r w:rsidR="00AF2F01">
        <w:rPr>
          <w:color w:val="auto"/>
          <w:sz w:val="22"/>
          <w:szCs w:val="22"/>
        </w:rPr>
        <w:t>c</w:t>
      </w:r>
      <w:r w:rsidRPr="00A203B8">
        <w:rPr>
          <w:color w:val="auto"/>
          <w:sz w:val="22"/>
          <w:szCs w:val="22"/>
        </w:rPr>
        <w:t xml:space="preserve">oncrete actions on the ground through improved mechanisms to respond to </w:t>
      </w:r>
      <w:r w:rsidR="00AF2F01">
        <w:rPr>
          <w:color w:val="auto"/>
          <w:sz w:val="22"/>
          <w:szCs w:val="22"/>
        </w:rPr>
        <w:t xml:space="preserve">sexual violence against children at all levels. </w:t>
      </w:r>
      <w:r w:rsidRPr="00A203B8">
        <w:rPr>
          <w:color w:val="auto"/>
          <w:sz w:val="22"/>
          <w:szCs w:val="22"/>
        </w:rPr>
        <w:t xml:space="preserve">This project deploys a model of an inclusive child protection </w:t>
      </w:r>
      <w:r w:rsidR="00AF2F01">
        <w:rPr>
          <w:color w:val="auto"/>
          <w:sz w:val="22"/>
          <w:szCs w:val="22"/>
        </w:rPr>
        <w:t xml:space="preserve">safety </w:t>
      </w:r>
      <w:r w:rsidRPr="00A203B8">
        <w:rPr>
          <w:color w:val="auto"/>
          <w:sz w:val="22"/>
          <w:szCs w:val="22"/>
        </w:rPr>
        <w:t xml:space="preserve">net </w:t>
      </w:r>
      <w:r w:rsidR="00AF2F01">
        <w:rPr>
          <w:color w:val="auto"/>
          <w:sz w:val="22"/>
          <w:szCs w:val="22"/>
        </w:rPr>
        <w:t>encompassing</w:t>
      </w:r>
      <w:r w:rsidRPr="00A203B8">
        <w:rPr>
          <w:color w:val="auto"/>
          <w:sz w:val="22"/>
          <w:szCs w:val="22"/>
        </w:rPr>
        <w:t xml:space="preserve"> children, families, communities, services and authorities to protect children from sexual violence and support survivors and their parents/guardians</w:t>
      </w:r>
      <w:r w:rsidR="00AF2F01">
        <w:rPr>
          <w:color w:val="auto"/>
          <w:sz w:val="22"/>
          <w:szCs w:val="22"/>
        </w:rPr>
        <w:t xml:space="preserve"> to facilitate access to </w:t>
      </w:r>
      <w:r w:rsidRPr="00A203B8">
        <w:rPr>
          <w:color w:val="auto"/>
          <w:sz w:val="22"/>
          <w:szCs w:val="22"/>
        </w:rPr>
        <w:t>immediate assistance,</w:t>
      </w:r>
      <w:r w:rsidR="00AF2F01">
        <w:rPr>
          <w:color w:val="auto"/>
          <w:sz w:val="22"/>
          <w:szCs w:val="22"/>
        </w:rPr>
        <w:t xml:space="preserve"> and long-term</w:t>
      </w:r>
      <w:r w:rsidRPr="00A203B8">
        <w:rPr>
          <w:color w:val="auto"/>
          <w:sz w:val="22"/>
          <w:szCs w:val="22"/>
        </w:rPr>
        <w:t xml:space="preserve"> reintegration</w:t>
      </w:r>
      <w:r w:rsidR="00F01665">
        <w:rPr>
          <w:color w:val="auto"/>
          <w:sz w:val="22"/>
          <w:szCs w:val="22"/>
        </w:rPr>
        <w:t xml:space="preserve"> and sustainable inclusion</w:t>
      </w:r>
      <w:r w:rsidR="00AF2F01">
        <w:rPr>
          <w:color w:val="auto"/>
          <w:sz w:val="22"/>
          <w:szCs w:val="22"/>
        </w:rPr>
        <w:t xml:space="preserve">. </w:t>
      </w:r>
    </w:p>
    <w:p w14:paraId="6A6DD5C5" w14:textId="77777777" w:rsidR="0021467E" w:rsidRPr="00A203B8" w:rsidRDefault="0021467E" w:rsidP="00521E5F">
      <w:pPr>
        <w:pStyle w:val="Default"/>
        <w:spacing w:line="276" w:lineRule="auto"/>
        <w:jc w:val="both"/>
        <w:rPr>
          <w:color w:val="auto"/>
          <w:sz w:val="22"/>
          <w:szCs w:val="22"/>
        </w:rPr>
      </w:pPr>
    </w:p>
    <w:p w14:paraId="04EA7AA7" w14:textId="05FFF949" w:rsidR="0021467E" w:rsidRPr="00A203B8" w:rsidRDefault="0021467E" w:rsidP="00521E5F">
      <w:pPr>
        <w:pStyle w:val="Default"/>
        <w:spacing w:line="276" w:lineRule="auto"/>
        <w:jc w:val="both"/>
        <w:rPr>
          <w:color w:val="auto"/>
          <w:sz w:val="22"/>
          <w:szCs w:val="22"/>
        </w:rPr>
      </w:pPr>
      <w:r w:rsidRPr="00A203B8">
        <w:rPr>
          <w:color w:val="auto"/>
          <w:sz w:val="22"/>
          <w:szCs w:val="22"/>
        </w:rPr>
        <w:t>The “</w:t>
      </w:r>
      <w:r w:rsidR="006E233E">
        <w:rPr>
          <w:color w:val="auto"/>
          <w:sz w:val="22"/>
          <w:szCs w:val="22"/>
        </w:rPr>
        <w:t>i</w:t>
      </w:r>
      <w:r w:rsidRPr="00A203B8">
        <w:rPr>
          <w:color w:val="auto"/>
          <w:sz w:val="22"/>
          <w:szCs w:val="22"/>
        </w:rPr>
        <w:t>nclusive child protection safety net” is a systemic approach that</w:t>
      </w:r>
      <w:r w:rsidR="00F01665">
        <w:rPr>
          <w:color w:val="auto"/>
          <w:sz w:val="22"/>
          <w:szCs w:val="22"/>
        </w:rPr>
        <w:t xml:space="preserve"> </w:t>
      </w:r>
      <w:r w:rsidRPr="00A203B8">
        <w:rPr>
          <w:color w:val="auto"/>
          <w:sz w:val="22"/>
          <w:szCs w:val="22"/>
        </w:rPr>
        <w:t xml:space="preserve">empowers </w:t>
      </w:r>
      <w:r w:rsidR="00F01665">
        <w:rPr>
          <w:color w:val="auto"/>
          <w:sz w:val="22"/>
          <w:szCs w:val="22"/>
        </w:rPr>
        <w:t xml:space="preserve">children and </w:t>
      </w:r>
      <w:r w:rsidRPr="00A203B8">
        <w:rPr>
          <w:color w:val="auto"/>
          <w:sz w:val="22"/>
          <w:szCs w:val="22"/>
        </w:rPr>
        <w:t>child protection actors and promotes interaction between these actors within a defined</w:t>
      </w:r>
      <w:r w:rsidR="00F01665">
        <w:rPr>
          <w:color w:val="auto"/>
          <w:sz w:val="22"/>
          <w:szCs w:val="22"/>
        </w:rPr>
        <w:t xml:space="preserve"> geographical</w:t>
      </w:r>
      <w:r w:rsidRPr="00A203B8">
        <w:rPr>
          <w:color w:val="auto"/>
          <w:sz w:val="22"/>
          <w:szCs w:val="22"/>
        </w:rPr>
        <w:t xml:space="preserve"> area. The project’s goal is to create a more integrated protection system (health, education, legal/judicial, psychosocial and community sectors) to provide quality</w:t>
      </w:r>
      <w:r w:rsidR="00F01665">
        <w:rPr>
          <w:color w:val="auto"/>
          <w:sz w:val="22"/>
          <w:szCs w:val="22"/>
        </w:rPr>
        <w:t xml:space="preserve"> and timely services that are age-appropriate as well as gender and disability sensitive. </w:t>
      </w:r>
    </w:p>
    <w:p w14:paraId="6E38DDDE" w14:textId="5AA04408" w:rsidR="00FC7EC0" w:rsidRDefault="00FC7EC0" w:rsidP="00FC7EC0">
      <w:pPr>
        <w:ind w:right="-33"/>
        <w:jc w:val="both"/>
        <w:rPr>
          <w:rFonts w:ascii="Times New Roman" w:hAnsi="Times New Roman" w:cs="Times New Roman"/>
          <w:lang w:val="en-US"/>
        </w:rPr>
      </w:pPr>
    </w:p>
    <w:tbl>
      <w:tblPr>
        <w:tblStyle w:val="TableGrid"/>
        <w:tblW w:w="0" w:type="auto"/>
        <w:shd w:val="clear" w:color="auto" w:fill="E7E6E6" w:themeFill="background2"/>
        <w:tblLook w:val="04A0" w:firstRow="1" w:lastRow="0" w:firstColumn="1" w:lastColumn="0" w:noHBand="0" w:noVBand="1"/>
      </w:tblPr>
      <w:tblGrid>
        <w:gridCol w:w="9350"/>
      </w:tblGrid>
      <w:tr w:rsidR="007E45C2" w:rsidRPr="00B72987" w14:paraId="41CE96C6" w14:textId="77777777" w:rsidTr="00A203B8">
        <w:tc>
          <w:tcPr>
            <w:tcW w:w="9350" w:type="dxa"/>
            <w:shd w:val="clear" w:color="auto" w:fill="E7E6E6" w:themeFill="background2"/>
          </w:tcPr>
          <w:p w14:paraId="16A48D54" w14:textId="183CA0BC" w:rsidR="007E45C2" w:rsidRPr="003E2D64" w:rsidRDefault="00F01665" w:rsidP="00A203B8">
            <w:pPr>
              <w:pStyle w:val="ListParagraph"/>
              <w:numPr>
                <w:ilvl w:val="0"/>
                <w:numId w:val="27"/>
              </w:numPr>
              <w:ind w:right="-33"/>
              <w:jc w:val="center"/>
              <w:rPr>
                <w:b/>
                <w:sz w:val="28"/>
                <w:szCs w:val="28"/>
                <w:lang w:val="en-US"/>
              </w:rPr>
            </w:pPr>
            <w:r>
              <w:rPr>
                <w:b/>
                <w:sz w:val="28"/>
                <w:szCs w:val="28"/>
                <w:lang w:val="en-US"/>
              </w:rPr>
              <w:t>Final Project Evaluation</w:t>
            </w:r>
            <w:r w:rsidR="005765A5">
              <w:rPr>
                <w:b/>
                <w:sz w:val="28"/>
                <w:szCs w:val="28"/>
                <w:lang w:val="en-US"/>
              </w:rPr>
              <w:t xml:space="preserve"> and </w:t>
            </w:r>
            <w:proofErr w:type="spellStart"/>
            <w:r w:rsidR="005765A5">
              <w:rPr>
                <w:b/>
                <w:sz w:val="28"/>
                <w:szCs w:val="28"/>
                <w:lang w:val="en-US"/>
              </w:rPr>
              <w:t>Endline</w:t>
            </w:r>
            <w:proofErr w:type="spellEnd"/>
            <w:r w:rsidR="005765A5">
              <w:rPr>
                <w:b/>
                <w:sz w:val="28"/>
                <w:szCs w:val="28"/>
                <w:lang w:val="en-US"/>
              </w:rPr>
              <w:t xml:space="preserve"> Survey</w:t>
            </w:r>
          </w:p>
        </w:tc>
      </w:tr>
    </w:tbl>
    <w:p w14:paraId="2D7AF9CE" w14:textId="77777777" w:rsidR="007E45C2" w:rsidRDefault="007E45C2" w:rsidP="00FC7EC0">
      <w:pPr>
        <w:ind w:right="-33"/>
        <w:jc w:val="both"/>
        <w:rPr>
          <w:rFonts w:ascii="Times New Roman" w:hAnsi="Times New Roman" w:cs="Times New Roman"/>
          <w:lang w:val="en-US"/>
        </w:rPr>
      </w:pPr>
    </w:p>
    <w:p w14:paraId="61CE1F70" w14:textId="77777777" w:rsidR="007E45C2" w:rsidRPr="007E45C2" w:rsidRDefault="007E45C2" w:rsidP="007E45C2">
      <w:pPr>
        <w:pStyle w:val="ListParagraph"/>
        <w:numPr>
          <w:ilvl w:val="1"/>
          <w:numId w:val="27"/>
        </w:numPr>
        <w:ind w:right="-33"/>
        <w:jc w:val="both"/>
        <w:rPr>
          <w:b/>
          <w:lang w:val="en-US"/>
        </w:rPr>
      </w:pPr>
      <w:r w:rsidRPr="007E45C2">
        <w:rPr>
          <w:b/>
          <w:lang w:val="en-US"/>
        </w:rPr>
        <w:t>Presentation of the project to be evaluated</w:t>
      </w:r>
    </w:p>
    <w:p w14:paraId="3B98F018" w14:textId="77777777" w:rsidR="007E45C2" w:rsidRPr="007E45C2" w:rsidRDefault="007E45C2" w:rsidP="007E45C2">
      <w:pPr>
        <w:pStyle w:val="ListParagraph"/>
        <w:ind w:left="360" w:right="-33"/>
        <w:jc w:val="both"/>
        <w:rPr>
          <w:lang w:val="en-US"/>
        </w:rPr>
      </w:pPr>
    </w:p>
    <w:tbl>
      <w:tblPr>
        <w:tblW w:w="0" w:type="auto"/>
        <w:tblCellMar>
          <w:left w:w="0" w:type="dxa"/>
          <w:right w:w="0" w:type="dxa"/>
        </w:tblCellMar>
        <w:tblLook w:val="0000" w:firstRow="0" w:lastRow="0" w:firstColumn="0" w:lastColumn="0" w:noHBand="0" w:noVBand="0"/>
      </w:tblPr>
      <w:tblGrid>
        <w:gridCol w:w="2150"/>
        <w:gridCol w:w="7138"/>
      </w:tblGrid>
      <w:tr w:rsidR="002D11FC" w:rsidRPr="00B72987" w14:paraId="46C85BFA" w14:textId="77777777" w:rsidTr="00521E5F">
        <w:trPr>
          <w:cantSplit/>
        </w:trPr>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F8B7A" w14:textId="77777777" w:rsidR="002D11FC" w:rsidRPr="001B7086" w:rsidRDefault="002D11FC" w:rsidP="00521E5F">
            <w:pPr>
              <w:pStyle w:val="Verd"/>
              <w:spacing w:after="120"/>
              <w:jc w:val="left"/>
              <w:rPr>
                <w:rFonts w:ascii="Times New Roman" w:hAnsi="Times New Roman" w:cs="Times New Roman"/>
                <w:b w:val="0"/>
                <w:bCs w:val="0"/>
                <w:color w:val="000000"/>
                <w:sz w:val="22"/>
                <w:szCs w:val="22"/>
                <w:lang w:val="en-CA"/>
              </w:rPr>
            </w:pPr>
            <w:r w:rsidRPr="001B7086">
              <w:rPr>
                <w:rStyle w:val="Strong"/>
                <w:rFonts w:ascii="Times New Roman" w:hAnsi="Times New Roman" w:cs="Times New Roman"/>
                <w:b/>
                <w:bCs/>
                <w:sz w:val="22"/>
                <w:szCs w:val="22"/>
              </w:rPr>
              <w:t>Project Title</w:t>
            </w:r>
          </w:p>
        </w:tc>
        <w:tc>
          <w:tcPr>
            <w:tcW w:w="71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D6C175" w14:textId="68878F80" w:rsidR="002D11FC" w:rsidRPr="00521E5F" w:rsidRDefault="002D11FC" w:rsidP="00521E5F">
            <w:pPr>
              <w:spacing w:line="240" w:lineRule="auto"/>
              <w:rPr>
                <w:rFonts w:ascii="Times New Roman" w:hAnsi="Times New Roman" w:cs="Times New Roman"/>
                <w:b/>
                <w:lang w:val="en-US"/>
              </w:rPr>
            </w:pPr>
            <w:r w:rsidRPr="00521E5F">
              <w:rPr>
                <w:rFonts w:ascii="Times New Roman" w:hAnsi="Times New Roman" w:cs="Times New Roman"/>
                <w:b/>
                <w:lang w:val="en-US"/>
              </w:rPr>
              <w:t>Ubuntu Care : Confronting sexual violence against girls and boys, including girls and boys with disabilities</w:t>
            </w:r>
            <w:r w:rsidR="006E233E">
              <w:rPr>
                <w:rFonts w:ascii="Times New Roman" w:hAnsi="Times New Roman" w:cs="Times New Roman"/>
                <w:b/>
                <w:lang w:val="en-US"/>
              </w:rPr>
              <w:t>,</w:t>
            </w:r>
            <w:r w:rsidRPr="00521E5F">
              <w:rPr>
                <w:rFonts w:ascii="Times New Roman" w:hAnsi="Times New Roman" w:cs="Times New Roman"/>
                <w:b/>
                <w:lang w:val="en-US"/>
              </w:rPr>
              <w:t xml:space="preserve"> in Rwanda, Burundi and Kenya</w:t>
            </w:r>
          </w:p>
        </w:tc>
      </w:tr>
      <w:tr w:rsidR="007E45C2" w:rsidRPr="001B7086" w14:paraId="5C68989D" w14:textId="77777777" w:rsidTr="00521E5F">
        <w:trPr>
          <w:cantSplit/>
        </w:trPr>
        <w:tc>
          <w:tcPr>
            <w:tcW w:w="21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7D61B0" w14:textId="77777777" w:rsidR="007E45C2" w:rsidRPr="001B7086" w:rsidRDefault="007E45C2" w:rsidP="00521E5F">
            <w:pPr>
              <w:pStyle w:val="Verd"/>
              <w:spacing w:after="120"/>
              <w:jc w:val="left"/>
              <w:rPr>
                <w:rStyle w:val="Strong"/>
                <w:rFonts w:ascii="Times New Roman" w:hAnsi="Times New Roman" w:cs="Times New Roman"/>
                <w:b/>
                <w:bCs/>
                <w:sz w:val="22"/>
                <w:szCs w:val="22"/>
              </w:rPr>
            </w:pPr>
            <w:r>
              <w:rPr>
                <w:rStyle w:val="Strong"/>
                <w:rFonts w:ascii="Times New Roman" w:hAnsi="Times New Roman" w:cs="Times New Roman"/>
                <w:b/>
                <w:bCs/>
                <w:sz w:val="22"/>
                <w:szCs w:val="22"/>
              </w:rPr>
              <w:t>Implementation Date</w:t>
            </w:r>
          </w:p>
        </w:tc>
        <w:tc>
          <w:tcPr>
            <w:tcW w:w="71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194493" w14:textId="77777777" w:rsidR="007E45C2" w:rsidRPr="001B7086" w:rsidRDefault="007E45C2" w:rsidP="00521E5F">
            <w:pPr>
              <w:spacing w:line="240" w:lineRule="auto"/>
              <w:rPr>
                <w:rFonts w:ascii="Times New Roman" w:hAnsi="Times New Roman" w:cs="Times New Roman"/>
                <w:lang w:val="en-US"/>
              </w:rPr>
            </w:pPr>
            <w:r>
              <w:rPr>
                <w:rFonts w:ascii="Times New Roman" w:hAnsi="Times New Roman" w:cs="Times New Roman"/>
                <w:lang w:val="en-US"/>
              </w:rPr>
              <w:t>January 2016- December 2018</w:t>
            </w:r>
          </w:p>
        </w:tc>
      </w:tr>
      <w:tr w:rsidR="002D11FC" w:rsidRPr="00B72987" w14:paraId="1FE56A32" w14:textId="77777777" w:rsidTr="00521E5F">
        <w:trPr>
          <w:cantSplit/>
          <w:trHeight w:val="341"/>
        </w:trPr>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B39760" w14:textId="77777777" w:rsidR="002D11FC" w:rsidRPr="001B7086" w:rsidRDefault="002D11FC" w:rsidP="00521E5F">
            <w:pPr>
              <w:pStyle w:val="Verd"/>
              <w:spacing w:after="120"/>
              <w:jc w:val="left"/>
              <w:rPr>
                <w:rFonts w:ascii="Times New Roman" w:hAnsi="Times New Roman" w:cs="Times New Roman"/>
                <w:color w:val="000000"/>
                <w:sz w:val="22"/>
                <w:szCs w:val="22"/>
                <w:lang w:val="fr-FR"/>
              </w:rPr>
            </w:pPr>
            <w:r w:rsidRPr="001B7086">
              <w:rPr>
                <w:rFonts w:ascii="Times New Roman" w:hAnsi="Times New Roman" w:cs="Times New Roman"/>
                <w:color w:val="000000"/>
                <w:sz w:val="22"/>
                <w:szCs w:val="22"/>
                <w:lang w:val="fr-FR"/>
              </w:rPr>
              <w:t>Project Location</w:t>
            </w:r>
            <w:r w:rsidR="006E6350" w:rsidRPr="001B7086">
              <w:rPr>
                <w:rFonts w:ascii="Times New Roman" w:hAnsi="Times New Roman" w:cs="Times New Roman"/>
                <w:color w:val="000000"/>
                <w:sz w:val="22"/>
                <w:szCs w:val="22"/>
                <w:lang w:val="fr-FR"/>
              </w:rPr>
              <w:t>s</w:t>
            </w:r>
          </w:p>
        </w:tc>
        <w:tc>
          <w:tcPr>
            <w:tcW w:w="7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C31DA3" w14:textId="77777777" w:rsidR="00CD3171" w:rsidRPr="001B7086" w:rsidRDefault="00CD3171" w:rsidP="00521E5F">
            <w:pPr>
              <w:spacing w:line="240" w:lineRule="auto"/>
              <w:jc w:val="both"/>
              <w:rPr>
                <w:rFonts w:ascii="Times New Roman" w:hAnsi="Times New Roman" w:cs="Times New Roman"/>
                <w:lang w:val="en-GB"/>
              </w:rPr>
            </w:pPr>
            <w:r w:rsidRPr="001B7086">
              <w:rPr>
                <w:rFonts w:ascii="Times New Roman" w:hAnsi="Times New Roman" w:cs="Times New Roman"/>
                <w:b/>
                <w:lang w:val="en-GB"/>
              </w:rPr>
              <w:t>Rwanda</w:t>
            </w:r>
            <w:r w:rsidRPr="001B7086">
              <w:rPr>
                <w:rFonts w:ascii="Times New Roman" w:hAnsi="Times New Roman" w:cs="Times New Roman"/>
                <w:lang w:val="en-GB"/>
              </w:rPr>
              <w:t xml:space="preserve">: </w:t>
            </w:r>
            <w:proofErr w:type="spellStart"/>
            <w:r w:rsidRPr="001B7086">
              <w:rPr>
                <w:rFonts w:ascii="Times New Roman" w:hAnsi="Times New Roman" w:cs="Times New Roman"/>
                <w:lang w:val="en-GB"/>
              </w:rPr>
              <w:t>Rutsiro</w:t>
            </w:r>
            <w:proofErr w:type="spellEnd"/>
            <w:r w:rsidRPr="001B7086">
              <w:rPr>
                <w:rFonts w:ascii="Times New Roman" w:hAnsi="Times New Roman" w:cs="Times New Roman"/>
                <w:lang w:val="en-GB"/>
              </w:rPr>
              <w:t xml:space="preserve"> District </w:t>
            </w:r>
            <w:r w:rsidR="008D54C9" w:rsidRPr="001B7086">
              <w:rPr>
                <w:rFonts w:ascii="Times New Roman" w:hAnsi="Times New Roman" w:cs="Times New Roman"/>
                <w:lang w:val="en-GB"/>
              </w:rPr>
              <w:t xml:space="preserve"> in </w:t>
            </w:r>
            <w:r w:rsidR="006E6350" w:rsidRPr="001B7086">
              <w:rPr>
                <w:rFonts w:ascii="Times New Roman" w:hAnsi="Times New Roman" w:cs="Times New Roman"/>
                <w:lang w:val="en-GB"/>
              </w:rPr>
              <w:t>4</w:t>
            </w:r>
            <w:r w:rsidR="008D54C9" w:rsidRPr="001B7086">
              <w:rPr>
                <w:rFonts w:ascii="Times New Roman" w:hAnsi="Times New Roman" w:cs="Times New Roman"/>
                <w:lang w:val="en-GB"/>
              </w:rPr>
              <w:t xml:space="preserve"> sectors: </w:t>
            </w:r>
            <w:proofErr w:type="spellStart"/>
            <w:r w:rsidR="008D54C9" w:rsidRPr="001B7086">
              <w:rPr>
                <w:rFonts w:ascii="Times New Roman" w:hAnsi="Times New Roman" w:cs="Times New Roman"/>
                <w:lang w:val="en-GB"/>
              </w:rPr>
              <w:t>Mushubati</w:t>
            </w:r>
            <w:proofErr w:type="spellEnd"/>
            <w:r w:rsidR="008D54C9" w:rsidRPr="001B7086">
              <w:rPr>
                <w:rFonts w:ascii="Times New Roman" w:hAnsi="Times New Roman" w:cs="Times New Roman"/>
                <w:lang w:val="en-GB"/>
              </w:rPr>
              <w:t xml:space="preserve">, </w:t>
            </w:r>
            <w:proofErr w:type="spellStart"/>
            <w:r w:rsidR="008D54C9" w:rsidRPr="001B7086">
              <w:rPr>
                <w:rFonts w:ascii="Times New Roman" w:hAnsi="Times New Roman" w:cs="Times New Roman"/>
                <w:lang w:val="en-GB"/>
              </w:rPr>
              <w:t>Gihango</w:t>
            </w:r>
            <w:proofErr w:type="spellEnd"/>
            <w:r w:rsidR="008D54C9" w:rsidRPr="001B7086">
              <w:rPr>
                <w:rFonts w:ascii="Times New Roman" w:hAnsi="Times New Roman" w:cs="Times New Roman"/>
                <w:lang w:val="en-GB"/>
              </w:rPr>
              <w:t xml:space="preserve">, </w:t>
            </w:r>
            <w:proofErr w:type="spellStart"/>
            <w:r w:rsidR="008D54C9" w:rsidRPr="001B7086">
              <w:rPr>
                <w:rFonts w:ascii="Times New Roman" w:hAnsi="Times New Roman" w:cs="Times New Roman"/>
                <w:lang w:val="en-GB"/>
              </w:rPr>
              <w:t>Ruhango</w:t>
            </w:r>
            <w:proofErr w:type="spellEnd"/>
            <w:r w:rsidR="008D54C9" w:rsidRPr="001B7086">
              <w:rPr>
                <w:rFonts w:ascii="Times New Roman" w:hAnsi="Times New Roman" w:cs="Times New Roman"/>
                <w:lang w:val="en-GB"/>
              </w:rPr>
              <w:t xml:space="preserve">, </w:t>
            </w:r>
            <w:proofErr w:type="spellStart"/>
            <w:r w:rsidR="008D54C9" w:rsidRPr="001B7086">
              <w:rPr>
                <w:rFonts w:ascii="Times New Roman" w:hAnsi="Times New Roman" w:cs="Times New Roman"/>
                <w:lang w:val="en-GB"/>
              </w:rPr>
              <w:t>Boneza</w:t>
            </w:r>
            <w:proofErr w:type="spellEnd"/>
            <w:r w:rsidR="006E6350" w:rsidRPr="001B7086">
              <w:rPr>
                <w:rFonts w:ascii="Times New Roman" w:hAnsi="Times New Roman" w:cs="Times New Roman"/>
                <w:lang w:val="en-GB"/>
              </w:rPr>
              <w:t xml:space="preserve"> </w:t>
            </w:r>
          </w:p>
          <w:p w14:paraId="5754AEEF" w14:textId="77777777" w:rsidR="006E6350" w:rsidRPr="001B7086" w:rsidRDefault="006E6350" w:rsidP="00521E5F">
            <w:pPr>
              <w:spacing w:line="240" w:lineRule="auto"/>
              <w:jc w:val="both"/>
              <w:rPr>
                <w:rFonts w:ascii="Times New Roman" w:hAnsi="Times New Roman" w:cs="Times New Roman"/>
                <w:lang w:val="en-GB"/>
              </w:rPr>
            </w:pPr>
            <w:r w:rsidRPr="001B7086">
              <w:rPr>
                <w:rFonts w:ascii="Times New Roman" w:hAnsi="Times New Roman" w:cs="Times New Roman"/>
                <w:b/>
                <w:lang w:val="en-GB"/>
              </w:rPr>
              <w:t>Burundi:</w:t>
            </w:r>
            <w:r w:rsidRPr="001B7086">
              <w:rPr>
                <w:rFonts w:ascii="Times New Roman" w:hAnsi="Times New Roman" w:cs="Times New Roman"/>
                <w:lang w:val="en-GB"/>
              </w:rPr>
              <w:t xml:space="preserve"> </w:t>
            </w:r>
            <w:proofErr w:type="spellStart"/>
            <w:r w:rsidRPr="001B7086">
              <w:rPr>
                <w:rFonts w:ascii="Times New Roman" w:hAnsi="Times New Roman" w:cs="Times New Roman"/>
                <w:lang w:val="en-GB"/>
              </w:rPr>
              <w:t>Gitega</w:t>
            </w:r>
            <w:proofErr w:type="spellEnd"/>
            <w:r w:rsidRPr="001B7086">
              <w:rPr>
                <w:rFonts w:ascii="Times New Roman" w:hAnsi="Times New Roman" w:cs="Times New Roman"/>
                <w:lang w:val="en-GB"/>
              </w:rPr>
              <w:t xml:space="preserve"> province in 3 communes: </w:t>
            </w:r>
            <w:proofErr w:type="spellStart"/>
            <w:r w:rsidRPr="001B7086">
              <w:rPr>
                <w:rFonts w:ascii="Times New Roman" w:hAnsi="Times New Roman" w:cs="Times New Roman"/>
                <w:lang w:val="en-GB"/>
              </w:rPr>
              <w:t>Gitega</w:t>
            </w:r>
            <w:proofErr w:type="spellEnd"/>
            <w:r w:rsidRPr="001B7086">
              <w:rPr>
                <w:rFonts w:ascii="Times New Roman" w:hAnsi="Times New Roman" w:cs="Times New Roman"/>
                <w:lang w:val="en-GB"/>
              </w:rPr>
              <w:t xml:space="preserve">, </w:t>
            </w:r>
            <w:proofErr w:type="spellStart"/>
            <w:r w:rsidRPr="001B7086">
              <w:rPr>
                <w:rFonts w:ascii="Times New Roman" w:hAnsi="Times New Roman" w:cs="Times New Roman"/>
                <w:lang w:val="en-GB"/>
              </w:rPr>
              <w:t>Makebuko</w:t>
            </w:r>
            <w:proofErr w:type="spellEnd"/>
            <w:r w:rsidRPr="001B7086">
              <w:rPr>
                <w:rFonts w:ascii="Times New Roman" w:hAnsi="Times New Roman" w:cs="Times New Roman"/>
                <w:lang w:val="en-GB"/>
              </w:rPr>
              <w:t xml:space="preserve"> and </w:t>
            </w:r>
            <w:proofErr w:type="spellStart"/>
            <w:r w:rsidRPr="001B7086">
              <w:rPr>
                <w:rFonts w:ascii="Times New Roman" w:hAnsi="Times New Roman" w:cs="Times New Roman"/>
                <w:lang w:val="en-GB"/>
              </w:rPr>
              <w:t>Itaba</w:t>
            </w:r>
            <w:proofErr w:type="spellEnd"/>
          </w:p>
          <w:p w14:paraId="66C7F3EB" w14:textId="68EF1CD8" w:rsidR="002D11FC" w:rsidRPr="001B7086" w:rsidRDefault="00CD3171" w:rsidP="00521E5F">
            <w:pPr>
              <w:spacing w:line="240" w:lineRule="auto"/>
              <w:jc w:val="both"/>
              <w:rPr>
                <w:rFonts w:ascii="Times New Roman" w:hAnsi="Times New Roman" w:cs="Times New Roman"/>
                <w:lang w:val="en-GB"/>
              </w:rPr>
            </w:pPr>
            <w:r w:rsidRPr="001B7086">
              <w:rPr>
                <w:rFonts w:ascii="Times New Roman" w:hAnsi="Times New Roman" w:cs="Times New Roman"/>
                <w:b/>
                <w:lang w:val="en-GB"/>
              </w:rPr>
              <w:t>Kenya</w:t>
            </w:r>
            <w:r w:rsidRPr="001B7086">
              <w:rPr>
                <w:rFonts w:ascii="Times New Roman" w:hAnsi="Times New Roman" w:cs="Times New Roman"/>
                <w:lang w:val="en-GB"/>
              </w:rPr>
              <w:t>:</w:t>
            </w:r>
            <w:r w:rsidR="006E6350" w:rsidRPr="001B7086">
              <w:rPr>
                <w:rFonts w:ascii="Times New Roman" w:hAnsi="Times New Roman" w:cs="Times New Roman"/>
                <w:lang w:val="en-GB"/>
              </w:rPr>
              <w:t xml:space="preserve"> </w:t>
            </w:r>
            <w:r w:rsidRPr="001B7086">
              <w:rPr>
                <w:rFonts w:ascii="Times New Roman" w:hAnsi="Times New Roman" w:cs="Times New Roman"/>
                <w:lang w:val="en-GB"/>
              </w:rPr>
              <w:t xml:space="preserve">Trans </w:t>
            </w:r>
            <w:proofErr w:type="spellStart"/>
            <w:r w:rsidRPr="001B7086">
              <w:rPr>
                <w:rFonts w:ascii="Times New Roman" w:hAnsi="Times New Roman" w:cs="Times New Roman"/>
                <w:lang w:val="en-GB"/>
              </w:rPr>
              <w:t>N</w:t>
            </w:r>
            <w:r w:rsidR="006E233E">
              <w:rPr>
                <w:rFonts w:ascii="Times New Roman" w:hAnsi="Times New Roman" w:cs="Times New Roman"/>
                <w:lang w:val="en-GB"/>
              </w:rPr>
              <w:t>z</w:t>
            </w:r>
            <w:r w:rsidRPr="001B7086">
              <w:rPr>
                <w:rFonts w:ascii="Times New Roman" w:hAnsi="Times New Roman" w:cs="Times New Roman"/>
                <w:lang w:val="en-GB"/>
              </w:rPr>
              <w:t>oia</w:t>
            </w:r>
            <w:proofErr w:type="spellEnd"/>
            <w:r w:rsidRPr="001B7086">
              <w:rPr>
                <w:rFonts w:ascii="Times New Roman" w:hAnsi="Times New Roman" w:cs="Times New Roman"/>
                <w:lang w:val="en-GB"/>
              </w:rPr>
              <w:t xml:space="preserve"> County</w:t>
            </w:r>
            <w:r w:rsidR="006E6350" w:rsidRPr="001B7086">
              <w:rPr>
                <w:rFonts w:ascii="Times New Roman" w:hAnsi="Times New Roman" w:cs="Times New Roman"/>
                <w:lang w:val="en-GB"/>
              </w:rPr>
              <w:t xml:space="preserve"> in 2 sub</w:t>
            </w:r>
            <w:r w:rsidR="006E233E">
              <w:rPr>
                <w:rFonts w:ascii="Times New Roman" w:hAnsi="Times New Roman" w:cs="Times New Roman"/>
                <w:lang w:val="en-GB"/>
              </w:rPr>
              <w:t>-</w:t>
            </w:r>
            <w:r w:rsidR="006E6350" w:rsidRPr="001B7086">
              <w:rPr>
                <w:rFonts w:ascii="Times New Roman" w:hAnsi="Times New Roman" w:cs="Times New Roman"/>
                <w:lang w:val="en-GB"/>
              </w:rPr>
              <w:t>counties: Western and Eastern Trans</w:t>
            </w:r>
            <w:r w:rsidR="006E233E">
              <w:rPr>
                <w:rFonts w:ascii="Times New Roman" w:hAnsi="Times New Roman" w:cs="Times New Roman"/>
                <w:lang w:val="en-GB"/>
              </w:rPr>
              <w:t xml:space="preserve"> </w:t>
            </w:r>
            <w:proofErr w:type="spellStart"/>
            <w:r w:rsidR="006E233E">
              <w:rPr>
                <w:rFonts w:ascii="Times New Roman" w:hAnsi="Times New Roman" w:cs="Times New Roman"/>
                <w:lang w:val="en-GB"/>
              </w:rPr>
              <w:t>N</w:t>
            </w:r>
            <w:r w:rsidR="006E6350" w:rsidRPr="001B7086">
              <w:rPr>
                <w:rFonts w:ascii="Times New Roman" w:hAnsi="Times New Roman" w:cs="Times New Roman"/>
                <w:lang w:val="en-GB"/>
              </w:rPr>
              <w:t>zoia</w:t>
            </w:r>
            <w:proofErr w:type="spellEnd"/>
          </w:p>
        </w:tc>
      </w:tr>
      <w:tr w:rsidR="007E45C2" w:rsidRPr="00B72987" w14:paraId="5C09009E" w14:textId="77777777" w:rsidTr="00521E5F">
        <w:trPr>
          <w:cantSplit/>
          <w:trHeight w:val="341"/>
        </w:trPr>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27C240" w14:textId="77777777" w:rsidR="007E45C2" w:rsidRPr="001B7086" w:rsidRDefault="007E45C2" w:rsidP="00521E5F">
            <w:pPr>
              <w:pStyle w:val="Verd"/>
              <w:spacing w:after="120"/>
              <w:jc w:val="left"/>
              <w:rPr>
                <w:rFonts w:ascii="Times New Roman" w:hAnsi="Times New Roman" w:cs="Times New Roman"/>
                <w:color w:val="000000"/>
                <w:sz w:val="22"/>
                <w:szCs w:val="22"/>
                <w:lang w:val="fr-FR"/>
              </w:rPr>
            </w:pPr>
            <w:proofErr w:type="spellStart"/>
            <w:r>
              <w:rPr>
                <w:rFonts w:ascii="Times New Roman" w:hAnsi="Times New Roman" w:cs="Times New Roman"/>
                <w:color w:val="000000"/>
                <w:sz w:val="22"/>
                <w:szCs w:val="22"/>
                <w:lang w:val="fr-FR"/>
              </w:rPr>
              <w:lastRenderedPageBreak/>
              <w:t>Operational</w:t>
            </w:r>
            <w:proofErr w:type="spellEnd"/>
            <w:r>
              <w:rPr>
                <w:rFonts w:ascii="Times New Roman" w:hAnsi="Times New Roman" w:cs="Times New Roman"/>
                <w:color w:val="000000"/>
                <w:sz w:val="22"/>
                <w:szCs w:val="22"/>
                <w:lang w:val="fr-FR"/>
              </w:rPr>
              <w:t xml:space="preserve"> </w:t>
            </w:r>
            <w:proofErr w:type="spellStart"/>
            <w:r>
              <w:rPr>
                <w:rFonts w:ascii="Times New Roman" w:hAnsi="Times New Roman" w:cs="Times New Roman"/>
                <w:color w:val="000000"/>
                <w:sz w:val="22"/>
                <w:szCs w:val="22"/>
                <w:lang w:val="fr-FR"/>
              </w:rPr>
              <w:t>partners</w:t>
            </w:r>
            <w:proofErr w:type="spellEnd"/>
          </w:p>
        </w:tc>
        <w:tc>
          <w:tcPr>
            <w:tcW w:w="7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53F307" w14:textId="38326E6D" w:rsidR="007E45C2" w:rsidRPr="00F80D93" w:rsidRDefault="007E45C2" w:rsidP="00521E5F">
            <w:pPr>
              <w:spacing w:line="240" w:lineRule="auto"/>
              <w:jc w:val="both"/>
              <w:rPr>
                <w:rFonts w:ascii="Times New Roman" w:hAnsi="Times New Roman" w:cs="Times New Roman"/>
              </w:rPr>
            </w:pPr>
            <w:r w:rsidRPr="00C72554">
              <w:rPr>
                <w:rFonts w:ascii="Times New Roman" w:hAnsi="Times New Roman" w:cs="Times New Roman"/>
                <w:b/>
              </w:rPr>
              <w:t>Rwanda</w:t>
            </w:r>
            <w:r w:rsidRPr="00F80D93">
              <w:rPr>
                <w:rFonts w:ascii="Times New Roman" w:hAnsi="Times New Roman" w:cs="Times New Roman"/>
              </w:rPr>
              <w:t>:</w:t>
            </w:r>
            <w:r w:rsidR="00F80D93">
              <w:rPr>
                <w:rFonts w:ascii="Times New Roman" w:hAnsi="Times New Roman" w:cs="Times New Roman"/>
              </w:rPr>
              <w:t xml:space="preserve"> </w:t>
            </w:r>
            <w:r w:rsidR="000A276B" w:rsidRPr="000A276B">
              <w:rPr>
                <w:rFonts w:ascii="Times New Roman" w:hAnsi="Times New Roman" w:cs="Times New Roman"/>
              </w:rPr>
              <w:t xml:space="preserve">Association Pour l’Encadrement Sûr des Enfants orphelins et autres enfants vulnérables de </w:t>
            </w:r>
            <w:proofErr w:type="spellStart"/>
            <w:r w:rsidR="000A276B" w:rsidRPr="000A276B">
              <w:rPr>
                <w:rFonts w:ascii="Times New Roman" w:hAnsi="Times New Roman" w:cs="Times New Roman"/>
              </w:rPr>
              <w:t>Kivumu</w:t>
            </w:r>
            <w:proofErr w:type="spellEnd"/>
            <w:r w:rsidR="000A276B" w:rsidRPr="00F80D93">
              <w:rPr>
                <w:rFonts w:ascii="Times New Roman" w:hAnsi="Times New Roman" w:cs="Times New Roman"/>
              </w:rPr>
              <w:t xml:space="preserve"> </w:t>
            </w:r>
            <w:r w:rsidR="000A276B">
              <w:rPr>
                <w:rFonts w:ascii="Times New Roman" w:hAnsi="Times New Roman" w:cs="Times New Roman"/>
              </w:rPr>
              <w:t xml:space="preserve">(APESEK) </w:t>
            </w:r>
            <w:r w:rsidRPr="00F80D93">
              <w:rPr>
                <w:rFonts w:ascii="Times New Roman" w:hAnsi="Times New Roman" w:cs="Times New Roman"/>
              </w:rPr>
              <w:t xml:space="preserve">and </w:t>
            </w:r>
            <w:r w:rsidR="003E2D64" w:rsidRPr="00F80D93">
              <w:rPr>
                <w:rFonts w:ascii="Times New Roman" w:hAnsi="Times New Roman" w:cs="Times New Roman"/>
              </w:rPr>
              <w:t xml:space="preserve">Centre </w:t>
            </w:r>
            <w:proofErr w:type="spellStart"/>
            <w:r w:rsidRPr="00F80D93">
              <w:rPr>
                <w:rFonts w:ascii="Times New Roman" w:hAnsi="Times New Roman" w:cs="Times New Roman"/>
              </w:rPr>
              <w:t>Komera</w:t>
            </w:r>
            <w:proofErr w:type="spellEnd"/>
            <w:r w:rsidRPr="00F80D93">
              <w:rPr>
                <w:rFonts w:ascii="Times New Roman" w:hAnsi="Times New Roman" w:cs="Times New Roman"/>
              </w:rPr>
              <w:t xml:space="preserve"> </w:t>
            </w:r>
          </w:p>
          <w:p w14:paraId="769F5551" w14:textId="7E3057AE" w:rsidR="007E45C2" w:rsidRPr="00C72554" w:rsidRDefault="007E45C2" w:rsidP="00521E5F">
            <w:pPr>
              <w:spacing w:line="240" w:lineRule="auto"/>
              <w:jc w:val="both"/>
              <w:rPr>
                <w:rFonts w:ascii="Times New Roman" w:hAnsi="Times New Roman" w:cs="Times New Roman"/>
              </w:rPr>
            </w:pPr>
            <w:r w:rsidRPr="00C72554">
              <w:rPr>
                <w:rFonts w:ascii="Times New Roman" w:hAnsi="Times New Roman" w:cs="Times New Roman"/>
                <w:b/>
              </w:rPr>
              <w:t>Burundi</w:t>
            </w:r>
            <w:r w:rsidR="003E2D64" w:rsidRPr="00C72554">
              <w:rPr>
                <w:rFonts w:ascii="Times New Roman" w:hAnsi="Times New Roman" w:cs="Times New Roman"/>
              </w:rPr>
              <w:t xml:space="preserve">: </w:t>
            </w:r>
            <w:r w:rsidRPr="00C72554">
              <w:rPr>
                <w:rFonts w:ascii="Times New Roman" w:hAnsi="Times New Roman" w:cs="Times New Roman"/>
              </w:rPr>
              <w:t xml:space="preserve"> </w:t>
            </w:r>
            <w:r w:rsidR="000A276B" w:rsidRPr="000A276B">
              <w:rPr>
                <w:rFonts w:ascii="Times New Roman" w:hAnsi="Times New Roman" w:cs="Times New Roman"/>
                <w:color w:val="000000"/>
              </w:rPr>
              <w:t>Association Burundaise des Amis de l’Enfance</w:t>
            </w:r>
            <w:r w:rsidR="000A276B">
              <w:rPr>
                <w:rFonts w:ascii="Times New Roman" w:hAnsi="Times New Roman" w:cs="Times New Roman"/>
                <w:color w:val="000000"/>
              </w:rPr>
              <w:t>-</w:t>
            </w:r>
            <w:r w:rsidR="000A276B" w:rsidRPr="00C72554">
              <w:rPr>
                <w:rFonts w:ascii="Times New Roman" w:hAnsi="Times New Roman" w:cs="Times New Roman"/>
              </w:rPr>
              <w:t xml:space="preserve"> </w:t>
            </w:r>
            <w:r w:rsidRPr="00C72554">
              <w:rPr>
                <w:rFonts w:ascii="Times New Roman" w:hAnsi="Times New Roman" w:cs="Times New Roman"/>
              </w:rPr>
              <w:t>F</w:t>
            </w:r>
            <w:r w:rsidR="00C72554" w:rsidRPr="00C72554">
              <w:rPr>
                <w:rFonts w:ascii="Times New Roman" w:hAnsi="Times New Roman" w:cs="Times New Roman"/>
              </w:rPr>
              <w:t xml:space="preserve">amille pour </w:t>
            </w:r>
            <w:r w:rsidRPr="00C72554">
              <w:rPr>
                <w:rFonts w:ascii="Times New Roman" w:hAnsi="Times New Roman" w:cs="Times New Roman"/>
              </w:rPr>
              <w:t>V</w:t>
            </w:r>
            <w:r w:rsidR="00C72554" w:rsidRPr="00C72554">
              <w:rPr>
                <w:rFonts w:ascii="Times New Roman" w:hAnsi="Times New Roman" w:cs="Times New Roman"/>
              </w:rPr>
              <w:t>a</w:t>
            </w:r>
            <w:r w:rsidR="000A276B">
              <w:rPr>
                <w:rFonts w:ascii="Times New Roman" w:hAnsi="Times New Roman" w:cs="Times New Roman"/>
              </w:rPr>
              <w:t>i</w:t>
            </w:r>
            <w:r w:rsidR="00C72554" w:rsidRPr="00C72554">
              <w:rPr>
                <w:rFonts w:ascii="Times New Roman" w:hAnsi="Times New Roman" w:cs="Times New Roman"/>
              </w:rPr>
              <w:t xml:space="preserve">ncre le </w:t>
            </w:r>
            <w:r w:rsidRPr="00C72554">
              <w:rPr>
                <w:rFonts w:ascii="Times New Roman" w:hAnsi="Times New Roman" w:cs="Times New Roman"/>
              </w:rPr>
              <w:t>S</w:t>
            </w:r>
            <w:r w:rsidR="00C72554" w:rsidRPr="00C72554">
              <w:rPr>
                <w:rFonts w:ascii="Times New Roman" w:hAnsi="Times New Roman" w:cs="Times New Roman"/>
              </w:rPr>
              <w:t xml:space="preserve">ida </w:t>
            </w:r>
            <w:r w:rsidRPr="00C72554">
              <w:rPr>
                <w:rFonts w:ascii="Times New Roman" w:hAnsi="Times New Roman" w:cs="Times New Roman"/>
              </w:rPr>
              <w:t>/Amade</w:t>
            </w:r>
            <w:r w:rsidR="00C72554">
              <w:rPr>
                <w:rFonts w:ascii="Times New Roman" w:hAnsi="Times New Roman" w:cs="Times New Roman"/>
              </w:rPr>
              <w:t xml:space="preserve"> (FVS</w:t>
            </w:r>
            <w:r w:rsidR="006E233E">
              <w:rPr>
                <w:rFonts w:ascii="Times New Roman" w:hAnsi="Times New Roman" w:cs="Times New Roman"/>
              </w:rPr>
              <w:t>-</w:t>
            </w:r>
            <w:r w:rsidR="00C72554">
              <w:rPr>
                <w:rFonts w:ascii="Times New Roman" w:hAnsi="Times New Roman" w:cs="Times New Roman"/>
              </w:rPr>
              <w:t xml:space="preserve">/Amade) </w:t>
            </w:r>
            <w:r w:rsidR="000A276B">
              <w:rPr>
                <w:rFonts w:ascii="Times New Roman" w:hAnsi="Times New Roman" w:cs="Times New Roman"/>
              </w:rPr>
              <w:t xml:space="preserve">and </w:t>
            </w:r>
            <w:r w:rsidRPr="00C72554">
              <w:rPr>
                <w:rFonts w:ascii="Times New Roman" w:hAnsi="Times New Roman" w:cs="Times New Roman"/>
              </w:rPr>
              <w:t xml:space="preserve">Centre </w:t>
            </w:r>
            <w:proofErr w:type="spellStart"/>
            <w:r w:rsidRPr="00C72554">
              <w:rPr>
                <w:rFonts w:ascii="Times New Roman" w:hAnsi="Times New Roman" w:cs="Times New Roman"/>
              </w:rPr>
              <w:t>Humura</w:t>
            </w:r>
            <w:proofErr w:type="spellEnd"/>
          </w:p>
          <w:p w14:paraId="5998F557" w14:textId="77777777" w:rsidR="007E45C2" w:rsidRPr="001B7086" w:rsidRDefault="007E45C2" w:rsidP="00521E5F">
            <w:pPr>
              <w:spacing w:line="240" w:lineRule="auto"/>
              <w:jc w:val="both"/>
              <w:rPr>
                <w:rFonts w:ascii="Times New Roman" w:hAnsi="Times New Roman" w:cs="Times New Roman"/>
                <w:b/>
                <w:lang w:val="en-GB"/>
              </w:rPr>
            </w:pPr>
            <w:r w:rsidRPr="000A276B">
              <w:rPr>
                <w:rFonts w:ascii="Times New Roman" w:hAnsi="Times New Roman" w:cs="Times New Roman"/>
                <w:b/>
                <w:lang w:val="en-GB"/>
              </w:rPr>
              <w:t>Kenya</w:t>
            </w:r>
            <w:r w:rsidRPr="003E2D64">
              <w:rPr>
                <w:rFonts w:ascii="Times New Roman" w:hAnsi="Times New Roman" w:cs="Times New Roman"/>
                <w:lang w:val="en-GB"/>
              </w:rPr>
              <w:t xml:space="preserve">: </w:t>
            </w:r>
            <w:proofErr w:type="spellStart"/>
            <w:r w:rsidRPr="003E2D64">
              <w:rPr>
                <w:rFonts w:ascii="Times New Roman" w:hAnsi="Times New Roman" w:cs="Times New Roman"/>
                <w:lang w:val="en-GB"/>
              </w:rPr>
              <w:t>C</w:t>
            </w:r>
            <w:r w:rsidR="00C72554">
              <w:rPr>
                <w:rFonts w:ascii="Times New Roman" w:hAnsi="Times New Roman" w:cs="Times New Roman"/>
                <w:lang w:val="en-GB"/>
              </w:rPr>
              <w:t>hanuka</w:t>
            </w:r>
            <w:proofErr w:type="spellEnd"/>
            <w:r w:rsidR="00C72554">
              <w:rPr>
                <w:rFonts w:ascii="Times New Roman" w:hAnsi="Times New Roman" w:cs="Times New Roman"/>
                <w:lang w:val="en-GB"/>
              </w:rPr>
              <w:t xml:space="preserve"> </w:t>
            </w:r>
            <w:r w:rsidRPr="003E2D64">
              <w:rPr>
                <w:rFonts w:ascii="Times New Roman" w:hAnsi="Times New Roman" w:cs="Times New Roman"/>
                <w:lang w:val="en-GB"/>
              </w:rPr>
              <w:t>Y</w:t>
            </w:r>
            <w:r w:rsidR="00C72554">
              <w:rPr>
                <w:rFonts w:ascii="Times New Roman" w:hAnsi="Times New Roman" w:cs="Times New Roman"/>
                <w:lang w:val="en-GB"/>
              </w:rPr>
              <w:t xml:space="preserve">outh Development </w:t>
            </w:r>
            <w:r w:rsidRPr="003E2D64">
              <w:rPr>
                <w:rFonts w:ascii="Times New Roman" w:hAnsi="Times New Roman" w:cs="Times New Roman"/>
                <w:lang w:val="en-GB"/>
              </w:rPr>
              <w:t>P</w:t>
            </w:r>
            <w:r w:rsidR="00C72554">
              <w:rPr>
                <w:rFonts w:ascii="Times New Roman" w:hAnsi="Times New Roman" w:cs="Times New Roman"/>
                <w:lang w:val="en-GB"/>
              </w:rPr>
              <w:t>rogram (CYDP)</w:t>
            </w:r>
            <w:r w:rsidRPr="003E2D64">
              <w:rPr>
                <w:rFonts w:ascii="Times New Roman" w:hAnsi="Times New Roman" w:cs="Times New Roman"/>
                <w:lang w:val="en-GB"/>
              </w:rPr>
              <w:t xml:space="preserve"> and C</w:t>
            </w:r>
            <w:r w:rsidR="00C72554">
              <w:rPr>
                <w:rFonts w:ascii="Times New Roman" w:hAnsi="Times New Roman" w:cs="Times New Roman"/>
                <w:lang w:val="en-GB"/>
              </w:rPr>
              <w:t xml:space="preserve">atholic </w:t>
            </w:r>
            <w:r w:rsidRPr="003E2D64">
              <w:rPr>
                <w:rFonts w:ascii="Times New Roman" w:hAnsi="Times New Roman" w:cs="Times New Roman"/>
                <w:lang w:val="en-GB"/>
              </w:rPr>
              <w:t>D</w:t>
            </w:r>
            <w:r w:rsidR="00C72554">
              <w:rPr>
                <w:rFonts w:ascii="Times New Roman" w:hAnsi="Times New Roman" w:cs="Times New Roman"/>
                <w:lang w:val="en-GB"/>
              </w:rPr>
              <w:t xml:space="preserve">iocese of </w:t>
            </w:r>
            <w:proofErr w:type="spellStart"/>
            <w:r w:rsidRPr="003E2D64">
              <w:rPr>
                <w:rFonts w:ascii="Times New Roman" w:hAnsi="Times New Roman" w:cs="Times New Roman"/>
                <w:lang w:val="en-GB"/>
              </w:rPr>
              <w:t>K</w:t>
            </w:r>
            <w:r w:rsidR="00C72554">
              <w:rPr>
                <w:rFonts w:ascii="Times New Roman" w:hAnsi="Times New Roman" w:cs="Times New Roman"/>
                <w:lang w:val="en-GB"/>
              </w:rPr>
              <w:t>itale</w:t>
            </w:r>
            <w:proofErr w:type="spellEnd"/>
            <w:r w:rsidR="00C72554">
              <w:rPr>
                <w:rFonts w:ascii="Times New Roman" w:hAnsi="Times New Roman" w:cs="Times New Roman"/>
                <w:lang w:val="en-GB"/>
              </w:rPr>
              <w:t xml:space="preserve"> (CDOK)</w:t>
            </w:r>
          </w:p>
        </w:tc>
      </w:tr>
      <w:tr w:rsidR="002D11FC" w:rsidRPr="00B72987" w14:paraId="0EDE8E12" w14:textId="77777777" w:rsidTr="00521E5F">
        <w:trPr>
          <w:cantSplit/>
          <w:trHeight w:val="341"/>
        </w:trPr>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698A75" w14:textId="77777777" w:rsidR="002D11FC" w:rsidRPr="001B7086" w:rsidRDefault="007E45C2" w:rsidP="00521E5F">
            <w:pPr>
              <w:pStyle w:val="Verd"/>
              <w:spacing w:after="120"/>
              <w:jc w:val="left"/>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Target groups</w:t>
            </w:r>
          </w:p>
        </w:tc>
        <w:tc>
          <w:tcPr>
            <w:tcW w:w="7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F19B45" w14:textId="32867924" w:rsidR="002D11FC" w:rsidRPr="001B7086" w:rsidRDefault="00344AB1" w:rsidP="00BA208C">
            <w:pPr>
              <w:spacing w:line="240" w:lineRule="auto"/>
              <w:ind w:right="214"/>
              <w:rPr>
                <w:rFonts w:ascii="Times New Roman" w:hAnsi="Times New Roman" w:cs="Times New Roman"/>
                <w:color w:val="0070C0"/>
                <w:lang w:val="en-US"/>
              </w:rPr>
            </w:pPr>
            <w:r w:rsidRPr="001B7086">
              <w:rPr>
                <w:rFonts w:ascii="Times New Roman" w:hAnsi="Times New Roman" w:cs="Times New Roman"/>
                <w:lang w:val="en-GB"/>
              </w:rPr>
              <w:t>18,000 childr</w:t>
            </w:r>
            <w:r w:rsidR="00CD16FF" w:rsidRPr="001B7086">
              <w:rPr>
                <w:rFonts w:ascii="Times New Roman" w:hAnsi="Times New Roman" w:cs="Times New Roman"/>
                <w:lang w:val="en-GB"/>
              </w:rPr>
              <w:t>en at risk from sexual violence;</w:t>
            </w:r>
            <w:r w:rsidRPr="001B7086">
              <w:rPr>
                <w:rFonts w:ascii="Times New Roman" w:hAnsi="Times New Roman" w:cs="Times New Roman"/>
                <w:lang w:val="en-GB"/>
              </w:rPr>
              <w:t xml:space="preserve">                                                                                               1,200 child survivors of sexual violence (750) and/or isolated children with disabilities (450)</w:t>
            </w:r>
            <w:r w:rsidR="00CD16FF" w:rsidRPr="001B7086">
              <w:rPr>
                <w:rFonts w:ascii="Times New Roman" w:hAnsi="Times New Roman" w:cs="Times New Roman"/>
                <w:lang w:val="en-GB"/>
              </w:rPr>
              <w:t xml:space="preserve">; </w:t>
            </w:r>
            <w:r w:rsidRPr="001B7086">
              <w:rPr>
                <w:rFonts w:ascii="Times New Roman" w:hAnsi="Times New Roman" w:cs="Times New Roman"/>
                <w:lang w:val="en-GB"/>
              </w:rPr>
              <w:t xml:space="preserve">4,800 members of families of child survivors of sexual violence or isolated children with disabilities.                                                                                                                                                             </w:t>
            </w:r>
            <w:r w:rsidR="00CD3171" w:rsidRPr="001B7086">
              <w:rPr>
                <w:rFonts w:ascii="Times New Roman" w:hAnsi="Times New Roman" w:cs="Times New Roman"/>
                <w:lang w:val="en-US"/>
              </w:rPr>
              <w:t xml:space="preserve">  </w:t>
            </w:r>
          </w:p>
        </w:tc>
      </w:tr>
      <w:tr w:rsidR="007E45C2" w:rsidRPr="00AF2F01" w14:paraId="30023175" w14:textId="77777777" w:rsidTr="00521E5F">
        <w:trPr>
          <w:cantSplit/>
          <w:trHeight w:val="341"/>
        </w:trPr>
        <w:tc>
          <w:tcPr>
            <w:tcW w:w="21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FD0084" w14:textId="77777777" w:rsidR="007E45C2" w:rsidRDefault="007E45C2" w:rsidP="00521E5F">
            <w:pPr>
              <w:pStyle w:val="Verd"/>
              <w:spacing w:after="120"/>
              <w:jc w:val="left"/>
              <w:rPr>
                <w:rFonts w:ascii="Times New Roman" w:hAnsi="Times New Roman" w:cs="Times New Roman"/>
                <w:color w:val="000000"/>
                <w:sz w:val="22"/>
                <w:szCs w:val="22"/>
                <w:lang w:val="en-CA"/>
              </w:rPr>
            </w:pPr>
            <w:r>
              <w:rPr>
                <w:rFonts w:ascii="Times New Roman" w:hAnsi="Times New Roman" w:cs="Times New Roman"/>
                <w:color w:val="000000"/>
                <w:sz w:val="22"/>
                <w:szCs w:val="22"/>
                <w:lang w:val="en-CA"/>
              </w:rPr>
              <w:t>Project Budget</w:t>
            </w:r>
          </w:p>
        </w:tc>
        <w:tc>
          <w:tcPr>
            <w:tcW w:w="71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096F5E" w14:textId="6BE23484" w:rsidR="007E45C2" w:rsidRPr="001B7086" w:rsidRDefault="00B1789A" w:rsidP="00521E5F">
            <w:pPr>
              <w:spacing w:line="240" w:lineRule="auto"/>
              <w:ind w:right="214"/>
              <w:jc w:val="both"/>
              <w:rPr>
                <w:rFonts w:ascii="Times New Roman" w:hAnsi="Times New Roman" w:cs="Times New Roman"/>
                <w:lang w:val="en-GB"/>
              </w:rPr>
            </w:pPr>
            <w:r>
              <w:rPr>
                <w:rFonts w:ascii="Times New Roman" w:hAnsi="Times New Roman" w:cs="Times New Roman"/>
                <w:lang w:val="en-GB"/>
              </w:rPr>
              <w:t>1,260,000 Euros</w:t>
            </w:r>
          </w:p>
        </w:tc>
      </w:tr>
    </w:tbl>
    <w:p w14:paraId="5F3013D8" w14:textId="77777777" w:rsidR="007E45C2" w:rsidRDefault="007E45C2" w:rsidP="00FC7EC0">
      <w:pPr>
        <w:spacing w:before="100" w:beforeAutospacing="1" w:after="100" w:afterAutospacing="1" w:line="240" w:lineRule="auto"/>
        <w:rPr>
          <w:rFonts w:ascii="Times New Roman" w:eastAsia="Times New Roman" w:hAnsi="Times New Roman" w:cs="Times New Roman"/>
          <w:b/>
          <w:color w:val="FF0000"/>
          <w:lang w:val="en-US"/>
        </w:rPr>
      </w:pPr>
    </w:p>
    <w:tbl>
      <w:tblPr>
        <w:tblStyle w:val="TableGrid"/>
        <w:tblW w:w="9350" w:type="dxa"/>
        <w:tblInd w:w="-5" w:type="dxa"/>
        <w:tblLook w:val="04A0" w:firstRow="1" w:lastRow="0" w:firstColumn="1" w:lastColumn="0" w:noHBand="0" w:noVBand="1"/>
      </w:tblPr>
      <w:tblGrid>
        <w:gridCol w:w="2155"/>
        <w:gridCol w:w="7195"/>
      </w:tblGrid>
      <w:tr w:rsidR="007E45C2" w:rsidRPr="00B72987" w14:paraId="10229D20" w14:textId="77777777" w:rsidTr="00521E5F">
        <w:tc>
          <w:tcPr>
            <w:tcW w:w="2155" w:type="dxa"/>
          </w:tcPr>
          <w:p w14:paraId="5276241A" w14:textId="77777777" w:rsidR="007E45C2" w:rsidRPr="001B7086" w:rsidRDefault="007E45C2" w:rsidP="007E45C2">
            <w:pPr>
              <w:pStyle w:val="Verd"/>
              <w:spacing w:after="120"/>
              <w:jc w:val="left"/>
              <w:rPr>
                <w:rFonts w:ascii="Times New Roman" w:hAnsi="Times New Roman" w:cs="Times New Roman"/>
                <w:color w:val="000000"/>
                <w:sz w:val="22"/>
                <w:szCs w:val="22"/>
                <w:lang w:val="en-CA"/>
              </w:rPr>
            </w:pPr>
            <w:r w:rsidRPr="001B7086">
              <w:rPr>
                <w:rFonts w:ascii="Times New Roman" w:hAnsi="Times New Roman" w:cs="Times New Roman"/>
                <w:color w:val="000000"/>
                <w:sz w:val="22"/>
                <w:szCs w:val="22"/>
                <w:lang w:val="en-CA"/>
              </w:rPr>
              <w:t xml:space="preserve">Project Objectives </w:t>
            </w:r>
          </w:p>
        </w:tc>
        <w:tc>
          <w:tcPr>
            <w:tcW w:w="7195" w:type="dxa"/>
            <w:shd w:val="clear" w:color="auto" w:fill="auto"/>
          </w:tcPr>
          <w:p w14:paraId="1953E319" w14:textId="6005A602" w:rsidR="007E45C2" w:rsidRPr="001B7086" w:rsidRDefault="007E45C2" w:rsidP="007E45C2">
            <w:pPr>
              <w:tabs>
                <w:tab w:val="left" w:pos="709"/>
              </w:tabs>
              <w:jc w:val="both"/>
              <w:rPr>
                <w:rStyle w:val="hps"/>
                <w:rFonts w:ascii="Times New Roman" w:hAnsi="Times New Roman" w:cs="Times New Roman"/>
                <w:lang w:val="en-US"/>
              </w:rPr>
            </w:pPr>
            <w:r w:rsidRPr="001B7086">
              <w:rPr>
                <w:rFonts w:ascii="Times New Roman" w:hAnsi="Times New Roman" w:cs="Times New Roman"/>
                <w:b/>
                <w:lang w:val="en-US"/>
              </w:rPr>
              <w:t>Overall objective:</w:t>
            </w:r>
            <w:r w:rsidRPr="001B7086">
              <w:rPr>
                <w:rFonts w:ascii="Times New Roman" w:hAnsi="Times New Roman" w:cs="Times New Roman"/>
                <w:lang w:val="en-US"/>
              </w:rPr>
              <w:t xml:space="preserve"> </w:t>
            </w:r>
            <w:r w:rsidR="00F01665">
              <w:rPr>
                <w:rStyle w:val="hps"/>
                <w:lang w:val="en-US"/>
              </w:rPr>
              <w:t>R</w:t>
            </w:r>
            <w:r w:rsidRPr="001B7086">
              <w:rPr>
                <w:rStyle w:val="hps"/>
                <w:rFonts w:ascii="Times New Roman" w:hAnsi="Times New Roman" w:cs="Times New Roman"/>
                <w:lang w:val="en-GB"/>
              </w:rPr>
              <w:t>educe sexual violence against children</w:t>
            </w:r>
            <w:r w:rsidRPr="001B7086">
              <w:rPr>
                <w:rFonts w:ascii="Times New Roman" w:hAnsi="Times New Roman" w:cs="Times New Roman"/>
                <w:lang w:val="en-GB"/>
              </w:rPr>
              <w:t xml:space="preserve">, </w:t>
            </w:r>
            <w:r w:rsidRPr="001B7086">
              <w:rPr>
                <w:rStyle w:val="hps"/>
                <w:rFonts w:ascii="Times New Roman" w:hAnsi="Times New Roman" w:cs="Times New Roman"/>
                <w:lang w:val="en-GB"/>
              </w:rPr>
              <w:t>including girls and boys with and without disabilities in Rwanda</w:t>
            </w:r>
            <w:r w:rsidRPr="001B7086">
              <w:rPr>
                <w:rFonts w:ascii="Times New Roman" w:hAnsi="Times New Roman" w:cs="Times New Roman"/>
                <w:lang w:val="en-GB"/>
              </w:rPr>
              <w:t>, Burundi and</w:t>
            </w:r>
            <w:r w:rsidRPr="001B7086">
              <w:rPr>
                <w:rStyle w:val="hps"/>
                <w:rFonts w:ascii="Times New Roman" w:hAnsi="Times New Roman" w:cs="Times New Roman"/>
                <w:lang w:val="en-GB"/>
              </w:rPr>
              <w:t xml:space="preserve"> Kenya.  </w:t>
            </w:r>
            <w:r w:rsidRPr="001B7086">
              <w:rPr>
                <w:rStyle w:val="hps"/>
                <w:rFonts w:ascii="Times New Roman" w:hAnsi="Times New Roman" w:cs="Times New Roman"/>
                <w:lang w:val="en-US"/>
              </w:rPr>
              <w:t xml:space="preserve">.  </w:t>
            </w:r>
          </w:p>
          <w:p w14:paraId="423BEDE7" w14:textId="77777777" w:rsidR="007E45C2" w:rsidRPr="001B7086" w:rsidRDefault="007E45C2" w:rsidP="007E45C2">
            <w:pPr>
              <w:pStyle w:val="Verd"/>
              <w:spacing w:after="120"/>
              <w:jc w:val="left"/>
              <w:rPr>
                <w:rFonts w:ascii="Times New Roman" w:hAnsi="Times New Roman" w:cs="Times New Roman"/>
                <w:b w:val="0"/>
                <w:bCs w:val="0"/>
                <w:color w:val="000000"/>
                <w:sz w:val="22"/>
                <w:szCs w:val="22"/>
              </w:rPr>
            </w:pPr>
            <w:r w:rsidRPr="001B7086">
              <w:rPr>
                <w:rFonts w:ascii="Times New Roman" w:hAnsi="Times New Roman" w:cs="Times New Roman"/>
                <w:iCs/>
                <w:sz w:val="22"/>
                <w:szCs w:val="22"/>
              </w:rPr>
              <w:t>Specific objective</w:t>
            </w:r>
            <w:r w:rsidRPr="001B7086">
              <w:rPr>
                <w:rFonts w:ascii="Times New Roman" w:hAnsi="Times New Roman" w:cs="Times New Roman"/>
                <w:b w:val="0"/>
                <w:iCs/>
                <w:sz w:val="22"/>
                <w:szCs w:val="22"/>
              </w:rPr>
              <w:t>:</w:t>
            </w:r>
            <w:r w:rsidRPr="001B7086">
              <w:rPr>
                <w:rFonts w:ascii="Times New Roman" w:hAnsi="Times New Roman" w:cs="Times New Roman"/>
                <w:iCs/>
                <w:sz w:val="22"/>
                <w:szCs w:val="22"/>
              </w:rPr>
              <w:t xml:space="preserve"> </w:t>
            </w:r>
            <w:r w:rsidRPr="001B7086">
              <w:rPr>
                <w:rFonts w:ascii="Times New Roman" w:hAnsi="Times New Roman" w:cs="Times New Roman"/>
                <w:b w:val="0"/>
                <w:sz w:val="22"/>
                <w:szCs w:val="22"/>
                <w:lang w:val="en-GB"/>
              </w:rPr>
              <w:t>Implement the inclusive child protection safety net model by empowering children, families, communities, services and authorities to protect children against sexual violence, help survivors and their parents/guardians access immediate assistance, and promote their sustainable reintegration and inclusion in Rwanda, Burundi and Kenya.</w:t>
            </w:r>
            <w:r w:rsidRPr="001B7086">
              <w:rPr>
                <w:rFonts w:ascii="Times New Roman" w:hAnsi="Times New Roman" w:cs="Times New Roman"/>
                <w:sz w:val="22"/>
                <w:szCs w:val="22"/>
                <w:lang w:val="en-GB"/>
              </w:rPr>
              <w:t xml:space="preserve">   </w:t>
            </w:r>
          </w:p>
        </w:tc>
      </w:tr>
      <w:tr w:rsidR="007E45C2" w:rsidRPr="00B72987" w14:paraId="75FAA4AC" w14:textId="77777777" w:rsidTr="007106F2">
        <w:tc>
          <w:tcPr>
            <w:tcW w:w="2155" w:type="dxa"/>
            <w:tcBorders>
              <w:top w:val="nil"/>
              <w:left w:val="single" w:sz="8" w:space="0" w:color="auto"/>
              <w:bottom w:val="single" w:sz="8" w:space="0" w:color="auto"/>
              <w:right w:val="single" w:sz="8" w:space="0" w:color="auto"/>
            </w:tcBorders>
          </w:tcPr>
          <w:p w14:paraId="1AF27ED0" w14:textId="77777777" w:rsidR="007E45C2" w:rsidRPr="001B7086" w:rsidRDefault="007E45C2" w:rsidP="007E45C2">
            <w:pPr>
              <w:pStyle w:val="Verd"/>
              <w:spacing w:after="120"/>
              <w:jc w:val="left"/>
              <w:rPr>
                <w:rFonts w:ascii="Times New Roman" w:hAnsi="Times New Roman" w:cs="Times New Roman"/>
                <w:color w:val="000000"/>
                <w:sz w:val="22"/>
                <w:szCs w:val="22"/>
                <w:lang w:val="en-CA"/>
              </w:rPr>
            </w:pPr>
            <w:r w:rsidRPr="001B7086">
              <w:rPr>
                <w:rFonts w:ascii="Times New Roman" w:hAnsi="Times New Roman" w:cs="Times New Roman"/>
                <w:color w:val="000000"/>
                <w:sz w:val="22"/>
                <w:szCs w:val="22"/>
                <w:lang w:val="en-CA"/>
              </w:rPr>
              <w:t>Estimated results</w:t>
            </w:r>
          </w:p>
        </w:tc>
        <w:tc>
          <w:tcPr>
            <w:tcW w:w="7195" w:type="dxa"/>
            <w:tcBorders>
              <w:top w:val="nil"/>
              <w:left w:val="nil"/>
              <w:bottom w:val="single" w:sz="8" w:space="0" w:color="auto"/>
              <w:right w:val="single" w:sz="8" w:space="0" w:color="auto"/>
            </w:tcBorders>
            <w:shd w:val="clear" w:color="auto" w:fill="auto"/>
          </w:tcPr>
          <w:p w14:paraId="63F7AF27" w14:textId="77777777" w:rsidR="007E45C2" w:rsidRPr="001B7086" w:rsidRDefault="007E45C2" w:rsidP="007E45C2">
            <w:pPr>
              <w:pStyle w:val="ListParagraph"/>
              <w:numPr>
                <w:ilvl w:val="0"/>
                <w:numId w:val="1"/>
              </w:numPr>
              <w:spacing w:after="200"/>
              <w:ind w:left="284" w:hanging="284"/>
              <w:jc w:val="both"/>
              <w:rPr>
                <w:sz w:val="22"/>
                <w:szCs w:val="22"/>
                <w:u w:val="single"/>
                <w:lang w:val="en-GB"/>
              </w:rPr>
            </w:pPr>
            <w:r w:rsidRPr="001B7086">
              <w:rPr>
                <w:b/>
                <w:iCs/>
                <w:sz w:val="22"/>
                <w:szCs w:val="22"/>
                <w:lang w:val="en-US"/>
              </w:rPr>
              <w:t>R.1</w:t>
            </w:r>
            <w:r w:rsidRPr="001B7086">
              <w:rPr>
                <w:iCs/>
                <w:sz w:val="22"/>
                <w:szCs w:val="22"/>
                <w:lang w:val="en-US"/>
              </w:rPr>
              <w:t xml:space="preserve">: </w:t>
            </w:r>
            <w:r w:rsidRPr="001B7086">
              <w:rPr>
                <w:bCs/>
                <w:sz w:val="22"/>
                <w:szCs w:val="22"/>
                <w:lang w:val="en-GB"/>
              </w:rPr>
              <w:t>Girls and boys, including girls and boys with disabilities, are empowered to become actors in their own protection and provided with support to play an active role in society and relevant services</w:t>
            </w:r>
          </w:p>
          <w:p w14:paraId="300750D9" w14:textId="77777777" w:rsidR="007E45C2" w:rsidRPr="001B7086" w:rsidRDefault="007E45C2" w:rsidP="007E45C2">
            <w:pPr>
              <w:pStyle w:val="ListParagraph"/>
              <w:numPr>
                <w:ilvl w:val="0"/>
                <w:numId w:val="1"/>
              </w:numPr>
              <w:spacing w:after="200"/>
              <w:ind w:left="284" w:hanging="284"/>
              <w:jc w:val="both"/>
              <w:rPr>
                <w:sz w:val="22"/>
                <w:szCs w:val="22"/>
                <w:u w:val="single"/>
                <w:lang w:val="en-US"/>
              </w:rPr>
            </w:pPr>
            <w:r w:rsidRPr="001B7086">
              <w:rPr>
                <w:b/>
                <w:iCs/>
                <w:sz w:val="22"/>
                <w:szCs w:val="22"/>
                <w:lang w:val="en-US"/>
              </w:rPr>
              <w:t>R.2:</w:t>
            </w:r>
            <w:r w:rsidRPr="001B7086">
              <w:rPr>
                <w:iCs/>
                <w:sz w:val="22"/>
                <w:szCs w:val="22"/>
                <w:u w:val="single"/>
                <w:lang w:val="en-US"/>
              </w:rPr>
              <w:t xml:space="preserve"> </w:t>
            </w:r>
            <w:r w:rsidRPr="001B7086">
              <w:rPr>
                <w:bCs/>
                <w:sz w:val="22"/>
                <w:szCs w:val="22"/>
                <w:lang w:val="en-GB"/>
              </w:rPr>
              <w:t>Strengthen the role of families and communities in protecting girls and boys, including girls and boys with disabilities</w:t>
            </w:r>
          </w:p>
          <w:p w14:paraId="23B55AF8" w14:textId="77777777" w:rsidR="007E45C2" w:rsidRPr="001B7086" w:rsidRDefault="007E45C2" w:rsidP="007E45C2">
            <w:pPr>
              <w:pStyle w:val="ListParagraph"/>
              <w:numPr>
                <w:ilvl w:val="0"/>
                <w:numId w:val="1"/>
              </w:numPr>
              <w:spacing w:after="200"/>
              <w:ind w:left="284" w:hanging="284"/>
              <w:jc w:val="both"/>
              <w:rPr>
                <w:sz w:val="22"/>
                <w:szCs w:val="22"/>
                <w:u w:val="single"/>
                <w:lang w:val="en-US"/>
              </w:rPr>
            </w:pPr>
            <w:r w:rsidRPr="001B7086">
              <w:rPr>
                <w:b/>
                <w:sz w:val="22"/>
                <w:szCs w:val="22"/>
                <w:lang w:val="en-US"/>
              </w:rPr>
              <w:t>R.3:</w:t>
            </w:r>
            <w:r w:rsidRPr="001B7086">
              <w:rPr>
                <w:sz w:val="22"/>
                <w:szCs w:val="22"/>
                <w:lang w:val="en-US"/>
              </w:rPr>
              <w:t xml:space="preserve"> </w:t>
            </w:r>
            <w:r w:rsidRPr="001B7086">
              <w:rPr>
                <w:bCs/>
                <w:sz w:val="22"/>
                <w:szCs w:val="22"/>
                <w:bdr w:val="nil"/>
                <w:lang w:val="en-GB"/>
              </w:rPr>
              <w:t>A multi-sectoral and coordinated child protection system provides inclusive and quality services for children survivors of sexual violence</w:t>
            </w:r>
            <w:r w:rsidRPr="001B7086">
              <w:rPr>
                <w:sz w:val="22"/>
                <w:szCs w:val="22"/>
                <w:lang w:val="en-GB"/>
              </w:rPr>
              <w:t>.</w:t>
            </w:r>
            <w:r w:rsidRPr="001B7086">
              <w:rPr>
                <w:sz w:val="22"/>
                <w:szCs w:val="22"/>
                <w:u w:val="single"/>
                <w:lang w:val="en-GB"/>
              </w:rPr>
              <w:t xml:space="preserve">      </w:t>
            </w:r>
          </w:p>
          <w:p w14:paraId="7F6F902A" w14:textId="77777777" w:rsidR="007E45C2" w:rsidRPr="001B7086" w:rsidRDefault="007E45C2" w:rsidP="007E45C2">
            <w:pPr>
              <w:pStyle w:val="ListParagraph"/>
              <w:numPr>
                <w:ilvl w:val="0"/>
                <w:numId w:val="1"/>
              </w:numPr>
              <w:spacing w:after="200"/>
              <w:ind w:left="284" w:hanging="284"/>
              <w:jc w:val="both"/>
              <w:rPr>
                <w:sz w:val="22"/>
                <w:szCs w:val="22"/>
                <w:u w:val="single"/>
                <w:lang w:val="en-GB"/>
              </w:rPr>
            </w:pPr>
            <w:r w:rsidRPr="001B7086">
              <w:rPr>
                <w:b/>
                <w:sz w:val="22"/>
                <w:szCs w:val="22"/>
                <w:lang w:val="en-US"/>
              </w:rPr>
              <w:t>R.4:</w:t>
            </w:r>
            <w:r w:rsidRPr="001B7086">
              <w:rPr>
                <w:sz w:val="22"/>
                <w:szCs w:val="22"/>
                <w:lang w:val="en-US"/>
              </w:rPr>
              <w:t xml:space="preserve"> </w:t>
            </w:r>
            <w:r w:rsidRPr="001B7086">
              <w:rPr>
                <w:bCs/>
                <w:sz w:val="22"/>
                <w:szCs w:val="22"/>
                <w:bdr w:val="nil"/>
                <w:lang w:val="en-GB"/>
              </w:rPr>
              <w:t>In line with international and regional human rights instruments, GBV and child protection policies related to sexual violence against children are effectively implemented, and the particular vulnerability to sexual violence of children with disabilities is acknowledged and addressed</w:t>
            </w:r>
          </w:p>
        </w:tc>
      </w:tr>
      <w:tr w:rsidR="007E45C2" w:rsidRPr="00B72987" w14:paraId="1F488BEA" w14:textId="77777777" w:rsidTr="00521E5F">
        <w:tc>
          <w:tcPr>
            <w:tcW w:w="2155" w:type="dxa"/>
          </w:tcPr>
          <w:p w14:paraId="2B8C5FC9" w14:textId="77777777" w:rsidR="007E45C2" w:rsidRDefault="005933AE" w:rsidP="007E45C2">
            <w:pPr>
              <w:spacing w:before="100" w:beforeAutospacing="1" w:after="100" w:afterAutospacing="1"/>
              <w:rPr>
                <w:rFonts w:ascii="Times New Roman" w:eastAsia="Times New Roman" w:hAnsi="Times New Roman" w:cs="Times New Roman"/>
                <w:b/>
                <w:color w:val="FF0000"/>
                <w:lang w:val="en-US"/>
              </w:rPr>
            </w:pPr>
            <w:r w:rsidRPr="00557DE2">
              <w:rPr>
                <w:rFonts w:ascii="Times New Roman" w:eastAsia="Times New Roman" w:hAnsi="Times New Roman" w:cs="Times New Roman"/>
                <w:b/>
                <w:lang w:val="en-US"/>
              </w:rPr>
              <w:t>Main activities implemented</w:t>
            </w:r>
          </w:p>
        </w:tc>
        <w:tc>
          <w:tcPr>
            <w:tcW w:w="7195" w:type="dxa"/>
            <w:shd w:val="clear" w:color="auto" w:fill="auto"/>
          </w:tcPr>
          <w:p w14:paraId="43435AE4" w14:textId="77777777" w:rsidR="007E45C2" w:rsidRPr="00A87784" w:rsidRDefault="0074268B" w:rsidP="00035542">
            <w:pPr>
              <w:pStyle w:val="ListParagraph"/>
              <w:numPr>
                <w:ilvl w:val="0"/>
                <w:numId w:val="33"/>
              </w:numPr>
              <w:spacing w:after="120"/>
              <w:jc w:val="both"/>
              <w:rPr>
                <w:sz w:val="22"/>
                <w:szCs w:val="22"/>
                <w:lang w:val="en-GB"/>
              </w:rPr>
            </w:pPr>
            <w:r w:rsidRPr="00A87784">
              <w:rPr>
                <w:sz w:val="22"/>
                <w:szCs w:val="22"/>
                <w:lang w:val="en-GB"/>
              </w:rPr>
              <w:t>Build the capacities of child advisory committees to strengthen the participation of children in the development, monitoring and assessment of project activities and ensure their recommendations are taken into account</w:t>
            </w:r>
          </w:p>
          <w:p w14:paraId="0A02B180" w14:textId="53BE96E2" w:rsidR="0074268B" w:rsidRPr="00A87784" w:rsidRDefault="00F01665" w:rsidP="00035542">
            <w:pPr>
              <w:pStyle w:val="ListParagraph"/>
              <w:numPr>
                <w:ilvl w:val="0"/>
                <w:numId w:val="33"/>
              </w:numPr>
              <w:spacing w:after="120"/>
              <w:jc w:val="both"/>
              <w:rPr>
                <w:sz w:val="22"/>
                <w:szCs w:val="22"/>
                <w:lang w:val="en-GB"/>
              </w:rPr>
            </w:pPr>
            <w:r>
              <w:rPr>
                <w:sz w:val="22"/>
                <w:szCs w:val="22"/>
                <w:lang w:val="en-GB"/>
              </w:rPr>
              <w:t>Empower</w:t>
            </w:r>
            <w:r w:rsidR="0074268B" w:rsidRPr="00A87784">
              <w:rPr>
                <w:sz w:val="22"/>
                <w:szCs w:val="22"/>
                <w:lang w:val="en-GB"/>
              </w:rPr>
              <w:t xml:space="preserve"> children, including children with disabilities, to become agents for change and effective child protection actors </w:t>
            </w:r>
          </w:p>
          <w:p w14:paraId="246038B8" w14:textId="51AF351E" w:rsidR="0074268B" w:rsidRPr="00A87784" w:rsidRDefault="00F01665" w:rsidP="00035542">
            <w:pPr>
              <w:pStyle w:val="ListParagraph"/>
              <w:numPr>
                <w:ilvl w:val="0"/>
                <w:numId w:val="33"/>
              </w:numPr>
              <w:spacing w:after="120"/>
              <w:jc w:val="both"/>
              <w:rPr>
                <w:sz w:val="22"/>
                <w:szCs w:val="22"/>
                <w:lang w:val="en-GB"/>
              </w:rPr>
            </w:pPr>
            <w:r>
              <w:rPr>
                <w:sz w:val="22"/>
                <w:szCs w:val="22"/>
                <w:lang w:val="en-GB"/>
              </w:rPr>
              <w:t>Support and training of</w:t>
            </w:r>
            <w:r w:rsidR="0074268B" w:rsidRPr="00A87784">
              <w:rPr>
                <w:sz w:val="22"/>
                <w:szCs w:val="22"/>
                <w:lang w:val="en-GB"/>
              </w:rPr>
              <w:t xml:space="preserve"> local partners to manage project implementation.</w:t>
            </w:r>
          </w:p>
          <w:p w14:paraId="1A6CADAF" w14:textId="499591A5" w:rsidR="006E5786" w:rsidRPr="00A87784" w:rsidRDefault="00F01665" w:rsidP="00035542">
            <w:pPr>
              <w:pStyle w:val="ListParagraph"/>
              <w:numPr>
                <w:ilvl w:val="0"/>
                <w:numId w:val="33"/>
              </w:numPr>
              <w:spacing w:after="120"/>
              <w:jc w:val="both"/>
              <w:rPr>
                <w:sz w:val="22"/>
                <w:szCs w:val="22"/>
                <w:lang w:val="en-GB"/>
              </w:rPr>
            </w:pPr>
            <w:r>
              <w:rPr>
                <w:sz w:val="22"/>
                <w:szCs w:val="22"/>
                <w:lang w:val="en-GB"/>
              </w:rPr>
              <w:t>Support and training of</w:t>
            </w:r>
            <w:r w:rsidR="0074268B" w:rsidRPr="00A87784">
              <w:rPr>
                <w:sz w:val="22"/>
                <w:szCs w:val="22"/>
                <w:lang w:val="en-GB"/>
              </w:rPr>
              <w:t xml:space="preserve"> institutions, community chiefs and champions</w:t>
            </w:r>
            <w:r w:rsidR="00D25DD8" w:rsidRPr="00A87784">
              <w:rPr>
                <w:sz w:val="22"/>
                <w:szCs w:val="22"/>
                <w:lang w:val="en-GB"/>
              </w:rPr>
              <w:t xml:space="preserve">, community members </w:t>
            </w:r>
            <w:r w:rsidR="0074268B" w:rsidRPr="00A87784">
              <w:rPr>
                <w:sz w:val="22"/>
                <w:szCs w:val="22"/>
                <w:lang w:val="en-GB"/>
              </w:rPr>
              <w:t>to protect children from sexual violence and provide support to child survivors.</w:t>
            </w:r>
          </w:p>
          <w:p w14:paraId="564FC6F3" w14:textId="77777777" w:rsidR="006E5786" w:rsidRPr="00A87784" w:rsidRDefault="00D25DD8" w:rsidP="00035542">
            <w:pPr>
              <w:pStyle w:val="ListParagraph"/>
              <w:numPr>
                <w:ilvl w:val="0"/>
                <w:numId w:val="33"/>
              </w:numPr>
              <w:spacing w:after="120"/>
              <w:jc w:val="both"/>
              <w:rPr>
                <w:sz w:val="22"/>
                <w:szCs w:val="22"/>
                <w:lang w:val="en-GB"/>
              </w:rPr>
            </w:pPr>
            <w:r w:rsidRPr="00A87784">
              <w:rPr>
                <w:rFonts w:eastAsia="Calibri"/>
                <w:sz w:val="22"/>
                <w:szCs w:val="22"/>
                <w:bdr w:val="nil"/>
                <w:lang w:val="en-GB"/>
              </w:rPr>
              <w:lastRenderedPageBreak/>
              <w:t>Strengthen the protective role of vulnerable families through positive parenting education and connection to support services</w:t>
            </w:r>
          </w:p>
          <w:p w14:paraId="4D9030D8" w14:textId="6E191F13" w:rsidR="00D25DD8" w:rsidRPr="00A87784" w:rsidRDefault="00F01665" w:rsidP="00035542">
            <w:pPr>
              <w:pStyle w:val="ListParagraph"/>
              <w:numPr>
                <w:ilvl w:val="0"/>
                <w:numId w:val="33"/>
              </w:numPr>
              <w:spacing w:after="120"/>
              <w:jc w:val="both"/>
              <w:rPr>
                <w:sz w:val="22"/>
                <w:szCs w:val="22"/>
                <w:lang w:val="en-GB"/>
              </w:rPr>
            </w:pPr>
            <w:r>
              <w:rPr>
                <w:sz w:val="22"/>
                <w:szCs w:val="22"/>
                <w:bdr w:val="nil"/>
                <w:lang w:val="en-GB"/>
              </w:rPr>
              <w:t>Support and training of</w:t>
            </w:r>
            <w:r w:rsidR="00D25DD8" w:rsidRPr="00A87784">
              <w:rPr>
                <w:sz w:val="22"/>
                <w:szCs w:val="22"/>
                <w:bdr w:val="nil"/>
                <w:lang w:val="en-GB"/>
              </w:rPr>
              <w:t xml:space="preserve"> multi-disciplinary taskforces / one stop centres </w:t>
            </w:r>
          </w:p>
          <w:p w14:paraId="2FAE9CC5" w14:textId="76C88B05" w:rsidR="00D25DD8" w:rsidRPr="00A87784" w:rsidRDefault="003D5F84" w:rsidP="00035542">
            <w:pPr>
              <w:pStyle w:val="ListParagraph"/>
              <w:numPr>
                <w:ilvl w:val="0"/>
                <w:numId w:val="33"/>
              </w:numPr>
              <w:spacing w:after="120"/>
              <w:jc w:val="both"/>
              <w:rPr>
                <w:sz w:val="22"/>
                <w:szCs w:val="22"/>
                <w:lang w:val="en-GB"/>
              </w:rPr>
            </w:pPr>
            <w:r w:rsidRPr="00A87784">
              <w:rPr>
                <w:sz w:val="22"/>
                <w:szCs w:val="22"/>
                <w:lang w:val="en-GB"/>
              </w:rPr>
              <w:t xml:space="preserve">Support </w:t>
            </w:r>
            <w:r w:rsidR="00F01665">
              <w:rPr>
                <w:sz w:val="22"/>
                <w:szCs w:val="22"/>
                <w:lang w:val="en-GB"/>
              </w:rPr>
              <w:t xml:space="preserve">and training of </w:t>
            </w:r>
            <w:r w:rsidR="00D25DD8" w:rsidRPr="00A87784">
              <w:rPr>
                <w:sz w:val="22"/>
                <w:szCs w:val="22"/>
                <w:lang w:val="en-GB"/>
              </w:rPr>
              <w:t xml:space="preserve">schools/specialised centres to develop/implement action plans in order to become safe schools/centres for children.       </w:t>
            </w:r>
          </w:p>
          <w:p w14:paraId="58C10449" w14:textId="77777777" w:rsidR="00D25DD8" w:rsidRPr="00A87784" w:rsidRDefault="00D25DD8" w:rsidP="00035542">
            <w:pPr>
              <w:pStyle w:val="ListParagraph"/>
              <w:numPr>
                <w:ilvl w:val="0"/>
                <w:numId w:val="33"/>
              </w:numPr>
              <w:spacing w:after="120"/>
              <w:jc w:val="both"/>
              <w:rPr>
                <w:sz w:val="22"/>
                <w:szCs w:val="22"/>
                <w:lang w:val="en-GB"/>
              </w:rPr>
            </w:pPr>
            <w:r w:rsidRPr="00A87784">
              <w:rPr>
                <w:sz w:val="22"/>
                <w:szCs w:val="22"/>
                <w:bdr w:val="nil"/>
                <w:lang w:val="en-GB"/>
              </w:rPr>
              <w:t>Support to hospitals and health centres to define / implement an action plan improving medical and psychological care to SV survivors</w:t>
            </w:r>
          </w:p>
          <w:p w14:paraId="7FCE52BC" w14:textId="77777777" w:rsidR="004C3E87" w:rsidRPr="00A87784" w:rsidRDefault="003D5F84" w:rsidP="00035542">
            <w:pPr>
              <w:pStyle w:val="ListParagraph"/>
              <w:numPr>
                <w:ilvl w:val="0"/>
                <w:numId w:val="33"/>
              </w:numPr>
              <w:spacing w:after="120"/>
              <w:jc w:val="both"/>
              <w:rPr>
                <w:sz w:val="22"/>
                <w:szCs w:val="22"/>
                <w:lang w:val="en-GB"/>
              </w:rPr>
            </w:pPr>
            <w:r w:rsidRPr="00A87784">
              <w:rPr>
                <w:sz w:val="22"/>
                <w:szCs w:val="22"/>
                <w:lang w:val="en-GB"/>
              </w:rPr>
              <w:t>Support local legal services to define/develop an action plan to improve the care, treatment and follow-up of child survivors, disability inclusion and access to legal aid</w:t>
            </w:r>
          </w:p>
          <w:p w14:paraId="2948FDEB" w14:textId="77777777" w:rsidR="009C1A1C" w:rsidRPr="00A87784" w:rsidRDefault="004C3E87" w:rsidP="00035542">
            <w:pPr>
              <w:pStyle w:val="ListParagraph"/>
              <w:numPr>
                <w:ilvl w:val="0"/>
                <w:numId w:val="33"/>
              </w:numPr>
              <w:spacing w:after="120"/>
              <w:jc w:val="both"/>
              <w:rPr>
                <w:sz w:val="22"/>
                <w:szCs w:val="22"/>
                <w:lang w:val="en-GB"/>
              </w:rPr>
            </w:pPr>
            <w:r w:rsidRPr="00A87784">
              <w:rPr>
                <w:sz w:val="22"/>
                <w:szCs w:val="22"/>
                <w:lang w:val="en-GB"/>
              </w:rPr>
              <w:t>Document and publish lessons learned at regional level, models and good practices on the protection of children against sexual violence, including children with disabilities.</w:t>
            </w:r>
          </w:p>
          <w:p w14:paraId="7041F184" w14:textId="77777777" w:rsidR="009C1A1C" w:rsidRPr="00A87784" w:rsidRDefault="009C1A1C" w:rsidP="00035542">
            <w:pPr>
              <w:pStyle w:val="ListParagraph"/>
              <w:numPr>
                <w:ilvl w:val="0"/>
                <w:numId w:val="33"/>
              </w:numPr>
              <w:spacing w:after="120"/>
              <w:jc w:val="both"/>
              <w:rPr>
                <w:sz w:val="22"/>
                <w:szCs w:val="22"/>
                <w:lang w:val="en-GB"/>
              </w:rPr>
            </w:pPr>
            <w:r w:rsidRPr="00A87784">
              <w:rPr>
                <w:sz w:val="22"/>
                <w:szCs w:val="22"/>
                <w:lang w:val="en-GB"/>
              </w:rPr>
              <w:t>S</w:t>
            </w:r>
            <w:r w:rsidRPr="00A87784">
              <w:rPr>
                <w:sz w:val="22"/>
                <w:szCs w:val="22"/>
                <w:bdr w:val="nil"/>
                <w:lang w:val="en-GB"/>
              </w:rPr>
              <w:t>trengthening of a data management system from local to regional level on sexual violence against children, including children with disabilities</w:t>
            </w:r>
            <w:r w:rsidRPr="00A87784">
              <w:rPr>
                <w:sz w:val="22"/>
                <w:szCs w:val="22"/>
                <w:lang w:val="en-GB"/>
              </w:rPr>
              <w:t>.</w:t>
            </w:r>
          </w:p>
          <w:p w14:paraId="2CDB4A4B" w14:textId="068A2938" w:rsidR="00BE3975" w:rsidRPr="00A87784" w:rsidRDefault="009519AF" w:rsidP="00035542">
            <w:pPr>
              <w:pStyle w:val="ListParagraph"/>
              <w:numPr>
                <w:ilvl w:val="0"/>
                <w:numId w:val="33"/>
              </w:numPr>
              <w:spacing w:after="120"/>
              <w:jc w:val="both"/>
              <w:rPr>
                <w:sz w:val="22"/>
                <w:szCs w:val="22"/>
                <w:lang w:val="en-GB"/>
              </w:rPr>
            </w:pPr>
            <w:r w:rsidRPr="00A87784">
              <w:rPr>
                <w:sz w:val="22"/>
                <w:szCs w:val="22"/>
                <w:bdr w:val="nil"/>
                <w:lang w:val="en-GB"/>
              </w:rPr>
              <w:t>Development of a comprehensive and results-based strategy, 3 year action plan and alliances for advocacy from local to international level</w:t>
            </w:r>
          </w:p>
          <w:p w14:paraId="73BDE41A" w14:textId="7D5BFA1E" w:rsidR="00BE3975" w:rsidRPr="00A87784" w:rsidRDefault="00BE3975" w:rsidP="00035542">
            <w:pPr>
              <w:pStyle w:val="ListParagraph"/>
              <w:numPr>
                <w:ilvl w:val="0"/>
                <w:numId w:val="33"/>
              </w:numPr>
              <w:spacing w:after="120"/>
              <w:jc w:val="both"/>
              <w:rPr>
                <w:sz w:val="22"/>
                <w:szCs w:val="22"/>
                <w:lang w:val="en-GB"/>
              </w:rPr>
            </w:pPr>
            <w:r w:rsidRPr="00A87784">
              <w:rPr>
                <w:sz w:val="22"/>
                <w:szCs w:val="22"/>
                <w:lang w:val="en-GB"/>
              </w:rPr>
              <w:t>Local</w:t>
            </w:r>
            <w:r w:rsidR="00A87784" w:rsidRPr="00A87784">
              <w:rPr>
                <w:sz w:val="22"/>
                <w:szCs w:val="22"/>
                <w:lang w:val="en-GB"/>
              </w:rPr>
              <w:t xml:space="preserve"> and national</w:t>
            </w:r>
            <w:r w:rsidRPr="00A87784">
              <w:rPr>
                <w:sz w:val="22"/>
                <w:szCs w:val="22"/>
                <w:lang w:val="en-GB"/>
              </w:rPr>
              <w:t xml:space="preserve"> advocacy on the protection of children against sexual violence, including children with disabilities.</w:t>
            </w:r>
          </w:p>
          <w:p w14:paraId="56E4B6E0" w14:textId="77777777" w:rsidR="0074268B" w:rsidRPr="00A87784" w:rsidRDefault="00A87784" w:rsidP="00035542">
            <w:pPr>
              <w:pStyle w:val="ListParagraph"/>
              <w:numPr>
                <w:ilvl w:val="0"/>
                <w:numId w:val="33"/>
              </w:numPr>
              <w:spacing w:after="120"/>
              <w:jc w:val="both"/>
              <w:rPr>
                <w:sz w:val="22"/>
                <w:szCs w:val="22"/>
                <w:lang w:val="en-GB"/>
              </w:rPr>
            </w:pPr>
            <w:r w:rsidRPr="00A87784">
              <w:rPr>
                <w:sz w:val="22"/>
                <w:szCs w:val="22"/>
                <w:bdr w:val="nil"/>
                <w:lang w:val="en-GB"/>
              </w:rPr>
              <w:t>Regional and international advocacy on sexual violence against children and disability targeting governments, United Nations and other international agencies</w:t>
            </w:r>
            <w:r w:rsidRPr="00A87784">
              <w:rPr>
                <w:sz w:val="22"/>
                <w:szCs w:val="22"/>
                <w:lang w:val="en-GB"/>
              </w:rPr>
              <w:t>.</w:t>
            </w:r>
          </w:p>
        </w:tc>
      </w:tr>
    </w:tbl>
    <w:p w14:paraId="3D2C4FFF" w14:textId="77777777" w:rsidR="00D40B51" w:rsidRPr="00DB0BCB" w:rsidRDefault="00D40B51" w:rsidP="004C0BE5">
      <w:pPr>
        <w:spacing w:after="0" w:line="240" w:lineRule="auto"/>
        <w:jc w:val="both"/>
        <w:rPr>
          <w:b/>
          <w:color w:val="FF0000"/>
          <w:lang w:val="en-US"/>
        </w:rPr>
      </w:pPr>
    </w:p>
    <w:p w14:paraId="6805C81F" w14:textId="77777777" w:rsidR="00D40B51" w:rsidRPr="00DB0BCB" w:rsidRDefault="00D40B51" w:rsidP="004C0BE5">
      <w:pPr>
        <w:spacing w:after="0" w:line="240" w:lineRule="auto"/>
        <w:jc w:val="both"/>
        <w:rPr>
          <w:b/>
          <w:color w:val="FF0000"/>
          <w:lang w:val="en-US"/>
        </w:rPr>
      </w:pPr>
    </w:p>
    <w:p w14:paraId="40DB28F9" w14:textId="77777777" w:rsidR="00C96A0C" w:rsidRPr="007E7A36" w:rsidRDefault="00C96A0C" w:rsidP="00C96A0C">
      <w:pPr>
        <w:pStyle w:val="ListParagraph"/>
        <w:numPr>
          <w:ilvl w:val="1"/>
          <w:numId w:val="27"/>
        </w:numPr>
        <w:jc w:val="both"/>
        <w:rPr>
          <w:b/>
          <w:lang w:val="en-US"/>
        </w:rPr>
      </w:pPr>
      <w:r w:rsidRPr="007E7A36">
        <w:rPr>
          <w:b/>
          <w:lang w:val="en-US"/>
        </w:rPr>
        <w:t>Theory of change of the project</w:t>
      </w:r>
    </w:p>
    <w:p w14:paraId="32BFBEE3" w14:textId="77777777" w:rsidR="00C96A0C" w:rsidRDefault="00C96A0C" w:rsidP="00C96A0C">
      <w:pPr>
        <w:spacing w:after="0" w:line="240" w:lineRule="auto"/>
        <w:jc w:val="both"/>
        <w:rPr>
          <w:rFonts w:ascii="Times New Roman" w:hAnsi="Times New Roman" w:cs="Times New Roman"/>
          <w:lang w:val="en-US"/>
        </w:rPr>
      </w:pPr>
    </w:p>
    <w:p w14:paraId="010AC98F" w14:textId="5ADF38A2" w:rsidR="00D40B51" w:rsidRDefault="00C96A0C" w:rsidP="004475E1">
      <w:pPr>
        <w:spacing w:after="0" w:line="276" w:lineRule="auto"/>
        <w:jc w:val="both"/>
        <w:rPr>
          <w:rFonts w:ascii="Times New Roman" w:hAnsi="Times New Roman" w:cs="Times New Roman"/>
          <w:lang w:val="en-GB"/>
        </w:rPr>
      </w:pPr>
      <w:r w:rsidRPr="007E7A36">
        <w:rPr>
          <w:rFonts w:ascii="Times New Roman" w:hAnsi="Times New Roman" w:cs="Times New Roman"/>
          <w:bdr w:val="nil"/>
          <w:lang w:val="en-GB"/>
        </w:rPr>
        <w:t xml:space="preserve">A </w:t>
      </w:r>
      <w:r w:rsidRPr="007E7A36">
        <w:rPr>
          <w:rFonts w:ascii="Times New Roman" w:hAnsi="Times New Roman" w:cs="Times New Roman"/>
          <w:b/>
          <w:bCs/>
          <w:bdr w:val="nil"/>
          <w:lang w:val="en-GB"/>
        </w:rPr>
        <w:t>theory of change</w:t>
      </w:r>
      <w:r w:rsidRPr="007E7A36">
        <w:rPr>
          <w:rFonts w:ascii="Times New Roman" w:hAnsi="Times New Roman" w:cs="Times New Roman"/>
          <w:bdr w:val="nil"/>
          <w:lang w:val="en-GB"/>
        </w:rPr>
        <w:t xml:space="preserve"> </w:t>
      </w:r>
      <w:r w:rsidR="007B5EBD">
        <w:rPr>
          <w:rFonts w:ascii="Times New Roman" w:hAnsi="Times New Roman" w:cs="Times New Roman"/>
          <w:bdr w:val="nil"/>
          <w:lang w:val="en-GB"/>
        </w:rPr>
        <w:t xml:space="preserve">is </w:t>
      </w:r>
      <w:r w:rsidRPr="007E7A36">
        <w:rPr>
          <w:rFonts w:ascii="Times New Roman" w:hAnsi="Times New Roman" w:cs="Times New Roman"/>
          <w:bdr w:val="nil"/>
          <w:lang w:val="en-GB"/>
        </w:rPr>
        <w:t>focusing on modelling, replication and participation of key agents of change (children, families, communities, service providers and policy-makers)</w:t>
      </w:r>
      <w:r w:rsidRPr="007E7A36">
        <w:rPr>
          <w:rFonts w:ascii="Times New Roman" w:hAnsi="Times New Roman" w:cs="Times New Roman"/>
          <w:lang w:val="en-GB"/>
        </w:rPr>
        <w:t xml:space="preserve">. </w:t>
      </w:r>
      <w:proofErr w:type="gramStart"/>
      <w:r w:rsidRPr="007E7A36">
        <w:rPr>
          <w:rFonts w:ascii="Times New Roman" w:hAnsi="Times New Roman" w:cs="Times New Roman"/>
          <w:lang w:val="en-GB"/>
        </w:rPr>
        <w:t xml:space="preserve">To bring about lasting change at local level, the activities </w:t>
      </w:r>
      <w:r w:rsidR="00BA208C">
        <w:rPr>
          <w:rFonts w:ascii="Times New Roman" w:hAnsi="Times New Roman" w:cs="Times New Roman"/>
          <w:lang w:val="en-GB"/>
        </w:rPr>
        <w:t>build</w:t>
      </w:r>
      <w:r w:rsidR="005F79E3">
        <w:rPr>
          <w:rFonts w:ascii="Times New Roman" w:hAnsi="Times New Roman" w:cs="Times New Roman"/>
          <w:lang w:val="en-GB"/>
        </w:rPr>
        <w:t xml:space="preserve"> </w:t>
      </w:r>
      <w:r w:rsidRPr="007E7A36">
        <w:rPr>
          <w:rFonts w:ascii="Times New Roman" w:hAnsi="Times New Roman" w:cs="Times New Roman"/>
          <w:lang w:val="en-GB"/>
        </w:rPr>
        <w:t>the capacities of these actors and local social systems for children (through committees, clubs and forums for children): at community level through child protection committees to identify and report cases of SV against children and provide survivors with guidance; and at district/province/county level by building the capacities of task forces/one-stop centres to provide care, treatment and follow-up.</w:t>
      </w:r>
      <w:proofErr w:type="gramEnd"/>
      <w:r w:rsidRPr="007E7A36">
        <w:rPr>
          <w:rFonts w:ascii="Times New Roman" w:hAnsi="Times New Roman" w:cs="Times New Roman"/>
          <w:lang w:val="en-GB"/>
        </w:rPr>
        <w:t xml:space="preserve"> By building on this momentum, it will be possible to create safe environments and ensure survivors enjoy equal opportunities</w:t>
      </w:r>
    </w:p>
    <w:p w14:paraId="15E3242E" w14:textId="77777777" w:rsidR="00C96A0C" w:rsidRPr="00DB0BCB" w:rsidRDefault="00C96A0C" w:rsidP="004475E1">
      <w:pPr>
        <w:spacing w:after="0" w:line="276" w:lineRule="auto"/>
        <w:jc w:val="both"/>
        <w:rPr>
          <w:b/>
          <w:color w:val="FF0000"/>
          <w:lang w:val="en-US"/>
        </w:rPr>
      </w:pPr>
    </w:p>
    <w:p w14:paraId="45EFB927" w14:textId="77777777" w:rsidR="004C0BE5" w:rsidRPr="00931C41" w:rsidRDefault="00DE63A2" w:rsidP="00931C41">
      <w:pPr>
        <w:pStyle w:val="ListParagraph"/>
        <w:numPr>
          <w:ilvl w:val="1"/>
          <w:numId w:val="27"/>
        </w:numPr>
        <w:jc w:val="both"/>
        <w:rPr>
          <w:lang w:val="en-US"/>
        </w:rPr>
      </w:pPr>
      <w:r w:rsidRPr="00931C41">
        <w:rPr>
          <w:b/>
          <w:lang w:val="en-US"/>
        </w:rPr>
        <w:t>Reasons for the evaluation</w:t>
      </w:r>
      <w:r w:rsidR="004C0BE5" w:rsidRPr="00931C41">
        <w:rPr>
          <w:lang w:val="en-US"/>
        </w:rPr>
        <w:t xml:space="preserve"> </w:t>
      </w:r>
    </w:p>
    <w:p w14:paraId="189ED43D" w14:textId="77777777" w:rsidR="00130889" w:rsidRPr="00931C41" w:rsidRDefault="00130889" w:rsidP="00130889">
      <w:pPr>
        <w:spacing w:after="0" w:line="240" w:lineRule="auto"/>
        <w:jc w:val="both"/>
        <w:rPr>
          <w:rFonts w:ascii="Times New Roman" w:hAnsi="Times New Roman" w:cs="Times New Roman"/>
          <w:lang w:val="en-US"/>
        </w:rPr>
      </w:pPr>
    </w:p>
    <w:p w14:paraId="2040F9D6" w14:textId="70035B74" w:rsidR="002F0775" w:rsidRDefault="00130889" w:rsidP="004475E1">
      <w:pPr>
        <w:spacing w:after="0" w:line="276" w:lineRule="auto"/>
        <w:jc w:val="both"/>
        <w:rPr>
          <w:rFonts w:ascii="Times New Roman" w:hAnsi="Times New Roman" w:cs="Times New Roman"/>
          <w:lang w:val="en-US"/>
        </w:rPr>
      </w:pPr>
      <w:r w:rsidRPr="00931C41">
        <w:rPr>
          <w:rFonts w:ascii="Times New Roman" w:hAnsi="Times New Roman" w:cs="Times New Roman"/>
          <w:lang w:val="en-US"/>
        </w:rPr>
        <w:t>The Ubuntu Care</w:t>
      </w:r>
      <w:r w:rsidR="005765A5">
        <w:rPr>
          <w:rFonts w:ascii="Times New Roman" w:hAnsi="Times New Roman" w:cs="Times New Roman"/>
          <w:lang w:val="en-US"/>
        </w:rPr>
        <w:t xml:space="preserve"> project</w:t>
      </w:r>
      <w:r w:rsidRPr="00931C41">
        <w:rPr>
          <w:rFonts w:ascii="Times New Roman" w:hAnsi="Times New Roman" w:cs="Times New Roman"/>
          <w:lang w:val="en-US"/>
        </w:rPr>
        <w:t xml:space="preserve"> is ending on </w:t>
      </w:r>
      <w:proofErr w:type="gramStart"/>
      <w:r w:rsidRPr="00931C41">
        <w:rPr>
          <w:rFonts w:ascii="Times New Roman" w:hAnsi="Times New Roman" w:cs="Times New Roman"/>
          <w:lang w:val="en-US"/>
        </w:rPr>
        <w:t>31</w:t>
      </w:r>
      <w:r w:rsidRPr="00931C41">
        <w:rPr>
          <w:rFonts w:ascii="Times New Roman" w:hAnsi="Times New Roman" w:cs="Times New Roman"/>
          <w:vertAlign w:val="superscript"/>
          <w:lang w:val="en-US"/>
        </w:rPr>
        <w:t>st</w:t>
      </w:r>
      <w:proofErr w:type="gramEnd"/>
      <w:r w:rsidRPr="00931C41">
        <w:rPr>
          <w:rFonts w:ascii="Times New Roman" w:hAnsi="Times New Roman" w:cs="Times New Roman"/>
          <w:lang w:val="en-US"/>
        </w:rPr>
        <w:t xml:space="preserve"> December 2018 and</w:t>
      </w:r>
      <w:r w:rsidR="009512E0">
        <w:rPr>
          <w:rFonts w:ascii="Times New Roman" w:hAnsi="Times New Roman" w:cs="Times New Roman"/>
          <w:lang w:val="en-US"/>
        </w:rPr>
        <w:t>,</w:t>
      </w:r>
      <w:r w:rsidR="005765A5">
        <w:rPr>
          <w:rFonts w:ascii="Times New Roman" w:hAnsi="Times New Roman" w:cs="Times New Roman"/>
          <w:lang w:val="en-US"/>
        </w:rPr>
        <w:t xml:space="preserve"> in line with </w:t>
      </w:r>
      <w:r w:rsidRPr="00931C41">
        <w:rPr>
          <w:rFonts w:ascii="Times New Roman" w:hAnsi="Times New Roman" w:cs="Times New Roman"/>
          <w:lang w:val="en-US"/>
        </w:rPr>
        <w:t xml:space="preserve">the HI </w:t>
      </w:r>
      <w:r w:rsidR="00386B27" w:rsidRPr="00386B27">
        <w:rPr>
          <w:rFonts w:ascii="Times New Roman" w:hAnsi="Times New Roman" w:cs="Times New Roman"/>
          <w:lang w:val="en-US"/>
        </w:rPr>
        <w:t>Planning, Monitoring and Evaluation Policy</w:t>
      </w:r>
      <w:r w:rsidR="009512E0">
        <w:rPr>
          <w:rFonts w:ascii="Times New Roman" w:hAnsi="Times New Roman" w:cs="Times New Roman"/>
          <w:lang w:val="en-US"/>
        </w:rPr>
        <w:t xml:space="preserve"> </w:t>
      </w:r>
      <w:r w:rsidR="002F4178">
        <w:rPr>
          <w:rFonts w:ascii="Times New Roman" w:hAnsi="Times New Roman" w:cs="Times New Roman"/>
          <w:lang w:val="en-US"/>
        </w:rPr>
        <w:t xml:space="preserve">and the </w:t>
      </w:r>
      <w:r w:rsidR="005765A5">
        <w:rPr>
          <w:rFonts w:ascii="Times New Roman" w:hAnsi="Times New Roman" w:cs="Times New Roman"/>
          <w:lang w:val="en-US"/>
        </w:rPr>
        <w:t xml:space="preserve">existing agreement with the donor, </w:t>
      </w:r>
      <w:r w:rsidRPr="00931C41">
        <w:rPr>
          <w:rFonts w:ascii="Times New Roman" w:hAnsi="Times New Roman" w:cs="Times New Roman"/>
          <w:lang w:val="en-US"/>
        </w:rPr>
        <w:t>a final evaluation</w:t>
      </w:r>
      <w:r w:rsidR="005765A5">
        <w:rPr>
          <w:rFonts w:ascii="Times New Roman" w:hAnsi="Times New Roman" w:cs="Times New Roman"/>
          <w:lang w:val="en-US"/>
        </w:rPr>
        <w:t xml:space="preserve"> and </w:t>
      </w:r>
      <w:proofErr w:type="spellStart"/>
      <w:r w:rsidR="005765A5">
        <w:rPr>
          <w:rFonts w:ascii="Times New Roman" w:hAnsi="Times New Roman" w:cs="Times New Roman"/>
          <w:lang w:val="en-US"/>
        </w:rPr>
        <w:t>endline</w:t>
      </w:r>
      <w:proofErr w:type="spellEnd"/>
      <w:r w:rsidR="005765A5">
        <w:rPr>
          <w:rFonts w:ascii="Times New Roman" w:hAnsi="Times New Roman" w:cs="Times New Roman"/>
          <w:lang w:val="en-US"/>
        </w:rPr>
        <w:t xml:space="preserve"> survey will be conducted. This will facilitate accountability to beneficiaries and other stakeholders, as well as the donor, while also supporting the gathering and documentation of best practices and lessons learnt. They will also enable the project to evaluate its final progression against individual objectives. </w:t>
      </w:r>
    </w:p>
    <w:p w14:paraId="77BD39C4" w14:textId="77777777" w:rsidR="007E7A36" w:rsidRPr="00931C41" w:rsidRDefault="007E7A36" w:rsidP="004475E1">
      <w:pPr>
        <w:spacing w:after="0" w:line="276" w:lineRule="auto"/>
        <w:jc w:val="both"/>
        <w:rPr>
          <w:rFonts w:ascii="Times New Roman" w:hAnsi="Times New Roman" w:cs="Times New Roman"/>
          <w:lang w:val="en-US"/>
        </w:rPr>
      </w:pPr>
    </w:p>
    <w:p w14:paraId="315E08CB" w14:textId="77777777" w:rsidR="002F0775" w:rsidRDefault="002F0775" w:rsidP="004C0BE5">
      <w:pPr>
        <w:spacing w:after="0" w:line="240" w:lineRule="auto"/>
        <w:jc w:val="both"/>
        <w:rPr>
          <w:lang w:val="en-US"/>
        </w:rPr>
      </w:pPr>
    </w:p>
    <w:tbl>
      <w:tblPr>
        <w:tblStyle w:val="TableGrid"/>
        <w:tblW w:w="0" w:type="auto"/>
        <w:shd w:val="clear" w:color="auto" w:fill="E7E6E6" w:themeFill="background2"/>
        <w:tblLook w:val="04A0" w:firstRow="1" w:lastRow="0" w:firstColumn="1" w:lastColumn="0" w:noHBand="0" w:noVBand="1"/>
      </w:tblPr>
      <w:tblGrid>
        <w:gridCol w:w="9350"/>
      </w:tblGrid>
      <w:tr w:rsidR="00931C41" w:rsidRPr="00AF2F01" w14:paraId="0AB93D7B" w14:textId="77777777" w:rsidTr="00931C41">
        <w:tc>
          <w:tcPr>
            <w:tcW w:w="9350" w:type="dxa"/>
            <w:shd w:val="clear" w:color="auto" w:fill="E7E6E6" w:themeFill="background2"/>
          </w:tcPr>
          <w:p w14:paraId="7F841F7F" w14:textId="12411E64" w:rsidR="00931C41" w:rsidRPr="005A2373" w:rsidRDefault="005765A5" w:rsidP="00931C41">
            <w:pPr>
              <w:pStyle w:val="ListParagraph"/>
              <w:numPr>
                <w:ilvl w:val="0"/>
                <w:numId w:val="27"/>
              </w:numPr>
              <w:jc w:val="center"/>
              <w:rPr>
                <w:b/>
                <w:sz w:val="28"/>
                <w:szCs w:val="28"/>
                <w:lang w:val="en-US"/>
              </w:rPr>
            </w:pPr>
            <w:r>
              <w:rPr>
                <w:b/>
                <w:sz w:val="28"/>
                <w:szCs w:val="28"/>
                <w:lang w:val="en-US"/>
              </w:rPr>
              <w:t>O</w:t>
            </w:r>
            <w:r w:rsidR="00931C41" w:rsidRPr="005A2373">
              <w:rPr>
                <w:b/>
                <w:sz w:val="28"/>
                <w:szCs w:val="28"/>
                <w:lang w:val="en-US"/>
              </w:rPr>
              <w:t>bjectives</w:t>
            </w:r>
          </w:p>
        </w:tc>
      </w:tr>
    </w:tbl>
    <w:p w14:paraId="7F785259" w14:textId="77777777" w:rsidR="00931C41" w:rsidRPr="00130889" w:rsidRDefault="00931C41" w:rsidP="004C0BE5">
      <w:pPr>
        <w:spacing w:after="0" w:line="240" w:lineRule="auto"/>
        <w:jc w:val="both"/>
        <w:rPr>
          <w:lang w:val="en-US"/>
        </w:rPr>
      </w:pPr>
    </w:p>
    <w:p w14:paraId="45FC2927" w14:textId="77777777" w:rsidR="008D2202" w:rsidRPr="00931C41" w:rsidRDefault="008D2202" w:rsidP="00931C41">
      <w:pPr>
        <w:pStyle w:val="ListParagraph"/>
        <w:numPr>
          <w:ilvl w:val="1"/>
          <w:numId w:val="27"/>
        </w:numPr>
        <w:jc w:val="both"/>
        <w:rPr>
          <w:b/>
          <w:lang w:val="en-US"/>
        </w:rPr>
      </w:pPr>
      <w:r w:rsidRPr="00931C41">
        <w:rPr>
          <w:b/>
          <w:lang w:val="en-US"/>
        </w:rPr>
        <w:t>General objectives</w:t>
      </w:r>
    </w:p>
    <w:p w14:paraId="6B804D81" w14:textId="77777777" w:rsidR="005765A5" w:rsidRDefault="005765A5" w:rsidP="009C56A6">
      <w:pPr>
        <w:spacing w:after="0" w:line="276" w:lineRule="auto"/>
        <w:jc w:val="both"/>
        <w:rPr>
          <w:rFonts w:ascii="Times New Roman" w:eastAsia="Times New Roman" w:hAnsi="Times New Roman" w:cs="Times New Roman"/>
          <w:b/>
          <w:lang w:val="en-US"/>
        </w:rPr>
      </w:pPr>
    </w:p>
    <w:p w14:paraId="75C38AB7" w14:textId="6737AFE0" w:rsidR="008D2202" w:rsidRPr="001B7086" w:rsidRDefault="008D2202" w:rsidP="009C56A6">
      <w:pPr>
        <w:spacing w:after="0" w:line="276" w:lineRule="auto"/>
        <w:jc w:val="both"/>
        <w:rPr>
          <w:rFonts w:ascii="Times New Roman" w:eastAsia="Times New Roman" w:hAnsi="Times New Roman" w:cs="Times New Roman"/>
          <w:lang w:val="en-US"/>
        </w:rPr>
      </w:pPr>
      <w:r w:rsidRPr="001B7086">
        <w:rPr>
          <w:rFonts w:ascii="Times New Roman" w:eastAsia="Times New Roman" w:hAnsi="Times New Roman" w:cs="Times New Roman"/>
          <w:b/>
          <w:lang w:val="en-US"/>
        </w:rPr>
        <w:t>The end line survey</w:t>
      </w:r>
      <w:r w:rsidRPr="001B7086">
        <w:rPr>
          <w:rFonts w:ascii="Times New Roman" w:eastAsia="Times New Roman" w:hAnsi="Times New Roman" w:cs="Times New Roman"/>
          <w:lang w:val="en-US"/>
        </w:rPr>
        <w:t xml:space="preserve"> will include collection and analysis of quantitative</w:t>
      </w:r>
      <w:r w:rsidR="00035542">
        <w:rPr>
          <w:rFonts w:ascii="Times New Roman" w:eastAsia="Times New Roman" w:hAnsi="Times New Roman" w:cs="Times New Roman"/>
          <w:lang w:val="en-US"/>
        </w:rPr>
        <w:t xml:space="preserve"> and qualitative</w:t>
      </w:r>
      <w:r w:rsidRPr="001B7086">
        <w:rPr>
          <w:rFonts w:ascii="Times New Roman" w:eastAsia="Times New Roman" w:hAnsi="Times New Roman" w:cs="Times New Roman"/>
          <w:lang w:val="en-US"/>
        </w:rPr>
        <w:t xml:space="preserve"> data corresponding to the </w:t>
      </w:r>
      <w:r w:rsidR="003D044B">
        <w:rPr>
          <w:rFonts w:ascii="Times New Roman" w:eastAsia="Times New Roman" w:hAnsi="Times New Roman" w:cs="Times New Roman"/>
          <w:lang w:val="en-US"/>
        </w:rPr>
        <w:t>level of attainment of indicators</w:t>
      </w:r>
      <w:r w:rsidRPr="001B7086">
        <w:rPr>
          <w:rFonts w:ascii="Times New Roman" w:eastAsia="Times New Roman" w:hAnsi="Times New Roman" w:cs="Times New Roman"/>
          <w:lang w:val="en-US"/>
        </w:rPr>
        <w:t xml:space="preserve">. </w:t>
      </w:r>
    </w:p>
    <w:p w14:paraId="4244C187" w14:textId="6DBAA325" w:rsidR="008D2202" w:rsidRPr="001B7086" w:rsidRDefault="008D2202" w:rsidP="00BA208C">
      <w:pPr>
        <w:spacing w:before="100" w:beforeAutospacing="1" w:after="100" w:afterAutospacing="1" w:line="276" w:lineRule="auto"/>
        <w:jc w:val="both"/>
        <w:rPr>
          <w:rFonts w:ascii="Times New Roman" w:eastAsia="Times New Roman" w:hAnsi="Times New Roman" w:cs="Times New Roman"/>
          <w:lang w:val="en-US"/>
        </w:rPr>
      </w:pPr>
      <w:r w:rsidRPr="00931C41">
        <w:rPr>
          <w:rFonts w:ascii="Times New Roman" w:eastAsia="Times New Roman" w:hAnsi="Times New Roman" w:cs="Times New Roman"/>
          <w:b/>
          <w:lang w:val="en-US"/>
        </w:rPr>
        <w:t>The final evaluation</w:t>
      </w:r>
      <w:r w:rsidRPr="00931C41">
        <w:rPr>
          <w:rFonts w:ascii="Times New Roman" w:eastAsia="Times New Roman" w:hAnsi="Times New Roman" w:cs="Times New Roman"/>
          <w:lang w:val="en-US"/>
        </w:rPr>
        <w:t xml:space="preserve"> will assess </w:t>
      </w:r>
      <w:r w:rsidR="009512E0">
        <w:rPr>
          <w:rFonts w:ascii="Times New Roman" w:eastAsia="Times New Roman" w:hAnsi="Times New Roman" w:cs="Times New Roman"/>
          <w:lang w:val="en-US"/>
        </w:rPr>
        <w:t xml:space="preserve">outcomes and </w:t>
      </w:r>
      <w:r w:rsidRPr="00931C41">
        <w:rPr>
          <w:rFonts w:ascii="Times New Roman" w:eastAsia="Times New Roman" w:hAnsi="Times New Roman" w:cs="Times New Roman"/>
          <w:lang w:val="en-US"/>
        </w:rPr>
        <w:t>change</w:t>
      </w:r>
      <w:r w:rsidR="009512E0">
        <w:rPr>
          <w:rFonts w:ascii="Times New Roman" w:eastAsia="Times New Roman" w:hAnsi="Times New Roman" w:cs="Times New Roman"/>
          <w:lang w:val="en-US"/>
        </w:rPr>
        <w:t>s</w:t>
      </w:r>
      <w:r w:rsidR="005765A5">
        <w:rPr>
          <w:rFonts w:ascii="Times New Roman" w:eastAsia="Times New Roman" w:hAnsi="Times New Roman" w:cs="Times New Roman"/>
          <w:lang w:val="en-US"/>
        </w:rPr>
        <w:t xml:space="preserve"> arising from project interventions in relation to </w:t>
      </w:r>
      <w:r w:rsidRPr="00931C41">
        <w:rPr>
          <w:rFonts w:ascii="Times New Roman" w:eastAsia="Times New Roman" w:hAnsi="Times New Roman" w:cs="Times New Roman"/>
          <w:lang w:val="en-US"/>
        </w:rPr>
        <w:t>children, communities, services and policies</w:t>
      </w:r>
      <w:r w:rsidR="005765A5">
        <w:rPr>
          <w:rFonts w:ascii="Times New Roman" w:eastAsia="Times New Roman" w:hAnsi="Times New Roman" w:cs="Times New Roman"/>
          <w:lang w:val="en-US"/>
        </w:rPr>
        <w:t>, as well as,</w:t>
      </w:r>
      <w:r w:rsidRPr="00931C41">
        <w:rPr>
          <w:rFonts w:ascii="Times New Roman" w:eastAsia="Times New Roman" w:hAnsi="Times New Roman" w:cs="Times New Roman"/>
          <w:lang w:val="en-US"/>
        </w:rPr>
        <w:t xml:space="preserve"> identify key lessons learnt and best</w:t>
      </w:r>
      <w:r w:rsidR="00931C41" w:rsidRPr="00931C41">
        <w:rPr>
          <w:rFonts w:ascii="Times New Roman" w:eastAsia="Times New Roman" w:hAnsi="Times New Roman" w:cs="Times New Roman"/>
          <w:lang w:val="en-US"/>
        </w:rPr>
        <w:t xml:space="preserve"> </w:t>
      </w:r>
      <w:r w:rsidR="005765A5">
        <w:rPr>
          <w:rFonts w:ascii="Times New Roman" w:eastAsia="Times New Roman" w:hAnsi="Times New Roman" w:cs="Times New Roman"/>
          <w:lang w:val="en-US"/>
        </w:rPr>
        <w:t>practices</w:t>
      </w:r>
      <w:r w:rsidR="00931C41" w:rsidRPr="00931C41">
        <w:rPr>
          <w:rFonts w:ascii="Times New Roman" w:eastAsia="Times New Roman" w:hAnsi="Times New Roman" w:cs="Times New Roman"/>
          <w:lang w:val="en-US"/>
        </w:rPr>
        <w:t xml:space="preserve">. It will examine </w:t>
      </w:r>
      <w:r w:rsidR="00FC7EC0" w:rsidRPr="00931C41">
        <w:rPr>
          <w:rFonts w:ascii="Times New Roman" w:eastAsia="Times New Roman" w:hAnsi="Times New Roman" w:cs="Times New Roman"/>
          <w:lang w:val="en-US"/>
        </w:rPr>
        <w:t>level of achievement</w:t>
      </w:r>
      <w:r w:rsidR="002938A5">
        <w:rPr>
          <w:rFonts w:ascii="Times New Roman" w:eastAsia="Times New Roman" w:hAnsi="Times New Roman" w:cs="Times New Roman"/>
          <w:lang w:val="en-US"/>
        </w:rPr>
        <w:t xml:space="preserve"> of project goal and outcomes, </w:t>
      </w:r>
      <w:r w:rsidR="00FC7EC0" w:rsidRPr="00931C41">
        <w:rPr>
          <w:rFonts w:ascii="Times New Roman" w:eastAsia="Times New Roman" w:hAnsi="Times New Roman" w:cs="Times New Roman"/>
          <w:lang w:val="en-US"/>
        </w:rPr>
        <w:t>establish project effectiveness, efficiency</w:t>
      </w:r>
      <w:r w:rsidR="009512E0">
        <w:rPr>
          <w:rFonts w:ascii="Times New Roman" w:eastAsia="Times New Roman" w:hAnsi="Times New Roman" w:cs="Times New Roman"/>
          <w:lang w:val="en-US"/>
        </w:rPr>
        <w:t xml:space="preserve"> and </w:t>
      </w:r>
      <w:r w:rsidR="00FC7EC0" w:rsidRPr="00931C41">
        <w:rPr>
          <w:rFonts w:ascii="Times New Roman" w:eastAsia="Times New Roman" w:hAnsi="Times New Roman" w:cs="Times New Roman"/>
          <w:lang w:val="en-US"/>
        </w:rPr>
        <w:t>sustainability</w:t>
      </w:r>
      <w:r w:rsidR="00931C41" w:rsidRPr="00931C41">
        <w:rPr>
          <w:rFonts w:ascii="Times New Roman" w:eastAsia="Times New Roman" w:hAnsi="Times New Roman" w:cs="Times New Roman"/>
          <w:lang w:val="en-US"/>
        </w:rPr>
        <w:t xml:space="preserve">. </w:t>
      </w:r>
    </w:p>
    <w:p w14:paraId="62C11D20" w14:textId="634C2C9F" w:rsidR="007E6EDB" w:rsidRPr="00931C41" w:rsidRDefault="008D2202" w:rsidP="00931C41">
      <w:pPr>
        <w:pStyle w:val="ListParagraph"/>
        <w:numPr>
          <w:ilvl w:val="1"/>
          <w:numId w:val="27"/>
        </w:numPr>
        <w:rPr>
          <w:b/>
          <w:lang w:val="en-US"/>
        </w:rPr>
      </w:pPr>
      <w:r w:rsidRPr="00931C41">
        <w:rPr>
          <w:b/>
          <w:lang w:val="en-US"/>
        </w:rPr>
        <w:t>Specific objectives</w:t>
      </w:r>
      <w:r w:rsidR="005765A5">
        <w:rPr>
          <w:b/>
          <w:lang w:val="en-US"/>
        </w:rPr>
        <w:t xml:space="preserve"> of the </w:t>
      </w:r>
      <w:proofErr w:type="spellStart"/>
      <w:r w:rsidR="005765A5">
        <w:rPr>
          <w:b/>
          <w:lang w:val="en-US"/>
        </w:rPr>
        <w:t>Endline</w:t>
      </w:r>
      <w:proofErr w:type="spellEnd"/>
      <w:r w:rsidR="005765A5">
        <w:rPr>
          <w:b/>
          <w:lang w:val="en-US"/>
        </w:rPr>
        <w:t xml:space="preserve"> Survey</w:t>
      </w:r>
      <w:r w:rsidRPr="00931C41">
        <w:rPr>
          <w:lang w:val="en-US"/>
        </w:rPr>
        <w:t xml:space="preserve">: </w:t>
      </w:r>
    </w:p>
    <w:p w14:paraId="50C5FD9B" w14:textId="335CD3D6" w:rsidR="00A532FD" w:rsidRPr="00503DF4" w:rsidRDefault="008D2202" w:rsidP="00503DF4">
      <w:pPr>
        <w:pStyle w:val="ListParagraph"/>
        <w:numPr>
          <w:ilvl w:val="0"/>
          <w:numId w:val="12"/>
        </w:numPr>
        <w:rPr>
          <w:sz w:val="22"/>
          <w:szCs w:val="22"/>
          <w:lang w:val="en-US"/>
        </w:rPr>
      </w:pPr>
      <w:r w:rsidRPr="001B7086">
        <w:rPr>
          <w:sz w:val="22"/>
          <w:szCs w:val="22"/>
          <w:lang w:val="en-US"/>
        </w:rPr>
        <w:t xml:space="preserve">To </w:t>
      </w:r>
      <w:r w:rsidR="00931BDB" w:rsidRPr="001B7086">
        <w:rPr>
          <w:sz w:val="22"/>
          <w:szCs w:val="22"/>
          <w:lang w:val="en-US"/>
        </w:rPr>
        <w:t xml:space="preserve">collect quantitative </w:t>
      </w:r>
      <w:r w:rsidR="00A532FD">
        <w:rPr>
          <w:sz w:val="22"/>
          <w:szCs w:val="22"/>
          <w:lang w:val="en-US"/>
        </w:rPr>
        <w:t xml:space="preserve">and qualitative </w:t>
      </w:r>
      <w:r w:rsidR="00931BDB" w:rsidRPr="001B7086">
        <w:rPr>
          <w:sz w:val="22"/>
          <w:szCs w:val="22"/>
          <w:lang w:val="en-US"/>
        </w:rPr>
        <w:t>data at the end of the project</w:t>
      </w:r>
      <w:r w:rsidR="00A532FD">
        <w:rPr>
          <w:sz w:val="22"/>
          <w:szCs w:val="22"/>
          <w:lang w:val="en-US"/>
        </w:rPr>
        <w:t xml:space="preserve"> </w:t>
      </w:r>
      <w:r w:rsidR="00D96CE2">
        <w:rPr>
          <w:sz w:val="22"/>
          <w:szCs w:val="22"/>
          <w:lang w:val="en-US"/>
        </w:rPr>
        <w:t>for the chosen indicators</w:t>
      </w:r>
      <w:r w:rsidR="00D96CE2">
        <w:rPr>
          <w:rStyle w:val="FootnoteReference"/>
          <w:sz w:val="22"/>
          <w:szCs w:val="22"/>
          <w:lang w:val="en-US"/>
        </w:rPr>
        <w:footnoteReference w:id="1"/>
      </w:r>
      <w:r w:rsidR="00D96CE2">
        <w:rPr>
          <w:sz w:val="22"/>
          <w:szCs w:val="22"/>
          <w:lang w:val="en-US"/>
        </w:rPr>
        <w:t xml:space="preserve"> </w:t>
      </w:r>
      <w:r w:rsidR="00A532FD">
        <w:rPr>
          <w:sz w:val="22"/>
          <w:szCs w:val="22"/>
          <w:lang w:val="en-US"/>
        </w:rPr>
        <w:t xml:space="preserve"> </w:t>
      </w:r>
      <w:r w:rsidR="0072206F">
        <w:rPr>
          <w:sz w:val="22"/>
          <w:szCs w:val="22"/>
          <w:lang w:val="en-US"/>
        </w:rPr>
        <w:t xml:space="preserve">using </w:t>
      </w:r>
      <w:r w:rsidR="00F638D8">
        <w:rPr>
          <w:sz w:val="22"/>
          <w:szCs w:val="22"/>
          <w:lang w:val="en-US"/>
        </w:rPr>
        <w:t xml:space="preserve">among other tools, </w:t>
      </w:r>
      <w:r w:rsidR="0072206F">
        <w:rPr>
          <w:sz w:val="22"/>
          <w:szCs w:val="22"/>
          <w:lang w:val="en-US"/>
        </w:rPr>
        <w:t>a KAP survey</w:t>
      </w:r>
      <w:r w:rsidR="00F638D8">
        <w:rPr>
          <w:sz w:val="22"/>
          <w:szCs w:val="22"/>
          <w:lang w:val="en-US"/>
        </w:rPr>
        <w:t xml:space="preserve"> </w:t>
      </w:r>
    </w:p>
    <w:p w14:paraId="569EFCD9" w14:textId="77777777" w:rsidR="005131CC" w:rsidRPr="00931C41" w:rsidRDefault="00931C41" w:rsidP="00931C41">
      <w:pPr>
        <w:pStyle w:val="ListParagraph"/>
        <w:numPr>
          <w:ilvl w:val="0"/>
          <w:numId w:val="12"/>
        </w:numPr>
        <w:rPr>
          <w:sz w:val="22"/>
          <w:szCs w:val="22"/>
          <w:lang w:val="en-US"/>
        </w:rPr>
      </w:pPr>
      <w:r>
        <w:rPr>
          <w:sz w:val="22"/>
          <w:szCs w:val="22"/>
          <w:lang w:val="en-US"/>
        </w:rPr>
        <w:t>T</w:t>
      </w:r>
      <w:r w:rsidR="005131CC" w:rsidRPr="00931C41">
        <w:rPr>
          <w:sz w:val="22"/>
          <w:szCs w:val="22"/>
          <w:lang w:val="en-US"/>
        </w:rPr>
        <w:t>o provide a meaningful understanding of progress toward targets and changes in the indicators being measured</w:t>
      </w:r>
    </w:p>
    <w:p w14:paraId="2C56ECFF" w14:textId="77777777" w:rsidR="003D044B" w:rsidRDefault="00931C41" w:rsidP="00AE2AFB">
      <w:pPr>
        <w:pStyle w:val="ListParagraph"/>
        <w:numPr>
          <w:ilvl w:val="0"/>
          <w:numId w:val="12"/>
        </w:numPr>
        <w:rPr>
          <w:sz w:val="22"/>
          <w:szCs w:val="22"/>
          <w:lang w:val="en-US"/>
        </w:rPr>
      </w:pPr>
      <w:r>
        <w:rPr>
          <w:sz w:val="22"/>
          <w:szCs w:val="22"/>
          <w:lang w:val="en-US"/>
        </w:rPr>
        <w:t>T</w:t>
      </w:r>
      <w:r w:rsidR="00AE2AFB" w:rsidRPr="001B7086">
        <w:rPr>
          <w:sz w:val="22"/>
          <w:szCs w:val="22"/>
          <w:lang w:val="en-US"/>
        </w:rPr>
        <w:t>o highlight significant, important and interesting findings that might inform future</w:t>
      </w:r>
      <w:r w:rsidR="00931BDB" w:rsidRPr="001B7086">
        <w:rPr>
          <w:sz w:val="22"/>
          <w:szCs w:val="22"/>
          <w:lang w:val="en-US"/>
        </w:rPr>
        <w:t xml:space="preserve"> </w:t>
      </w:r>
      <w:r w:rsidR="00B03842" w:rsidRPr="001B7086">
        <w:rPr>
          <w:sz w:val="22"/>
          <w:szCs w:val="22"/>
          <w:lang w:val="en-US"/>
        </w:rPr>
        <w:t>programming</w:t>
      </w:r>
    </w:p>
    <w:p w14:paraId="1DCEB626" w14:textId="767146F3" w:rsidR="003D044B" w:rsidRPr="001B7086" w:rsidRDefault="003D044B" w:rsidP="003D044B">
      <w:pPr>
        <w:pStyle w:val="ListParagraph"/>
        <w:numPr>
          <w:ilvl w:val="0"/>
          <w:numId w:val="12"/>
        </w:numPr>
        <w:rPr>
          <w:sz w:val="22"/>
          <w:szCs w:val="22"/>
          <w:lang w:val="en-US"/>
        </w:rPr>
      </w:pPr>
      <w:r>
        <w:rPr>
          <w:sz w:val="22"/>
          <w:szCs w:val="22"/>
          <w:lang w:val="en-US"/>
        </w:rPr>
        <w:t xml:space="preserve">To </w:t>
      </w:r>
      <w:proofErr w:type="spellStart"/>
      <w:r>
        <w:rPr>
          <w:sz w:val="22"/>
          <w:szCs w:val="22"/>
          <w:lang w:val="en-US"/>
        </w:rPr>
        <w:t>a</w:t>
      </w:r>
      <w:r w:rsidRPr="001B7086">
        <w:rPr>
          <w:sz w:val="22"/>
          <w:szCs w:val="22"/>
          <w:lang w:val="en-US"/>
        </w:rPr>
        <w:t>nalyse</w:t>
      </w:r>
      <w:proofErr w:type="spellEnd"/>
      <w:r w:rsidR="005765A5">
        <w:rPr>
          <w:sz w:val="22"/>
          <w:szCs w:val="22"/>
          <w:lang w:val="en-US"/>
        </w:rPr>
        <w:t xml:space="preserve"> results</w:t>
      </w:r>
      <w:r w:rsidRPr="001B7086">
        <w:rPr>
          <w:sz w:val="22"/>
          <w:szCs w:val="22"/>
          <w:lang w:val="en-US"/>
        </w:rPr>
        <w:t xml:space="preserve"> and produce a</w:t>
      </w:r>
      <w:r w:rsidR="005765A5">
        <w:rPr>
          <w:sz w:val="22"/>
          <w:szCs w:val="22"/>
          <w:lang w:val="en-US"/>
        </w:rPr>
        <w:t xml:space="preserve"> comprehensive</w:t>
      </w:r>
      <w:r w:rsidRPr="001B7086">
        <w:rPr>
          <w:sz w:val="22"/>
          <w:szCs w:val="22"/>
          <w:lang w:val="en-US"/>
        </w:rPr>
        <w:t xml:space="preserve"> </w:t>
      </w:r>
      <w:proofErr w:type="spellStart"/>
      <w:r w:rsidRPr="001B7086">
        <w:rPr>
          <w:sz w:val="22"/>
          <w:szCs w:val="22"/>
          <w:lang w:val="en-US"/>
        </w:rPr>
        <w:t>endline</w:t>
      </w:r>
      <w:proofErr w:type="spellEnd"/>
      <w:r w:rsidRPr="001B7086">
        <w:rPr>
          <w:sz w:val="22"/>
          <w:szCs w:val="22"/>
          <w:lang w:val="en-US"/>
        </w:rPr>
        <w:t xml:space="preserve"> report </w:t>
      </w:r>
    </w:p>
    <w:p w14:paraId="1E2E9C89" w14:textId="77777777" w:rsidR="00931BDB" w:rsidRPr="001B7086" w:rsidRDefault="00931BDB" w:rsidP="003D044B">
      <w:pPr>
        <w:pStyle w:val="ListParagraph"/>
        <w:rPr>
          <w:sz w:val="22"/>
          <w:szCs w:val="22"/>
          <w:lang w:val="en-US"/>
        </w:rPr>
      </w:pPr>
    </w:p>
    <w:p w14:paraId="7D37E73E" w14:textId="77777777" w:rsidR="00FC7EC0" w:rsidRPr="001B7086" w:rsidRDefault="00FC7EC0" w:rsidP="009F7C46">
      <w:pPr>
        <w:pStyle w:val="Default"/>
        <w:jc w:val="both"/>
        <w:rPr>
          <w:sz w:val="22"/>
          <w:szCs w:val="22"/>
        </w:rPr>
      </w:pPr>
    </w:p>
    <w:p w14:paraId="64AF2D8F" w14:textId="72BBCB84" w:rsidR="00931BDB" w:rsidRPr="001B7086" w:rsidRDefault="00AE2AFB" w:rsidP="00931C41">
      <w:pPr>
        <w:pStyle w:val="Default"/>
        <w:numPr>
          <w:ilvl w:val="2"/>
          <w:numId w:val="27"/>
        </w:numPr>
        <w:jc w:val="both"/>
        <w:rPr>
          <w:b/>
          <w:sz w:val="22"/>
          <w:szCs w:val="22"/>
        </w:rPr>
      </w:pPr>
      <w:r w:rsidRPr="001B7086">
        <w:rPr>
          <w:b/>
          <w:sz w:val="22"/>
          <w:szCs w:val="22"/>
        </w:rPr>
        <w:t xml:space="preserve">Specific objectives of the Final </w:t>
      </w:r>
      <w:r w:rsidR="005765A5">
        <w:rPr>
          <w:b/>
          <w:sz w:val="22"/>
          <w:szCs w:val="22"/>
        </w:rPr>
        <w:t>E</w:t>
      </w:r>
      <w:r w:rsidRPr="001B7086">
        <w:rPr>
          <w:b/>
          <w:sz w:val="22"/>
          <w:szCs w:val="22"/>
        </w:rPr>
        <w:t>valuation:</w:t>
      </w:r>
    </w:p>
    <w:p w14:paraId="2F73A07D" w14:textId="77777777" w:rsidR="00AE2AFB" w:rsidRPr="00C41382" w:rsidRDefault="00AE2AFB" w:rsidP="00AE2AFB">
      <w:pPr>
        <w:pStyle w:val="Default"/>
        <w:numPr>
          <w:ilvl w:val="0"/>
          <w:numId w:val="12"/>
        </w:numPr>
        <w:jc w:val="both"/>
        <w:rPr>
          <w:color w:val="auto"/>
          <w:sz w:val="22"/>
          <w:szCs w:val="22"/>
        </w:rPr>
      </w:pPr>
      <w:r w:rsidRPr="00C41382">
        <w:rPr>
          <w:color w:val="auto"/>
          <w:sz w:val="22"/>
          <w:szCs w:val="22"/>
        </w:rPr>
        <w:t xml:space="preserve">To assess the </w:t>
      </w:r>
      <w:r w:rsidR="00460230" w:rsidRPr="00C41382">
        <w:rPr>
          <w:color w:val="auto"/>
          <w:sz w:val="22"/>
          <w:szCs w:val="22"/>
        </w:rPr>
        <w:t>achievements</w:t>
      </w:r>
      <w:r w:rsidRPr="00C41382">
        <w:rPr>
          <w:color w:val="auto"/>
          <w:sz w:val="22"/>
          <w:szCs w:val="22"/>
        </w:rPr>
        <w:t xml:space="preserve"> of the expected results, as well as to capture </w:t>
      </w:r>
      <w:r w:rsidR="00460230" w:rsidRPr="00C41382">
        <w:rPr>
          <w:color w:val="auto"/>
          <w:sz w:val="22"/>
          <w:szCs w:val="22"/>
        </w:rPr>
        <w:t>unintended</w:t>
      </w:r>
      <w:r w:rsidRPr="00C41382">
        <w:rPr>
          <w:color w:val="auto"/>
          <w:sz w:val="22"/>
          <w:szCs w:val="22"/>
        </w:rPr>
        <w:t xml:space="preserve"> outcomes</w:t>
      </w:r>
    </w:p>
    <w:p w14:paraId="01E0B793" w14:textId="77777777" w:rsidR="00C41382" w:rsidRPr="00C41382" w:rsidRDefault="00AE2AFB" w:rsidP="00C41382">
      <w:pPr>
        <w:pStyle w:val="Default"/>
        <w:numPr>
          <w:ilvl w:val="0"/>
          <w:numId w:val="12"/>
        </w:numPr>
        <w:jc w:val="both"/>
        <w:rPr>
          <w:color w:val="auto"/>
          <w:sz w:val="22"/>
          <w:szCs w:val="22"/>
        </w:rPr>
      </w:pPr>
      <w:r w:rsidRPr="00C41382">
        <w:rPr>
          <w:color w:val="auto"/>
          <w:sz w:val="22"/>
          <w:szCs w:val="22"/>
        </w:rPr>
        <w:t>To assess the changes in the lives of children</w:t>
      </w:r>
      <w:r w:rsidR="00460230" w:rsidRPr="00C41382">
        <w:rPr>
          <w:color w:val="auto"/>
          <w:sz w:val="22"/>
          <w:szCs w:val="22"/>
        </w:rPr>
        <w:t xml:space="preserve"> (boys and girls) with and without disabilities, their families, communities and the service providers in the project intervention areas</w:t>
      </w:r>
    </w:p>
    <w:p w14:paraId="24EF45EA" w14:textId="77777777" w:rsidR="00931C41" w:rsidRPr="00C41382" w:rsidRDefault="00931C41" w:rsidP="00931C41">
      <w:pPr>
        <w:numPr>
          <w:ilvl w:val="0"/>
          <w:numId w:val="12"/>
        </w:numPr>
        <w:spacing w:after="0" w:line="240" w:lineRule="auto"/>
        <w:ind w:right="12"/>
        <w:jc w:val="both"/>
        <w:rPr>
          <w:rFonts w:ascii="Times New Roman" w:hAnsi="Times New Roman" w:cs="Times New Roman"/>
          <w:lang w:val="en-US"/>
        </w:rPr>
      </w:pPr>
      <w:r w:rsidRPr="00C41382">
        <w:rPr>
          <w:rFonts w:ascii="Times New Roman" w:hAnsi="Times New Roman" w:cs="Times New Roman"/>
          <w:lang w:val="en-US"/>
        </w:rPr>
        <w:t>To determine and qualify the level and the quality of the interaction/connection between th</w:t>
      </w:r>
      <w:r w:rsidR="00C41382" w:rsidRPr="00C41382">
        <w:rPr>
          <w:rFonts w:ascii="Times New Roman" w:hAnsi="Times New Roman" w:cs="Times New Roman"/>
          <w:lang w:val="en-US"/>
        </w:rPr>
        <w:t xml:space="preserve">e active </w:t>
      </w:r>
      <w:r w:rsidRPr="00C41382">
        <w:rPr>
          <w:rFonts w:ascii="Times New Roman" w:hAnsi="Times New Roman" w:cs="Times New Roman"/>
          <w:lang w:val="en-US"/>
        </w:rPr>
        <w:t xml:space="preserve">actors </w:t>
      </w:r>
      <w:r w:rsidR="00C41382" w:rsidRPr="00C41382">
        <w:rPr>
          <w:rFonts w:ascii="Times New Roman" w:hAnsi="Times New Roman" w:cs="Times New Roman"/>
          <w:lang w:val="en-US"/>
        </w:rPr>
        <w:t>in child protection safety net</w:t>
      </w:r>
    </w:p>
    <w:p w14:paraId="0A59EEBE" w14:textId="77777777" w:rsidR="00982744" w:rsidRPr="00C41382" w:rsidRDefault="00982744" w:rsidP="00C41382">
      <w:pPr>
        <w:pStyle w:val="Default"/>
        <w:numPr>
          <w:ilvl w:val="0"/>
          <w:numId w:val="12"/>
        </w:numPr>
        <w:jc w:val="both"/>
        <w:rPr>
          <w:color w:val="auto"/>
          <w:sz w:val="22"/>
          <w:szCs w:val="22"/>
        </w:rPr>
      </w:pPr>
      <w:r w:rsidRPr="00C41382">
        <w:rPr>
          <w:color w:val="auto"/>
          <w:sz w:val="22"/>
          <w:szCs w:val="22"/>
        </w:rPr>
        <w:t>To highlight the national/regional  policies changes due to advocacy work</w:t>
      </w:r>
    </w:p>
    <w:p w14:paraId="37289324" w14:textId="77777777" w:rsidR="00460230" w:rsidRPr="00C41382" w:rsidRDefault="00460230" w:rsidP="00AE2AFB">
      <w:pPr>
        <w:pStyle w:val="Default"/>
        <w:numPr>
          <w:ilvl w:val="0"/>
          <w:numId w:val="12"/>
        </w:numPr>
        <w:jc w:val="both"/>
        <w:rPr>
          <w:color w:val="auto"/>
          <w:sz w:val="22"/>
          <w:szCs w:val="22"/>
        </w:rPr>
      </w:pPr>
      <w:r w:rsidRPr="00C41382">
        <w:rPr>
          <w:color w:val="auto"/>
          <w:sz w:val="22"/>
          <w:szCs w:val="22"/>
        </w:rPr>
        <w:t xml:space="preserve">To identify </w:t>
      </w:r>
      <w:r w:rsidR="00223138">
        <w:rPr>
          <w:color w:val="auto"/>
          <w:sz w:val="22"/>
          <w:szCs w:val="22"/>
        </w:rPr>
        <w:t xml:space="preserve">and document specific cases on </w:t>
      </w:r>
      <w:r w:rsidRPr="00C41382">
        <w:rPr>
          <w:color w:val="auto"/>
          <w:sz w:val="22"/>
          <w:szCs w:val="22"/>
        </w:rPr>
        <w:t>how sex</w:t>
      </w:r>
      <w:r w:rsidR="005A2373">
        <w:rPr>
          <w:color w:val="auto"/>
          <w:sz w:val="22"/>
          <w:szCs w:val="22"/>
        </w:rPr>
        <w:t xml:space="preserve">ual </w:t>
      </w:r>
      <w:r w:rsidRPr="00C41382">
        <w:rPr>
          <w:color w:val="auto"/>
          <w:sz w:val="22"/>
          <w:szCs w:val="22"/>
        </w:rPr>
        <w:t xml:space="preserve"> violence influence disability</w:t>
      </w:r>
    </w:p>
    <w:p w14:paraId="2AA194AF" w14:textId="77777777" w:rsidR="00694A38" w:rsidRPr="00C41382" w:rsidRDefault="00694A38" w:rsidP="00AE2AFB">
      <w:pPr>
        <w:pStyle w:val="Default"/>
        <w:numPr>
          <w:ilvl w:val="0"/>
          <w:numId w:val="12"/>
        </w:numPr>
        <w:jc w:val="both"/>
        <w:rPr>
          <w:color w:val="auto"/>
          <w:sz w:val="22"/>
          <w:szCs w:val="22"/>
        </w:rPr>
      </w:pPr>
      <w:r w:rsidRPr="00C41382">
        <w:rPr>
          <w:color w:val="auto"/>
          <w:sz w:val="22"/>
          <w:szCs w:val="22"/>
        </w:rPr>
        <w:t>To assess the level of children participation</w:t>
      </w:r>
      <w:r w:rsidR="007B1BFA">
        <w:rPr>
          <w:color w:val="auto"/>
          <w:sz w:val="22"/>
          <w:szCs w:val="22"/>
        </w:rPr>
        <w:t xml:space="preserve"> using levels of child participation</w:t>
      </w:r>
      <w:r w:rsidR="007B1BFA">
        <w:rPr>
          <w:rStyle w:val="FootnoteReference"/>
          <w:color w:val="auto"/>
          <w:sz w:val="22"/>
          <w:szCs w:val="22"/>
        </w:rPr>
        <w:footnoteReference w:id="2"/>
      </w:r>
    </w:p>
    <w:p w14:paraId="13D1D7CA" w14:textId="77777777" w:rsidR="00770A52" w:rsidRPr="00C41382" w:rsidRDefault="00770A52" w:rsidP="00AE2AFB">
      <w:pPr>
        <w:pStyle w:val="Default"/>
        <w:numPr>
          <w:ilvl w:val="0"/>
          <w:numId w:val="12"/>
        </w:numPr>
        <w:jc w:val="both"/>
        <w:rPr>
          <w:color w:val="auto"/>
          <w:sz w:val="22"/>
          <w:szCs w:val="22"/>
        </w:rPr>
      </w:pPr>
      <w:r w:rsidRPr="00C41382">
        <w:rPr>
          <w:color w:val="auto"/>
          <w:sz w:val="22"/>
          <w:szCs w:val="22"/>
        </w:rPr>
        <w:t xml:space="preserve">To assess the satisfaction level of </w:t>
      </w:r>
      <w:r w:rsidR="007744CB" w:rsidRPr="00C41382">
        <w:rPr>
          <w:color w:val="auto"/>
          <w:sz w:val="22"/>
          <w:szCs w:val="22"/>
        </w:rPr>
        <w:t xml:space="preserve">beneficiaries: families, children </w:t>
      </w:r>
    </w:p>
    <w:p w14:paraId="74502E88" w14:textId="77777777" w:rsidR="00700806" w:rsidRDefault="00700806" w:rsidP="00AE2AFB">
      <w:pPr>
        <w:pStyle w:val="Default"/>
        <w:numPr>
          <w:ilvl w:val="0"/>
          <w:numId w:val="12"/>
        </w:numPr>
        <w:jc w:val="both"/>
        <w:rPr>
          <w:color w:val="auto"/>
          <w:sz w:val="22"/>
          <w:szCs w:val="22"/>
        </w:rPr>
      </w:pPr>
      <w:r w:rsidRPr="00C41382">
        <w:rPr>
          <w:color w:val="auto"/>
          <w:sz w:val="22"/>
          <w:szCs w:val="22"/>
        </w:rPr>
        <w:t xml:space="preserve">To capture lessons learnt </w:t>
      </w:r>
      <w:r w:rsidR="00E67225" w:rsidRPr="00C41382">
        <w:rPr>
          <w:color w:val="auto"/>
          <w:sz w:val="22"/>
          <w:szCs w:val="22"/>
        </w:rPr>
        <w:t>and best practices that HI can build on for future interventions</w:t>
      </w:r>
    </w:p>
    <w:p w14:paraId="4316028E" w14:textId="1983B60E" w:rsidR="009532DA" w:rsidRPr="00C41382" w:rsidRDefault="009532DA" w:rsidP="00AE2AFB">
      <w:pPr>
        <w:pStyle w:val="Default"/>
        <w:numPr>
          <w:ilvl w:val="0"/>
          <w:numId w:val="12"/>
        </w:numPr>
        <w:jc w:val="both"/>
        <w:rPr>
          <w:color w:val="auto"/>
          <w:sz w:val="22"/>
          <w:szCs w:val="22"/>
        </w:rPr>
      </w:pPr>
      <w:r>
        <w:rPr>
          <w:color w:val="auto"/>
          <w:sz w:val="22"/>
          <w:szCs w:val="22"/>
        </w:rPr>
        <w:t>To produce final report</w:t>
      </w:r>
      <w:r w:rsidR="005765A5">
        <w:rPr>
          <w:color w:val="auto"/>
          <w:sz w:val="22"/>
          <w:szCs w:val="22"/>
        </w:rPr>
        <w:t>, including recommendations for future improvement</w:t>
      </w:r>
    </w:p>
    <w:p w14:paraId="3E6CD1D6" w14:textId="77777777" w:rsidR="00AE2AFB" w:rsidRPr="001B7086" w:rsidRDefault="00AE2AFB" w:rsidP="009F7C46">
      <w:pPr>
        <w:pStyle w:val="Default"/>
        <w:jc w:val="both"/>
        <w:rPr>
          <w:b/>
          <w:sz w:val="22"/>
          <w:szCs w:val="22"/>
        </w:rPr>
      </w:pPr>
    </w:p>
    <w:p w14:paraId="6FBAC6D2" w14:textId="77777777" w:rsidR="00931BDB" w:rsidRPr="001B7086" w:rsidRDefault="00A7683B" w:rsidP="00973EA8">
      <w:pPr>
        <w:pStyle w:val="Default"/>
        <w:numPr>
          <w:ilvl w:val="1"/>
          <w:numId w:val="27"/>
        </w:numPr>
        <w:jc w:val="both"/>
        <w:rPr>
          <w:b/>
          <w:sz w:val="22"/>
          <w:szCs w:val="22"/>
        </w:rPr>
      </w:pPr>
      <w:r w:rsidRPr="001B7086">
        <w:rPr>
          <w:b/>
          <w:sz w:val="22"/>
          <w:szCs w:val="22"/>
        </w:rPr>
        <w:t xml:space="preserve">Evaluation </w:t>
      </w:r>
      <w:r w:rsidR="0072206F">
        <w:rPr>
          <w:b/>
          <w:sz w:val="22"/>
          <w:szCs w:val="22"/>
        </w:rPr>
        <w:t xml:space="preserve">and </w:t>
      </w:r>
      <w:proofErr w:type="spellStart"/>
      <w:r w:rsidR="0072206F">
        <w:rPr>
          <w:b/>
          <w:sz w:val="22"/>
          <w:szCs w:val="22"/>
        </w:rPr>
        <w:t>Endline</w:t>
      </w:r>
      <w:proofErr w:type="spellEnd"/>
      <w:r w:rsidR="0072206F">
        <w:rPr>
          <w:b/>
          <w:sz w:val="22"/>
          <w:szCs w:val="22"/>
        </w:rPr>
        <w:t xml:space="preserve"> survey </w:t>
      </w:r>
      <w:r w:rsidR="00973EA8">
        <w:rPr>
          <w:b/>
          <w:sz w:val="22"/>
          <w:szCs w:val="22"/>
        </w:rPr>
        <w:t xml:space="preserve">criteria and </w:t>
      </w:r>
      <w:r w:rsidRPr="001B7086">
        <w:rPr>
          <w:b/>
          <w:sz w:val="22"/>
          <w:szCs w:val="22"/>
        </w:rPr>
        <w:t>key questions</w:t>
      </w:r>
    </w:p>
    <w:p w14:paraId="6B6A5C73" w14:textId="297B6EE1" w:rsidR="00931BDB" w:rsidRPr="001B7086" w:rsidRDefault="00982744" w:rsidP="00C72632">
      <w:pPr>
        <w:pStyle w:val="Default"/>
        <w:spacing w:line="276" w:lineRule="auto"/>
        <w:jc w:val="both"/>
        <w:rPr>
          <w:sz w:val="22"/>
          <w:szCs w:val="22"/>
        </w:rPr>
      </w:pPr>
      <w:r w:rsidRPr="001B7086">
        <w:rPr>
          <w:sz w:val="22"/>
          <w:szCs w:val="22"/>
        </w:rPr>
        <w:t>In particular, the consultant will assess the following criteria (please</w:t>
      </w:r>
      <w:r w:rsidR="00CE5870">
        <w:rPr>
          <w:sz w:val="22"/>
          <w:szCs w:val="22"/>
        </w:rPr>
        <w:t xml:space="preserve"> note that</w:t>
      </w:r>
      <w:r w:rsidRPr="001B7086">
        <w:rPr>
          <w:sz w:val="22"/>
          <w:szCs w:val="22"/>
        </w:rPr>
        <w:t xml:space="preserve"> this list is indicative and not exhaustive</w:t>
      </w:r>
      <w:r w:rsidR="009512E0">
        <w:rPr>
          <w:sz w:val="22"/>
          <w:szCs w:val="22"/>
        </w:rPr>
        <w:t xml:space="preserve"> and will be validated </w:t>
      </w:r>
      <w:r w:rsidR="005765A5">
        <w:rPr>
          <w:sz w:val="22"/>
          <w:szCs w:val="22"/>
        </w:rPr>
        <w:t>during</w:t>
      </w:r>
      <w:r w:rsidR="009512E0">
        <w:rPr>
          <w:sz w:val="22"/>
          <w:szCs w:val="22"/>
        </w:rPr>
        <w:t xml:space="preserve"> the evaluation scoping stage</w:t>
      </w:r>
      <w:r w:rsidRPr="001B7086">
        <w:rPr>
          <w:sz w:val="22"/>
          <w:szCs w:val="22"/>
        </w:rPr>
        <w:t>)</w:t>
      </w:r>
    </w:p>
    <w:p w14:paraId="6A6992D9" w14:textId="77777777" w:rsidR="00982744" w:rsidRPr="001B7086" w:rsidRDefault="00982744" w:rsidP="009F7C46">
      <w:pPr>
        <w:pStyle w:val="Default"/>
        <w:jc w:val="both"/>
        <w:rPr>
          <w:sz w:val="22"/>
          <w:szCs w:val="22"/>
        </w:rPr>
      </w:pPr>
    </w:p>
    <w:tbl>
      <w:tblPr>
        <w:tblStyle w:val="TableGrid"/>
        <w:tblW w:w="0" w:type="auto"/>
        <w:tblLook w:val="04A0" w:firstRow="1" w:lastRow="0" w:firstColumn="1" w:lastColumn="0" w:noHBand="0" w:noVBand="1"/>
      </w:tblPr>
      <w:tblGrid>
        <w:gridCol w:w="2515"/>
        <w:gridCol w:w="6835"/>
      </w:tblGrid>
      <w:tr w:rsidR="00982744" w:rsidRPr="00C72632" w14:paraId="7990AC36" w14:textId="77777777" w:rsidTr="00694A38">
        <w:tc>
          <w:tcPr>
            <w:tcW w:w="2515" w:type="dxa"/>
          </w:tcPr>
          <w:p w14:paraId="6F337E66" w14:textId="77777777" w:rsidR="00982744" w:rsidRPr="00C72632" w:rsidRDefault="00694A38" w:rsidP="009F7C46">
            <w:pPr>
              <w:pStyle w:val="Default"/>
              <w:jc w:val="both"/>
              <w:rPr>
                <w:b/>
                <w:sz w:val="22"/>
                <w:szCs w:val="22"/>
              </w:rPr>
            </w:pPr>
            <w:r w:rsidRPr="00C72632">
              <w:rPr>
                <w:b/>
                <w:sz w:val="22"/>
                <w:szCs w:val="22"/>
              </w:rPr>
              <w:t>QUALITY CRITERIA</w:t>
            </w:r>
          </w:p>
        </w:tc>
        <w:tc>
          <w:tcPr>
            <w:tcW w:w="6835" w:type="dxa"/>
          </w:tcPr>
          <w:p w14:paraId="2584FAA7" w14:textId="77777777" w:rsidR="00982744" w:rsidRPr="00C72632" w:rsidRDefault="00694A38" w:rsidP="009F7C46">
            <w:pPr>
              <w:pStyle w:val="Default"/>
              <w:jc w:val="both"/>
              <w:rPr>
                <w:b/>
                <w:sz w:val="22"/>
                <w:szCs w:val="22"/>
              </w:rPr>
            </w:pPr>
            <w:r w:rsidRPr="00C72632">
              <w:rPr>
                <w:b/>
                <w:sz w:val="22"/>
                <w:szCs w:val="22"/>
              </w:rPr>
              <w:t>KEY QUESTIONS</w:t>
            </w:r>
          </w:p>
        </w:tc>
      </w:tr>
      <w:tr w:rsidR="00982744" w:rsidRPr="00B72987" w14:paraId="1BFAB8B5" w14:textId="77777777" w:rsidTr="00694A38">
        <w:tc>
          <w:tcPr>
            <w:tcW w:w="2515" w:type="dxa"/>
          </w:tcPr>
          <w:p w14:paraId="3E2B81C3" w14:textId="77777777" w:rsidR="00982744" w:rsidRPr="00C72632" w:rsidRDefault="00982744" w:rsidP="009F7C46">
            <w:pPr>
              <w:pStyle w:val="Default"/>
              <w:jc w:val="both"/>
              <w:rPr>
                <w:sz w:val="22"/>
                <w:szCs w:val="22"/>
              </w:rPr>
            </w:pPr>
            <w:r w:rsidRPr="00C72632">
              <w:rPr>
                <w:sz w:val="22"/>
                <w:szCs w:val="22"/>
              </w:rPr>
              <w:t>Changes</w:t>
            </w:r>
          </w:p>
        </w:tc>
        <w:tc>
          <w:tcPr>
            <w:tcW w:w="6835" w:type="dxa"/>
          </w:tcPr>
          <w:p w14:paraId="261DF048" w14:textId="77777777" w:rsidR="00982744" w:rsidRPr="00C72632" w:rsidRDefault="00694A38" w:rsidP="00694A38">
            <w:pPr>
              <w:pStyle w:val="Default"/>
              <w:numPr>
                <w:ilvl w:val="0"/>
                <w:numId w:val="13"/>
              </w:numPr>
              <w:jc w:val="both"/>
              <w:rPr>
                <w:sz w:val="22"/>
                <w:szCs w:val="22"/>
              </w:rPr>
            </w:pPr>
            <w:r w:rsidRPr="00C72632">
              <w:rPr>
                <w:sz w:val="22"/>
                <w:szCs w:val="22"/>
              </w:rPr>
              <w:t>What are the short and medium term changes in the lives of children, their families and communities?</w:t>
            </w:r>
          </w:p>
          <w:p w14:paraId="6597B6D9" w14:textId="7F59852D" w:rsidR="00694A38" w:rsidRPr="00C72632" w:rsidRDefault="00694A38" w:rsidP="00694A38">
            <w:pPr>
              <w:pStyle w:val="Default"/>
              <w:numPr>
                <w:ilvl w:val="0"/>
                <w:numId w:val="13"/>
              </w:numPr>
              <w:jc w:val="both"/>
              <w:rPr>
                <w:sz w:val="22"/>
                <w:szCs w:val="22"/>
              </w:rPr>
            </w:pPr>
            <w:r w:rsidRPr="00C72632">
              <w:rPr>
                <w:sz w:val="22"/>
                <w:szCs w:val="22"/>
              </w:rPr>
              <w:t xml:space="preserve">Has the project </w:t>
            </w:r>
            <w:r w:rsidR="00A712D8">
              <w:rPr>
                <w:sz w:val="22"/>
                <w:szCs w:val="22"/>
              </w:rPr>
              <w:t xml:space="preserve">created </w:t>
            </w:r>
            <w:proofErr w:type="spellStart"/>
            <w:r w:rsidR="00A712D8">
              <w:rPr>
                <w:sz w:val="22"/>
                <w:szCs w:val="22"/>
              </w:rPr>
              <w:t>any</w:t>
            </w:r>
            <w:r w:rsidRPr="00C72632">
              <w:rPr>
                <w:sz w:val="22"/>
                <w:szCs w:val="22"/>
              </w:rPr>
              <w:t>long</w:t>
            </w:r>
            <w:proofErr w:type="spellEnd"/>
            <w:r w:rsidRPr="00C72632">
              <w:rPr>
                <w:sz w:val="22"/>
                <w:szCs w:val="22"/>
              </w:rPr>
              <w:t xml:space="preserve"> term positive effects?</w:t>
            </w:r>
          </w:p>
          <w:p w14:paraId="084E819F" w14:textId="28570E94" w:rsidR="00694A38" w:rsidRPr="00C72632" w:rsidRDefault="00694A38" w:rsidP="00694A38">
            <w:pPr>
              <w:pStyle w:val="Default"/>
              <w:numPr>
                <w:ilvl w:val="0"/>
                <w:numId w:val="13"/>
              </w:numPr>
              <w:jc w:val="both"/>
              <w:rPr>
                <w:sz w:val="22"/>
                <w:szCs w:val="22"/>
              </w:rPr>
            </w:pPr>
            <w:r w:rsidRPr="00C72632">
              <w:rPr>
                <w:sz w:val="22"/>
                <w:szCs w:val="22"/>
              </w:rPr>
              <w:lastRenderedPageBreak/>
              <w:t>Has the project led to unintended positive</w:t>
            </w:r>
            <w:r w:rsidR="00A712D8">
              <w:rPr>
                <w:sz w:val="22"/>
                <w:szCs w:val="22"/>
              </w:rPr>
              <w:t xml:space="preserve"> or</w:t>
            </w:r>
            <w:r w:rsidRPr="00C72632">
              <w:rPr>
                <w:sz w:val="22"/>
                <w:szCs w:val="22"/>
              </w:rPr>
              <w:t xml:space="preserve"> negatives changes?</w:t>
            </w:r>
          </w:p>
          <w:p w14:paraId="46CF5B9F" w14:textId="0A503ABF" w:rsidR="00694A38" w:rsidRPr="00C72632" w:rsidRDefault="00694A38" w:rsidP="00A712D8">
            <w:pPr>
              <w:pStyle w:val="Default"/>
              <w:numPr>
                <w:ilvl w:val="0"/>
                <w:numId w:val="13"/>
              </w:numPr>
              <w:jc w:val="both"/>
              <w:rPr>
                <w:sz w:val="22"/>
                <w:szCs w:val="22"/>
              </w:rPr>
            </w:pPr>
            <w:r w:rsidRPr="00C72632">
              <w:rPr>
                <w:sz w:val="22"/>
                <w:szCs w:val="22"/>
              </w:rPr>
              <w:t>Ha</w:t>
            </w:r>
            <w:r w:rsidR="00A712D8">
              <w:rPr>
                <w:sz w:val="22"/>
                <w:szCs w:val="22"/>
              </w:rPr>
              <w:t xml:space="preserve">s the participatory and empowerment approach of children contributed to any long-term effect on children, their families and communities? </w:t>
            </w:r>
          </w:p>
        </w:tc>
      </w:tr>
      <w:tr w:rsidR="00694A38" w:rsidRPr="00B72987" w14:paraId="6B2A7A54" w14:textId="77777777" w:rsidTr="00694A38">
        <w:tc>
          <w:tcPr>
            <w:tcW w:w="2515" w:type="dxa"/>
          </w:tcPr>
          <w:p w14:paraId="7C8CB857" w14:textId="77777777" w:rsidR="00694A38" w:rsidRPr="00C72632" w:rsidRDefault="00694A38" w:rsidP="009F7C46">
            <w:pPr>
              <w:pStyle w:val="Default"/>
              <w:jc w:val="both"/>
              <w:rPr>
                <w:sz w:val="22"/>
                <w:szCs w:val="22"/>
              </w:rPr>
            </w:pPr>
            <w:r w:rsidRPr="00C72632">
              <w:rPr>
                <w:sz w:val="22"/>
                <w:szCs w:val="22"/>
              </w:rPr>
              <w:lastRenderedPageBreak/>
              <w:t>Effectiveness</w:t>
            </w:r>
          </w:p>
        </w:tc>
        <w:tc>
          <w:tcPr>
            <w:tcW w:w="6835" w:type="dxa"/>
          </w:tcPr>
          <w:p w14:paraId="3D88D179" w14:textId="37376C6C" w:rsidR="00694A38" w:rsidRPr="00C72632" w:rsidRDefault="00694A38" w:rsidP="00875DB5">
            <w:pPr>
              <w:pStyle w:val="Default"/>
              <w:numPr>
                <w:ilvl w:val="0"/>
                <w:numId w:val="14"/>
              </w:numPr>
              <w:jc w:val="both"/>
              <w:rPr>
                <w:sz w:val="22"/>
                <w:szCs w:val="22"/>
              </w:rPr>
            </w:pPr>
            <w:r w:rsidRPr="00C72632">
              <w:rPr>
                <w:sz w:val="22"/>
                <w:szCs w:val="22"/>
              </w:rPr>
              <w:t xml:space="preserve">To what extent </w:t>
            </w:r>
            <w:proofErr w:type="spellStart"/>
            <w:r w:rsidR="00A712D8">
              <w:rPr>
                <w:sz w:val="22"/>
                <w:szCs w:val="22"/>
              </w:rPr>
              <w:t>were</w:t>
            </w:r>
            <w:r w:rsidRPr="00C72632">
              <w:rPr>
                <w:sz w:val="22"/>
                <w:szCs w:val="22"/>
              </w:rPr>
              <w:t>planned</w:t>
            </w:r>
            <w:proofErr w:type="spellEnd"/>
            <w:r w:rsidRPr="00C72632">
              <w:rPr>
                <w:sz w:val="22"/>
                <w:szCs w:val="22"/>
              </w:rPr>
              <w:t xml:space="preserve"> objectives and results</w:t>
            </w:r>
            <w:r w:rsidR="00A712D8">
              <w:rPr>
                <w:sz w:val="22"/>
                <w:szCs w:val="22"/>
              </w:rPr>
              <w:t xml:space="preserve"> </w:t>
            </w:r>
            <w:proofErr w:type="gramStart"/>
            <w:r w:rsidRPr="00C72632">
              <w:rPr>
                <w:sz w:val="22"/>
                <w:szCs w:val="22"/>
              </w:rPr>
              <w:t>achieved?</w:t>
            </w:r>
            <w:proofErr w:type="gramEnd"/>
          </w:p>
          <w:p w14:paraId="44D8F024" w14:textId="77777777" w:rsidR="00875DB5" w:rsidRPr="00C72632" w:rsidRDefault="00694A38" w:rsidP="00973EA8">
            <w:pPr>
              <w:pStyle w:val="Default"/>
              <w:numPr>
                <w:ilvl w:val="0"/>
                <w:numId w:val="14"/>
              </w:numPr>
              <w:jc w:val="both"/>
              <w:rPr>
                <w:sz w:val="22"/>
                <w:szCs w:val="22"/>
              </w:rPr>
            </w:pPr>
            <w:r w:rsidRPr="00C72632">
              <w:rPr>
                <w:sz w:val="22"/>
                <w:szCs w:val="22"/>
              </w:rPr>
              <w:t>Did the project have the necessary resources (human, financial, logistical and technical</w:t>
            </w:r>
            <w:r w:rsidR="00EE7697" w:rsidRPr="00C72632">
              <w:rPr>
                <w:sz w:val="22"/>
                <w:szCs w:val="22"/>
              </w:rPr>
              <w:t>)</w:t>
            </w:r>
            <w:r w:rsidRPr="00C72632">
              <w:rPr>
                <w:sz w:val="22"/>
                <w:szCs w:val="22"/>
              </w:rPr>
              <w:t xml:space="preserve"> to achieve its objective?</w:t>
            </w:r>
          </w:p>
          <w:p w14:paraId="51815F1B" w14:textId="77777777" w:rsidR="00AA4374" w:rsidRPr="00C72632" w:rsidRDefault="00AA4374" w:rsidP="00973EA8">
            <w:pPr>
              <w:pStyle w:val="Default"/>
              <w:numPr>
                <w:ilvl w:val="0"/>
                <w:numId w:val="14"/>
              </w:numPr>
              <w:jc w:val="both"/>
              <w:rPr>
                <w:sz w:val="22"/>
                <w:szCs w:val="22"/>
              </w:rPr>
            </w:pPr>
            <w:r w:rsidRPr="00C72632">
              <w:rPr>
                <w:rFonts w:eastAsia="Times New Roman"/>
                <w:sz w:val="22"/>
                <w:szCs w:val="22"/>
              </w:rPr>
              <w:t xml:space="preserve">Have the project assumptions affected project </w:t>
            </w:r>
            <w:r w:rsidR="00914A45" w:rsidRPr="00C72632">
              <w:rPr>
                <w:rFonts w:eastAsia="Times New Roman"/>
                <w:sz w:val="22"/>
                <w:szCs w:val="22"/>
              </w:rPr>
              <w:t>achievements?</w:t>
            </w:r>
          </w:p>
        </w:tc>
      </w:tr>
      <w:tr w:rsidR="00A72160" w:rsidRPr="00B72987" w14:paraId="442B0D03" w14:textId="77777777" w:rsidTr="00694A38">
        <w:tc>
          <w:tcPr>
            <w:tcW w:w="2515" w:type="dxa"/>
          </w:tcPr>
          <w:p w14:paraId="57A3DB74" w14:textId="77777777" w:rsidR="00A72160" w:rsidRPr="00C72632" w:rsidRDefault="00A72160" w:rsidP="009F7C46">
            <w:pPr>
              <w:pStyle w:val="Default"/>
              <w:jc w:val="both"/>
              <w:rPr>
                <w:sz w:val="22"/>
                <w:szCs w:val="22"/>
              </w:rPr>
            </w:pPr>
            <w:r w:rsidRPr="00C72632">
              <w:rPr>
                <w:sz w:val="22"/>
                <w:szCs w:val="22"/>
              </w:rPr>
              <w:t>Efficiency</w:t>
            </w:r>
          </w:p>
        </w:tc>
        <w:tc>
          <w:tcPr>
            <w:tcW w:w="6835" w:type="dxa"/>
          </w:tcPr>
          <w:p w14:paraId="4426E38E" w14:textId="77777777" w:rsidR="00A72160" w:rsidRPr="00C72632" w:rsidRDefault="00A72160" w:rsidP="00A72160">
            <w:pPr>
              <w:numPr>
                <w:ilvl w:val="0"/>
                <w:numId w:val="7"/>
              </w:numPr>
              <w:spacing w:before="100" w:beforeAutospacing="1" w:after="100" w:afterAutospacing="1"/>
              <w:rPr>
                <w:rFonts w:ascii="Times New Roman" w:eastAsia="Times New Roman" w:hAnsi="Times New Roman" w:cs="Times New Roman"/>
                <w:lang w:val="en-US"/>
              </w:rPr>
            </w:pPr>
            <w:r w:rsidRPr="00C72632">
              <w:rPr>
                <w:rFonts w:ascii="Times New Roman" w:eastAsia="Times New Roman" w:hAnsi="Times New Roman" w:cs="Times New Roman"/>
                <w:lang w:val="en-US"/>
              </w:rPr>
              <w:t xml:space="preserve">To what extent were project results efficiently delivered </w:t>
            </w:r>
            <w:proofErr w:type="gramStart"/>
            <w:r w:rsidRPr="00C72632">
              <w:rPr>
                <w:rFonts w:ascii="Times New Roman" w:eastAsia="Times New Roman" w:hAnsi="Times New Roman" w:cs="Times New Roman"/>
                <w:lang w:val="en-US"/>
              </w:rPr>
              <w:t>in regard to</w:t>
            </w:r>
            <w:proofErr w:type="gramEnd"/>
            <w:r w:rsidRPr="00C72632">
              <w:rPr>
                <w:rFonts w:ascii="Times New Roman" w:eastAsia="Times New Roman" w:hAnsi="Times New Roman" w:cs="Times New Roman"/>
                <w:lang w:val="en-US"/>
              </w:rPr>
              <w:t xml:space="preserve"> the implementation strategies, the use of resources–learning materials, facilities, funds, </w:t>
            </w:r>
            <w:r w:rsidR="00744E1C" w:rsidRPr="00C72632">
              <w:rPr>
                <w:rFonts w:ascii="Times New Roman" w:eastAsia="Times New Roman" w:hAnsi="Times New Roman" w:cs="Times New Roman"/>
                <w:lang w:val="en-US"/>
              </w:rPr>
              <w:t>equipment</w:t>
            </w:r>
            <w:r w:rsidRPr="00C72632">
              <w:rPr>
                <w:rFonts w:ascii="Times New Roman" w:eastAsia="Times New Roman" w:hAnsi="Times New Roman" w:cs="Times New Roman"/>
                <w:lang w:val="en-US"/>
              </w:rPr>
              <w:t xml:space="preserve"> etc.?</w:t>
            </w:r>
          </w:p>
          <w:p w14:paraId="22F4A670" w14:textId="64472F7E" w:rsidR="00973EA8" w:rsidRPr="00C72632" w:rsidRDefault="00A712D8" w:rsidP="00973EA8">
            <w:pPr>
              <w:numPr>
                <w:ilvl w:val="0"/>
                <w:numId w:val="7"/>
              </w:numPr>
              <w:spacing w:before="100" w:beforeAutospacing="1" w:after="100" w:afterAutospacing="1"/>
              <w:rPr>
                <w:rFonts w:ascii="Times New Roman" w:eastAsia="Times New Roman" w:hAnsi="Times New Roman" w:cs="Times New Roman"/>
                <w:lang w:val="en-US"/>
              </w:rPr>
            </w:pPr>
            <w:r>
              <w:rPr>
                <w:rFonts w:ascii="Times New Roman" w:eastAsia="Times New Roman" w:hAnsi="Times New Roman" w:cs="Times New Roman"/>
                <w:lang w:val="en-US"/>
              </w:rPr>
              <w:t>Were the</w:t>
            </w:r>
            <w:r w:rsidR="00A72160" w:rsidRPr="00C72632">
              <w:rPr>
                <w:rFonts w:ascii="Times New Roman" w:eastAsia="Times New Roman" w:hAnsi="Times New Roman" w:cs="Times New Roman"/>
                <w:lang w:val="en-US"/>
              </w:rPr>
              <w:t xml:space="preserve"> project implementation approaches efficient?</w:t>
            </w:r>
          </w:p>
          <w:p w14:paraId="1EA1E717" w14:textId="77777777" w:rsidR="00A72160" w:rsidRPr="00C72632" w:rsidRDefault="00A72160" w:rsidP="00973EA8">
            <w:pPr>
              <w:numPr>
                <w:ilvl w:val="0"/>
                <w:numId w:val="7"/>
              </w:numPr>
              <w:spacing w:before="100" w:beforeAutospacing="1" w:after="100" w:afterAutospacing="1"/>
              <w:rPr>
                <w:rFonts w:ascii="Times New Roman" w:eastAsia="Times New Roman" w:hAnsi="Times New Roman" w:cs="Times New Roman"/>
                <w:lang w:val="en-US"/>
              </w:rPr>
            </w:pPr>
            <w:proofErr w:type="gramStart"/>
            <w:r w:rsidRPr="00C72632">
              <w:rPr>
                <w:rFonts w:ascii="Times New Roman" w:eastAsia="Times New Roman" w:hAnsi="Times New Roman" w:cs="Times New Roman"/>
                <w:lang w:val="en-US"/>
              </w:rPr>
              <w:t>Could the same results have been achieved</w:t>
            </w:r>
            <w:proofErr w:type="gramEnd"/>
            <w:r w:rsidRPr="00C72632">
              <w:rPr>
                <w:rFonts w:ascii="Times New Roman" w:eastAsia="Times New Roman" w:hAnsi="Times New Roman" w:cs="Times New Roman"/>
                <w:lang w:val="en-US"/>
              </w:rPr>
              <w:t xml:space="preserve"> by the project with fewer resources?</w:t>
            </w:r>
          </w:p>
        </w:tc>
      </w:tr>
      <w:tr w:rsidR="00982744" w:rsidRPr="00B72987" w14:paraId="473B752B" w14:textId="77777777" w:rsidTr="00694A38">
        <w:tc>
          <w:tcPr>
            <w:tcW w:w="2515" w:type="dxa"/>
          </w:tcPr>
          <w:p w14:paraId="429EF3A6" w14:textId="77777777" w:rsidR="00982744" w:rsidRPr="00C72632" w:rsidRDefault="00982744" w:rsidP="009F7C46">
            <w:pPr>
              <w:pStyle w:val="Default"/>
              <w:jc w:val="both"/>
              <w:rPr>
                <w:sz w:val="22"/>
                <w:szCs w:val="22"/>
              </w:rPr>
            </w:pPr>
            <w:r w:rsidRPr="00C72632">
              <w:rPr>
                <w:sz w:val="22"/>
                <w:szCs w:val="22"/>
              </w:rPr>
              <w:t>Capacities</w:t>
            </w:r>
          </w:p>
        </w:tc>
        <w:tc>
          <w:tcPr>
            <w:tcW w:w="6835" w:type="dxa"/>
          </w:tcPr>
          <w:p w14:paraId="66F5ECB0" w14:textId="597F3733" w:rsidR="00982744" w:rsidRPr="00C72632" w:rsidRDefault="005409FB" w:rsidP="00921836">
            <w:pPr>
              <w:pStyle w:val="Default"/>
              <w:numPr>
                <w:ilvl w:val="0"/>
                <w:numId w:val="15"/>
              </w:numPr>
              <w:jc w:val="both"/>
              <w:rPr>
                <w:sz w:val="22"/>
                <w:szCs w:val="22"/>
              </w:rPr>
            </w:pPr>
            <w:r w:rsidRPr="00C72632">
              <w:rPr>
                <w:sz w:val="22"/>
                <w:szCs w:val="22"/>
              </w:rPr>
              <w:t>What are the main lessons</w:t>
            </w:r>
            <w:r w:rsidR="00A712D8">
              <w:rPr>
                <w:sz w:val="22"/>
                <w:szCs w:val="22"/>
              </w:rPr>
              <w:t xml:space="preserve"> learnt</w:t>
            </w:r>
            <w:r w:rsidRPr="00C72632">
              <w:rPr>
                <w:sz w:val="22"/>
                <w:szCs w:val="22"/>
              </w:rPr>
              <w:t xml:space="preserve"> of this project?</w:t>
            </w:r>
          </w:p>
          <w:p w14:paraId="0385FD6C" w14:textId="77777777" w:rsidR="005409FB" w:rsidRPr="00C72632" w:rsidRDefault="005409FB" w:rsidP="00921836">
            <w:pPr>
              <w:pStyle w:val="Default"/>
              <w:numPr>
                <w:ilvl w:val="0"/>
                <w:numId w:val="15"/>
              </w:numPr>
              <w:jc w:val="both"/>
              <w:rPr>
                <w:sz w:val="22"/>
                <w:szCs w:val="22"/>
              </w:rPr>
            </w:pPr>
            <w:r w:rsidRPr="00C72632">
              <w:rPr>
                <w:sz w:val="22"/>
                <w:szCs w:val="22"/>
              </w:rPr>
              <w:t xml:space="preserve">What are the best practices of this project? Why are </w:t>
            </w:r>
            <w:r w:rsidR="0022086D">
              <w:rPr>
                <w:sz w:val="22"/>
                <w:szCs w:val="22"/>
              </w:rPr>
              <w:t>they</w:t>
            </w:r>
            <w:r w:rsidR="0022086D" w:rsidRPr="00C72632">
              <w:rPr>
                <w:sz w:val="22"/>
                <w:szCs w:val="22"/>
              </w:rPr>
              <w:t xml:space="preserve"> </w:t>
            </w:r>
            <w:r w:rsidRPr="00C72632">
              <w:rPr>
                <w:sz w:val="22"/>
                <w:szCs w:val="22"/>
              </w:rPr>
              <w:t>best practices?</w:t>
            </w:r>
          </w:p>
          <w:p w14:paraId="4657D7C6" w14:textId="19F5E0D3" w:rsidR="005409FB" w:rsidRPr="00C72632" w:rsidRDefault="005409FB" w:rsidP="00921836">
            <w:pPr>
              <w:pStyle w:val="Default"/>
              <w:numPr>
                <w:ilvl w:val="0"/>
                <w:numId w:val="15"/>
              </w:numPr>
              <w:jc w:val="both"/>
              <w:rPr>
                <w:sz w:val="22"/>
                <w:szCs w:val="22"/>
              </w:rPr>
            </w:pPr>
            <w:r w:rsidRPr="00C72632">
              <w:rPr>
                <w:sz w:val="22"/>
                <w:szCs w:val="22"/>
              </w:rPr>
              <w:t xml:space="preserve">Are there any innovative practices that this project can </w:t>
            </w:r>
            <w:r w:rsidR="005765A5">
              <w:rPr>
                <w:sz w:val="22"/>
                <w:szCs w:val="22"/>
              </w:rPr>
              <w:t>capitalize on</w:t>
            </w:r>
            <w:r w:rsidRPr="00C72632">
              <w:rPr>
                <w:sz w:val="22"/>
                <w:szCs w:val="22"/>
              </w:rPr>
              <w:t>?</w:t>
            </w:r>
          </w:p>
          <w:p w14:paraId="32FDA1F8" w14:textId="08BEAF49" w:rsidR="00921836" w:rsidRPr="00C72632" w:rsidRDefault="00921836" w:rsidP="008C385A">
            <w:pPr>
              <w:numPr>
                <w:ilvl w:val="0"/>
                <w:numId w:val="15"/>
              </w:numPr>
              <w:spacing w:before="100" w:beforeAutospacing="1" w:after="100" w:afterAutospacing="1"/>
              <w:rPr>
                <w:rFonts w:ascii="Times New Roman" w:eastAsia="Times New Roman" w:hAnsi="Times New Roman" w:cs="Times New Roman"/>
                <w:lang w:val="en-US"/>
              </w:rPr>
            </w:pPr>
            <w:r w:rsidRPr="00C72632">
              <w:rPr>
                <w:rFonts w:ascii="Times New Roman" w:eastAsia="Times New Roman" w:hAnsi="Times New Roman" w:cs="Times New Roman"/>
                <w:lang w:val="en-US"/>
              </w:rPr>
              <w:t>What</w:t>
            </w:r>
            <w:proofErr w:type="gramStart"/>
            <w:r w:rsidRPr="00C72632">
              <w:rPr>
                <w:rFonts w:ascii="Times New Roman" w:eastAsia="Times New Roman" w:hAnsi="Times New Roman" w:cs="Times New Roman"/>
                <w:lang w:val="en-US"/>
              </w:rPr>
              <w:t>  are</w:t>
            </w:r>
            <w:proofErr w:type="gramEnd"/>
            <w:r w:rsidRPr="00C72632">
              <w:rPr>
                <w:rFonts w:ascii="Times New Roman" w:eastAsia="Times New Roman" w:hAnsi="Times New Roman" w:cs="Times New Roman"/>
                <w:lang w:val="en-US"/>
              </w:rPr>
              <w:t>  key significant changes  stories  from  beneficiaries</w:t>
            </w:r>
            <w:r w:rsidR="0022086D">
              <w:rPr>
                <w:rFonts w:ascii="Times New Roman" w:eastAsia="Times New Roman" w:hAnsi="Times New Roman" w:cs="Times New Roman"/>
                <w:lang w:val="en-US"/>
              </w:rPr>
              <w:t xml:space="preserve"> </w:t>
            </w:r>
            <w:r w:rsidRPr="00C72632">
              <w:rPr>
                <w:rFonts w:ascii="Times New Roman" w:eastAsia="Times New Roman" w:hAnsi="Times New Roman" w:cs="Times New Roman"/>
                <w:lang w:val="en-US"/>
              </w:rPr>
              <w:t>(c</w:t>
            </w:r>
            <w:r w:rsidR="008C385A" w:rsidRPr="00C72632">
              <w:rPr>
                <w:rFonts w:ascii="Times New Roman" w:eastAsia="Times New Roman" w:hAnsi="Times New Roman" w:cs="Times New Roman"/>
                <w:lang w:val="en-US"/>
              </w:rPr>
              <w:t>hildren, teachers and parents)</w:t>
            </w:r>
            <w:r w:rsidR="00A712D8">
              <w:rPr>
                <w:rFonts w:ascii="Times New Roman" w:eastAsia="Times New Roman" w:hAnsi="Times New Roman" w:cs="Times New Roman"/>
                <w:lang w:val="en-US"/>
              </w:rPr>
              <w:t>?</w:t>
            </w:r>
          </w:p>
        </w:tc>
      </w:tr>
      <w:tr w:rsidR="00982744" w:rsidRPr="00B72987" w14:paraId="5C1C613A" w14:textId="77777777" w:rsidTr="00694A38">
        <w:tc>
          <w:tcPr>
            <w:tcW w:w="2515" w:type="dxa"/>
          </w:tcPr>
          <w:p w14:paraId="4F0AD6CD" w14:textId="77777777" w:rsidR="00982744" w:rsidRPr="00C72632" w:rsidRDefault="00982744" w:rsidP="009F7C46">
            <w:pPr>
              <w:pStyle w:val="Default"/>
              <w:jc w:val="both"/>
              <w:rPr>
                <w:sz w:val="22"/>
                <w:szCs w:val="22"/>
              </w:rPr>
            </w:pPr>
            <w:r w:rsidRPr="00C72632">
              <w:rPr>
                <w:sz w:val="22"/>
                <w:szCs w:val="22"/>
              </w:rPr>
              <w:t>Sustainability</w:t>
            </w:r>
          </w:p>
        </w:tc>
        <w:tc>
          <w:tcPr>
            <w:tcW w:w="6835" w:type="dxa"/>
          </w:tcPr>
          <w:p w14:paraId="6DDF4AB1" w14:textId="1F1FCF8D" w:rsidR="00982744" w:rsidRPr="00C72632" w:rsidRDefault="00693C59" w:rsidP="00693C59">
            <w:pPr>
              <w:pStyle w:val="Default"/>
              <w:numPr>
                <w:ilvl w:val="0"/>
                <w:numId w:val="15"/>
              </w:numPr>
              <w:jc w:val="both"/>
              <w:rPr>
                <w:sz w:val="22"/>
                <w:szCs w:val="22"/>
              </w:rPr>
            </w:pPr>
            <w:r w:rsidRPr="00C72632">
              <w:rPr>
                <w:sz w:val="22"/>
                <w:szCs w:val="22"/>
              </w:rPr>
              <w:t>Did the project help to reduce the vulnerability of children and families and to increase their response capacity</w:t>
            </w:r>
            <w:r w:rsidR="00A712D8">
              <w:rPr>
                <w:sz w:val="22"/>
                <w:szCs w:val="22"/>
              </w:rPr>
              <w:t>?</w:t>
            </w:r>
          </w:p>
          <w:p w14:paraId="2A41486F" w14:textId="16573294" w:rsidR="00693C59" w:rsidRPr="00C72632" w:rsidRDefault="00693C59" w:rsidP="00693C59">
            <w:pPr>
              <w:pStyle w:val="Default"/>
              <w:numPr>
                <w:ilvl w:val="0"/>
                <w:numId w:val="15"/>
              </w:numPr>
              <w:jc w:val="both"/>
              <w:rPr>
                <w:sz w:val="22"/>
                <w:szCs w:val="22"/>
              </w:rPr>
            </w:pPr>
            <w:r w:rsidRPr="00C72632">
              <w:rPr>
                <w:sz w:val="22"/>
                <w:szCs w:val="22"/>
              </w:rPr>
              <w:t xml:space="preserve">To what extent </w:t>
            </w:r>
            <w:r w:rsidR="00A712D8">
              <w:rPr>
                <w:sz w:val="22"/>
                <w:szCs w:val="22"/>
              </w:rPr>
              <w:t xml:space="preserve">are project results sustainable upon project closure/withdrawal? </w:t>
            </w:r>
          </w:p>
          <w:p w14:paraId="2584A5F7" w14:textId="77777777" w:rsidR="00693C59" w:rsidRPr="00C72632" w:rsidRDefault="00693C59" w:rsidP="00693C59">
            <w:pPr>
              <w:pStyle w:val="Default"/>
              <w:numPr>
                <w:ilvl w:val="0"/>
                <w:numId w:val="15"/>
              </w:numPr>
              <w:jc w:val="both"/>
              <w:rPr>
                <w:sz w:val="22"/>
                <w:szCs w:val="22"/>
              </w:rPr>
            </w:pPr>
            <w:proofErr w:type="gramStart"/>
            <w:r w:rsidRPr="00C72632">
              <w:rPr>
                <w:sz w:val="22"/>
                <w:szCs w:val="22"/>
              </w:rPr>
              <w:t>Could the project be scaled up</w:t>
            </w:r>
            <w:proofErr w:type="gramEnd"/>
            <w:r w:rsidRPr="00C72632">
              <w:rPr>
                <w:sz w:val="22"/>
                <w:szCs w:val="22"/>
              </w:rPr>
              <w:t>?</w:t>
            </w:r>
          </w:p>
          <w:p w14:paraId="6CDFADD3" w14:textId="77777777" w:rsidR="00D87BA5" w:rsidRPr="00C72632" w:rsidRDefault="00D87BA5" w:rsidP="008C385A">
            <w:pPr>
              <w:pStyle w:val="Default"/>
              <w:numPr>
                <w:ilvl w:val="0"/>
                <w:numId w:val="15"/>
              </w:numPr>
              <w:jc w:val="both"/>
              <w:rPr>
                <w:sz w:val="22"/>
                <w:szCs w:val="22"/>
              </w:rPr>
            </w:pPr>
            <w:r w:rsidRPr="00C72632">
              <w:rPr>
                <w:rFonts w:eastAsia="Times New Roman"/>
                <w:sz w:val="22"/>
                <w:szCs w:val="22"/>
              </w:rPr>
              <w:t>What are the risks facing sustainability of project outputs and outcomes?</w:t>
            </w:r>
          </w:p>
        </w:tc>
      </w:tr>
      <w:tr w:rsidR="000B19AA" w:rsidRPr="00B72987" w14:paraId="6A398441" w14:textId="77777777" w:rsidTr="00694A38">
        <w:tc>
          <w:tcPr>
            <w:tcW w:w="2515" w:type="dxa"/>
          </w:tcPr>
          <w:p w14:paraId="47CAC55D" w14:textId="77777777" w:rsidR="000B19AA" w:rsidRPr="00C72632" w:rsidRDefault="00AA4374" w:rsidP="00AA4374">
            <w:pPr>
              <w:pStyle w:val="Default"/>
              <w:jc w:val="both"/>
              <w:rPr>
                <w:sz w:val="22"/>
                <w:szCs w:val="22"/>
              </w:rPr>
            </w:pPr>
            <w:r w:rsidRPr="00C72632">
              <w:rPr>
                <w:rFonts w:eastAsia="Times New Roman"/>
                <w:sz w:val="22"/>
                <w:szCs w:val="22"/>
              </w:rPr>
              <w:t>Examine the progress towards</w:t>
            </w:r>
            <w:r w:rsidRPr="00C72632">
              <w:rPr>
                <w:rFonts w:eastAsia="Times New Roman"/>
                <w:iCs/>
                <w:sz w:val="22"/>
                <w:szCs w:val="22"/>
              </w:rPr>
              <w:t xml:space="preserve"> outputs   and Outcomes indicators</w:t>
            </w:r>
          </w:p>
        </w:tc>
        <w:tc>
          <w:tcPr>
            <w:tcW w:w="6835" w:type="dxa"/>
          </w:tcPr>
          <w:p w14:paraId="49024BB7" w14:textId="77777777" w:rsidR="000B19AA" w:rsidRPr="00C72632" w:rsidRDefault="000B19AA" w:rsidP="000B19AA">
            <w:pPr>
              <w:numPr>
                <w:ilvl w:val="0"/>
                <w:numId w:val="5"/>
              </w:numPr>
              <w:spacing w:before="100" w:beforeAutospacing="1" w:after="100" w:afterAutospacing="1"/>
              <w:rPr>
                <w:rFonts w:ascii="Times New Roman" w:eastAsia="Times New Roman" w:hAnsi="Times New Roman" w:cs="Times New Roman"/>
                <w:lang w:val="en-US"/>
              </w:rPr>
            </w:pPr>
            <w:r w:rsidRPr="00C72632">
              <w:rPr>
                <w:rFonts w:ascii="Times New Roman" w:eastAsia="Times New Roman" w:hAnsi="Times New Roman" w:cs="Times New Roman"/>
                <w:lang w:val="en-US"/>
              </w:rPr>
              <w:t>To what extent has the project achieved project outcome and output indicators?</w:t>
            </w:r>
          </w:p>
          <w:p w14:paraId="781F7788" w14:textId="77777777" w:rsidR="000B19AA" w:rsidRPr="00C72632" w:rsidRDefault="000B19AA" w:rsidP="00524E2F">
            <w:pPr>
              <w:numPr>
                <w:ilvl w:val="0"/>
                <w:numId w:val="5"/>
              </w:numPr>
              <w:spacing w:before="100" w:beforeAutospacing="1" w:after="100" w:afterAutospacing="1"/>
              <w:rPr>
                <w:rFonts w:ascii="Times New Roman" w:eastAsia="Times New Roman" w:hAnsi="Times New Roman" w:cs="Times New Roman"/>
                <w:lang w:val="en-US"/>
              </w:rPr>
            </w:pPr>
            <w:r w:rsidRPr="00C72632">
              <w:rPr>
                <w:rFonts w:ascii="Times New Roman" w:eastAsia="Times New Roman" w:hAnsi="Times New Roman" w:cs="Times New Roman"/>
                <w:lang w:val="en-US"/>
              </w:rPr>
              <w:t>What factors contribut</w:t>
            </w:r>
            <w:r w:rsidR="00524E2F" w:rsidRPr="00C72632">
              <w:rPr>
                <w:rFonts w:ascii="Times New Roman" w:eastAsia="Times New Roman" w:hAnsi="Times New Roman" w:cs="Times New Roman"/>
                <w:lang w:val="en-US"/>
              </w:rPr>
              <w:t xml:space="preserve">ed to this level of performance? </w:t>
            </w:r>
          </w:p>
        </w:tc>
      </w:tr>
    </w:tbl>
    <w:p w14:paraId="3B93A886" w14:textId="77777777" w:rsidR="00982744" w:rsidRDefault="00982744" w:rsidP="009F7C46">
      <w:pPr>
        <w:pStyle w:val="Default"/>
        <w:jc w:val="both"/>
        <w:rPr>
          <w:sz w:val="22"/>
          <w:szCs w:val="22"/>
        </w:rPr>
      </w:pPr>
    </w:p>
    <w:p w14:paraId="2AB500A3" w14:textId="77777777" w:rsidR="00413ACC" w:rsidRPr="00765B0D" w:rsidRDefault="00413ACC" w:rsidP="00765B0D">
      <w:pPr>
        <w:pStyle w:val="Default"/>
        <w:jc w:val="center"/>
        <w:rPr>
          <w:sz w:val="28"/>
          <w:szCs w:val="28"/>
        </w:rPr>
      </w:pPr>
    </w:p>
    <w:tbl>
      <w:tblPr>
        <w:tblStyle w:val="TableGrid"/>
        <w:tblW w:w="0" w:type="auto"/>
        <w:tblInd w:w="360" w:type="dxa"/>
        <w:shd w:val="clear" w:color="auto" w:fill="E7E6E6" w:themeFill="background2"/>
        <w:tblLook w:val="04A0" w:firstRow="1" w:lastRow="0" w:firstColumn="1" w:lastColumn="0" w:noHBand="0" w:noVBand="1"/>
      </w:tblPr>
      <w:tblGrid>
        <w:gridCol w:w="8990"/>
      </w:tblGrid>
      <w:tr w:rsidR="00413ACC" w:rsidRPr="00B72987" w14:paraId="2547238B" w14:textId="77777777" w:rsidTr="00413ACC">
        <w:tc>
          <w:tcPr>
            <w:tcW w:w="9350" w:type="dxa"/>
            <w:shd w:val="clear" w:color="auto" w:fill="E7E6E6" w:themeFill="background2"/>
          </w:tcPr>
          <w:p w14:paraId="7CE62C87" w14:textId="2A3C0DF1" w:rsidR="00413ACC" w:rsidRPr="00765B0D" w:rsidRDefault="00413ACC" w:rsidP="00765B0D">
            <w:pPr>
              <w:pStyle w:val="Default"/>
              <w:numPr>
                <w:ilvl w:val="0"/>
                <w:numId w:val="27"/>
              </w:numPr>
              <w:jc w:val="center"/>
              <w:rPr>
                <w:b/>
                <w:sz w:val="28"/>
                <w:szCs w:val="28"/>
              </w:rPr>
            </w:pPr>
            <w:r w:rsidRPr="00765B0D">
              <w:rPr>
                <w:b/>
                <w:sz w:val="28"/>
                <w:szCs w:val="28"/>
              </w:rPr>
              <w:t xml:space="preserve">Evaluation and </w:t>
            </w:r>
            <w:proofErr w:type="spellStart"/>
            <w:r w:rsidRPr="00765B0D">
              <w:rPr>
                <w:b/>
                <w:sz w:val="28"/>
                <w:szCs w:val="28"/>
              </w:rPr>
              <w:t>Endline</w:t>
            </w:r>
            <w:proofErr w:type="spellEnd"/>
            <w:r w:rsidRPr="00765B0D">
              <w:rPr>
                <w:b/>
                <w:sz w:val="28"/>
                <w:szCs w:val="28"/>
              </w:rPr>
              <w:t xml:space="preserve"> </w:t>
            </w:r>
            <w:r w:rsidR="00A712D8">
              <w:rPr>
                <w:b/>
                <w:sz w:val="28"/>
                <w:szCs w:val="28"/>
              </w:rPr>
              <w:t>S</w:t>
            </w:r>
            <w:r w:rsidRPr="00765B0D">
              <w:rPr>
                <w:b/>
                <w:sz w:val="28"/>
                <w:szCs w:val="28"/>
              </w:rPr>
              <w:t>urvey Methodology</w:t>
            </w:r>
          </w:p>
        </w:tc>
      </w:tr>
    </w:tbl>
    <w:p w14:paraId="352B3F92" w14:textId="77777777" w:rsidR="00A77E32" w:rsidRDefault="00A77E32" w:rsidP="00A77E32">
      <w:pPr>
        <w:pStyle w:val="Default"/>
        <w:ind w:left="360"/>
        <w:jc w:val="both"/>
        <w:rPr>
          <w:b/>
          <w:sz w:val="22"/>
          <w:szCs w:val="22"/>
        </w:rPr>
      </w:pPr>
    </w:p>
    <w:p w14:paraId="5732A718" w14:textId="77777777" w:rsidR="00413ACC" w:rsidRPr="001B7086" w:rsidRDefault="00413ACC" w:rsidP="00413ACC">
      <w:pPr>
        <w:pStyle w:val="Default"/>
        <w:numPr>
          <w:ilvl w:val="1"/>
          <w:numId w:val="27"/>
        </w:numPr>
        <w:jc w:val="both"/>
        <w:rPr>
          <w:b/>
          <w:sz w:val="22"/>
          <w:szCs w:val="22"/>
        </w:rPr>
      </w:pPr>
      <w:r>
        <w:rPr>
          <w:b/>
          <w:sz w:val="22"/>
          <w:szCs w:val="22"/>
        </w:rPr>
        <w:t>Collection method</w:t>
      </w:r>
    </w:p>
    <w:p w14:paraId="4D412281" w14:textId="63469D4C" w:rsidR="006A0A33" w:rsidRPr="006A0A33" w:rsidRDefault="0025363C" w:rsidP="00005B65">
      <w:pPr>
        <w:spacing w:line="276" w:lineRule="auto"/>
        <w:jc w:val="both"/>
        <w:rPr>
          <w:rFonts w:ascii="Times New Roman" w:hAnsi="Times New Roman" w:cs="Times New Roman"/>
          <w:lang w:val="en-US"/>
        </w:rPr>
      </w:pPr>
      <w:r w:rsidRPr="006A0A33">
        <w:rPr>
          <w:rFonts w:ascii="Times New Roman" w:hAnsi="Times New Roman" w:cs="Times New Roman"/>
          <w:lang w:val="en-US"/>
        </w:rPr>
        <w:t xml:space="preserve">It </w:t>
      </w:r>
      <w:proofErr w:type="gramStart"/>
      <w:r w:rsidRPr="006A0A33">
        <w:rPr>
          <w:rFonts w:ascii="Times New Roman" w:hAnsi="Times New Roman" w:cs="Times New Roman"/>
          <w:lang w:val="en-US"/>
        </w:rPr>
        <w:t>is expected</w:t>
      </w:r>
      <w:proofErr w:type="gramEnd"/>
      <w:r w:rsidRPr="006A0A33">
        <w:rPr>
          <w:rFonts w:ascii="Times New Roman" w:hAnsi="Times New Roman" w:cs="Times New Roman"/>
          <w:lang w:val="en-US"/>
        </w:rPr>
        <w:t xml:space="preserve"> that the </w:t>
      </w:r>
      <w:r w:rsidR="00A712D8">
        <w:rPr>
          <w:rFonts w:ascii="Times New Roman" w:hAnsi="Times New Roman" w:cs="Times New Roman"/>
          <w:lang w:val="en-US"/>
        </w:rPr>
        <w:t xml:space="preserve">overall </w:t>
      </w:r>
      <w:r w:rsidR="00BA208C" w:rsidRPr="006A0A33">
        <w:rPr>
          <w:rFonts w:ascii="Times New Roman" w:hAnsi="Times New Roman" w:cs="Times New Roman"/>
          <w:lang w:val="en-US"/>
        </w:rPr>
        <w:t>methodology adopted</w:t>
      </w:r>
      <w:r w:rsidRPr="006A0A33">
        <w:rPr>
          <w:rFonts w:ascii="Times New Roman" w:hAnsi="Times New Roman" w:cs="Times New Roman"/>
          <w:lang w:val="en-US"/>
        </w:rPr>
        <w:t xml:space="preserve"> for the evaluation </w:t>
      </w:r>
      <w:r w:rsidR="006A0A33" w:rsidRPr="006A0A33">
        <w:rPr>
          <w:rFonts w:ascii="Times New Roman" w:hAnsi="Times New Roman" w:cs="Times New Roman"/>
          <w:lang w:val="en-US"/>
        </w:rPr>
        <w:t xml:space="preserve">and </w:t>
      </w:r>
      <w:proofErr w:type="spellStart"/>
      <w:r w:rsidR="006A0A33" w:rsidRPr="006A0A33">
        <w:rPr>
          <w:rFonts w:ascii="Times New Roman" w:hAnsi="Times New Roman" w:cs="Times New Roman"/>
          <w:lang w:val="en-US"/>
        </w:rPr>
        <w:t>endline</w:t>
      </w:r>
      <w:proofErr w:type="spellEnd"/>
      <w:r w:rsidR="006A0A33" w:rsidRPr="006A0A33">
        <w:rPr>
          <w:rFonts w:ascii="Times New Roman" w:hAnsi="Times New Roman" w:cs="Times New Roman"/>
          <w:lang w:val="en-US"/>
        </w:rPr>
        <w:t xml:space="preserve"> survey </w:t>
      </w:r>
      <w:r w:rsidRPr="006A0A33">
        <w:rPr>
          <w:rFonts w:ascii="Times New Roman" w:hAnsi="Times New Roman" w:cs="Times New Roman"/>
          <w:lang w:val="en-US"/>
        </w:rPr>
        <w:t xml:space="preserve">shall generate both quantitative and qualitative information, and specific methods that will be employed </w:t>
      </w:r>
      <w:r w:rsidR="006A0A33" w:rsidRPr="006A0A33">
        <w:rPr>
          <w:rFonts w:ascii="Times New Roman" w:hAnsi="Times New Roman" w:cs="Times New Roman"/>
          <w:lang w:val="en-US"/>
        </w:rPr>
        <w:t xml:space="preserve">should be </w:t>
      </w:r>
      <w:r w:rsidR="006A0A33" w:rsidRPr="006A0A33">
        <w:rPr>
          <w:rFonts w:ascii="Times New Roman" w:hAnsi="Times New Roman" w:cs="Times New Roman"/>
          <w:b/>
          <w:lang w:val="en-US"/>
        </w:rPr>
        <w:t xml:space="preserve">participatory and inclusive </w:t>
      </w:r>
      <w:r w:rsidR="006A0A33" w:rsidRPr="006A0A33">
        <w:rPr>
          <w:rFonts w:ascii="Times New Roman" w:hAnsi="Times New Roman" w:cs="Times New Roman"/>
          <w:lang w:val="en-US"/>
        </w:rPr>
        <w:t>ensuring participation of all key stakeholders. Where possible</w:t>
      </w:r>
      <w:r w:rsidR="0022086D">
        <w:rPr>
          <w:rFonts w:ascii="Times New Roman" w:hAnsi="Times New Roman" w:cs="Times New Roman"/>
          <w:lang w:val="en-US"/>
        </w:rPr>
        <w:t>,</w:t>
      </w:r>
      <w:r w:rsidR="006A0A33" w:rsidRPr="006A0A33">
        <w:rPr>
          <w:rFonts w:ascii="Times New Roman" w:hAnsi="Times New Roman" w:cs="Times New Roman"/>
          <w:lang w:val="en-US"/>
        </w:rPr>
        <w:t xml:space="preserve"> data </w:t>
      </w:r>
      <w:proofErr w:type="gramStart"/>
      <w:r w:rsidR="006A0A33" w:rsidRPr="006A0A33">
        <w:rPr>
          <w:rFonts w:ascii="Times New Roman" w:hAnsi="Times New Roman" w:cs="Times New Roman"/>
          <w:lang w:val="en-US"/>
        </w:rPr>
        <w:t>should be triangulated</w:t>
      </w:r>
      <w:proofErr w:type="gramEnd"/>
      <w:r w:rsidR="006A0A33" w:rsidRPr="006A0A33">
        <w:rPr>
          <w:rFonts w:ascii="Times New Roman" w:hAnsi="Times New Roman" w:cs="Times New Roman"/>
          <w:lang w:val="en-US"/>
        </w:rPr>
        <w:t xml:space="preserve"> to ensure a robust assessment</w:t>
      </w:r>
      <w:r w:rsidR="006A0A33">
        <w:rPr>
          <w:rFonts w:ascii="Times New Roman" w:hAnsi="Times New Roman" w:cs="Times New Roman"/>
          <w:lang w:val="en-US"/>
        </w:rPr>
        <w:t xml:space="preserve">. </w:t>
      </w:r>
    </w:p>
    <w:p w14:paraId="56D58016" w14:textId="77777777" w:rsidR="00844C99" w:rsidRDefault="00844C99" w:rsidP="00005B65">
      <w:pPr>
        <w:pStyle w:val="Default"/>
        <w:spacing w:line="276" w:lineRule="auto"/>
        <w:jc w:val="both"/>
        <w:rPr>
          <w:sz w:val="22"/>
          <w:szCs w:val="22"/>
        </w:rPr>
      </w:pPr>
      <w:r w:rsidRPr="001B7086">
        <w:rPr>
          <w:sz w:val="22"/>
          <w:szCs w:val="22"/>
        </w:rPr>
        <w:t xml:space="preserve">The </w:t>
      </w:r>
      <w:proofErr w:type="spellStart"/>
      <w:r w:rsidRPr="001B7086">
        <w:rPr>
          <w:sz w:val="22"/>
          <w:szCs w:val="22"/>
        </w:rPr>
        <w:t>endline</w:t>
      </w:r>
      <w:proofErr w:type="spellEnd"/>
      <w:r w:rsidRPr="001B7086">
        <w:rPr>
          <w:sz w:val="22"/>
          <w:szCs w:val="22"/>
        </w:rPr>
        <w:t xml:space="preserve"> survey and final evaluation should </w:t>
      </w:r>
      <w:r w:rsidR="006A0A33">
        <w:rPr>
          <w:sz w:val="22"/>
          <w:szCs w:val="22"/>
        </w:rPr>
        <w:t>use</w:t>
      </w:r>
      <w:r w:rsidRPr="001B7086">
        <w:rPr>
          <w:sz w:val="22"/>
          <w:szCs w:val="22"/>
        </w:rPr>
        <w:t xml:space="preserve"> </w:t>
      </w:r>
      <w:r w:rsidRPr="001B7086">
        <w:rPr>
          <w:b/>
          <w:sz w:val="22"/>
          <w:szCs w:val="22"/>
        </w:rPr>
        <w:t>innovative and mixed</w:t>
      </w:r>
      <w:r w:rsidRPr="001B7086">
        <w:rPr>
          <w:sz w:val="22"/>
          <w:szCs w:val="22"/>
        </w:rPr>
        <w:t xml:space="preserve"> methods. It should thus reflect the following requirements:  </w:t>
      </w:r>
    </w:p>
    <w:p w14:paraId="579FA1EF" w14:textId="6E6F0A9D" w:rsidR="00931BDB" w:rsidRPr="006A0A33" w:rsidRDefault="00413ACC" w:rsidP="00C72632">
      <w:pPr>
        <w:pStyle w:val="ListParagraph"/>
        <w:numPr>
          <w:ilvl w:val="0"/>
          <w:numId w:val="16"/>
        </w:numPr>
        <w:jc w:val="both"/>
        <w:rPr>
          <w:sz w:val="22"/>
          <w:szCs w:val="22"/>
          <w:lang w:val="en-US"/>
        </w:rPr>
      </w:pPr>
      <w:r w:rsidRPr="00F87F5A">
        <w:rPr>
          <w:sz w:val="22"/>
          <w:szCs w:val="22"/>
          <w:lang w:val="en-US"/>
        </w:rPr>
        <w:t xml:space="preserve">A </w:t>
      </w:r>
      <w:r w:rsidRPr="00F87F5A">
        <w:rPr>
          <w:b/>
          <w:sz w:val="22"/>
          <w:szCs w:val="22"/>
          <w:lang w:val="en-US"/>
        </w:rPr>
        <w:t>desk review</w:t>
      </w:r>
      <w:r w:rsidRPr="00F87F5A">
        <w:rPr>
          <w:sz w:val="22"/>
          <w:szCs w:val="22"/>
          <w:lang w:val="en-US"/>
        </w:rPr>
        <w:t xml:space="preserve"> of all relevant documents provided by HI (projects documents, baseline report, PM box, mid-term evaluation, others)</w:t>
      </w:r>
    </w:p>
    <w:p w14:paraId="221434C7" w14:textId="34F72B1D" w:rsidR="00D62C0E" w:rsidRPr="00F87F5A" w:rsidRDefault="002E2FAB" w:rsidP="00C72632">
      <w:pPr>
        <w:pStyle w:val="ListParagraph"/>
        <w:numPr>
          <w:ilvl w:val="0"/>
          <w:numId w:val="16"/>
        </w:numPr>
        <w:jc w:val="both"/>
        <w:rPr>
          <w:sz w:val="22"/>
          <w:szCs w:val="22"/>
          <w:lang w:val="en-US"/>
        </w:rPr>
      </w:pPr>
      <w:r w:rsidRPr="00F87F5A">
        <w:rPr>
          <w:b/>
          <w:sz w:val="22"/>
          <w:szCs w:val="22"/>
          <w:lang w:val="en-US"/>
        </w:rPr>
        <w:lastRenderedPageBreak/>
        <w:t xml:space="preserve">Qualitative </w:t>
      </w:r>
      <w:r w:rsidRPr="00F87F5A">
        <w:rPr>
          <w:sz w:val="22"/>
          <w:szCs w:val="22"/>
          <w:lang w:val="en-US"/>
        </w:rPr>
        <w:t xml:space="preserve">methods </w:t>
      </w:r>
      <w:r w:rsidR="000F2E11" w:rsidRPr="00F87F5A">
        <w:rPr>
          <w:sz w:val="22"/>
          <w:szCs w:val="22"/>
          <w:lang w:val="en-US"/>
        </w:rPr>
        <w:t>ensuring a deep analysis of all data collected and highlighting most significant changes</w:t>
      </w:r>
      <w:r w:rsidR="0025363C" w:rsidRPr="00F87F5A">
        <w:rPr>
          <w:sz w:val="22"/>
          <w:szCs w:val="22"/>
          <w:lang w:val="en-US"/>
        </w:rPr>
        <w:t>. This</w:t>
      </w:r>
      <w:r w:rsidR="00B236C8" w:rsidRPr="00F87F5A">
        <w:rPr>
          <w:sz w:val="22"/>
          <w:szCs w:val="22"/>
          <w:lang w:val="en-US"/>
        </w:rPr>
        <w:t xml:space="preserve"> will include interviews, FGDs and other tools to collect relevant information</w:t>
      </w:r>
    </w:p>
    <w:p w14:paraId="7C397FCB" w14:textId="1FB94E0A" w:rsidR="0025363C" w:rsidRPr="00F87F5A" w:rsidRDefault="0025363C" w:rsidP="00C72632">
      <w:pPr>
        <w:pStyle w:val="ListParagraph"/>
        <w:numPr>
          <w:ilvl w:val="0"/>
          <w:numId w:val="16"/>
        </w:numPr>
        <w:spacing w:before="100" w:beforeAutospacing="1" w:after="100" w:afterAutospacing="1"/>
        <w:jc w:val="both"/>
        <w:rPr>
          <w:sz w:val="22"/>
          <w:szCs w:val="22"/>
          <w:lang w:val="en-US"/>
        </w:rPr>
      </w:pPr>
      <w:r w:rsidRPr="00F87F5A">
        <w:rPr>
          <w:b/>
          <w:sz w:val="22"/>
          <w:szCs w:val="22"/>
          <w:lang w:val="en-US"/>
        </w:rPr>
        <w:t>Quantitative methods</w:t>
      </w:r>
      <w:r w:rsidRPr="00F87F5A">
        <w:rPr>
          <w:sz w:val="22"/>
          <w:szCs w:val="22"/>
          <w:lang w:val="en-US"/>
        </w:rPr>
        <w:t xml:space="preserve"> shall include well developed study tools or </w:t>
      </w:r>
      <w:r w:rsidR="006A0A33">
        <w:rPr>
          <w:sz w:val="22"/>
          <w:szCs w:val="22"/>
          <w:lang w:val="en-US"/>
        </w:rPr>
        <w:t xml:space="preserve">survey </w:t>
      </w:r>
      <w:r w:rsidRPr="00F87F5A">
        <w:rPr>
          <w:sz w:val="22"/>
          <w:szCs w:val="22"/>
          <w:lang w:val="en-US"/>
        </w:rPr>
        <w:t xml:space="preserve">questionnaires </w:t>
      </w:r>
      <w:r w:rsidR="0072206F">
        <w:rPr>
          <w:sz w:val="22"/>
          <w:szCs w:val="22"/>
          <w:lang w:val="en-US"/>
        </w:rPr>
        <w:t xml:space="preserve">(KAP survey) </w:t>
      </w:r>
      <w:r w:rsidRPr="00F87F5A">
        <w:rPr>
          <w:sz w:val="22"/>
          <w:szCs w:val="22"/>
          <w:lang w:val="en-US"/>
        </w:rPr>
        <w:t>to be administered to beneficiaries to collect figures related to the progress of</w:t>
      </w:r>
      <w:r w:rsidR="0072206F">
        <w:rPr>
          <w:sz w:val="22"/>
          <w:szCs w:val="22"/>
          <w:lang w:val="en-US"/>
        </w:rPr>
        <w:t xml:space="preserve"> </w:t>
      </w:r>
      <w:proofErr w:type="gramStart"/>
      <w:r w:rsidR="0072206F">
        <w:rPr>
          <w:sz w:val="22"/>
          <w:szCs w:val="22"/>
          <w:lang w:val="en-US"/>
        </w:rPr>
        <w:t xml:space="preserve">selected </w:t>
      </w:r>
      <w:r w:rsidRPr="00F87F5A">
        <w:rPr>
          <w:sz w:val="22"/>
          <w:szCs w:val="22"/>
          <w:lang w:val="en-US"/>
        </w:rPr>
        <w:t xml:space="preserve"> indicators</w:t>
      </w:r>
      <w:proofErr w:type="gramEnd"/>
      <w:r w:rsidRPr="00F87F5A">
        <w:rPr>
          <w:sz w:val="22"/>
          <w:szCs w:val="22"/>
          <w:lang w:val="en-US"/>
        </w:rPr>
        <w:t xml:space="preserve">. The lead consultant will be responsible for further development of the methodology and the evaluation tools demonstrating how data for each evaluation objective </w:t>
      </w:r>
      <w:proofErr w:type="gramStart"/>
      <w:r w:rsidRPr="00F87F5A">
        <w:rPr>
          <w:sz w:val="22"/>
          <w:szCs w:val="22"/>
          <w:lang w:val="en-US"/>
        </w:rPr>
        <w:t>will be collected</w:t>
      </w:r>
      <w:proofErr w:type="gramEnd"/>
      <w:r w:rsidRPr="00F87F5A">
        <w:rPr>
          <w:sz w:val="22"/>
          <w:szCs w:val="22"/>
          <w:lang w:val="en-US"/>
        </w:rPr>
        <w:t>.</w:t>
      </w:r>
      <w:r w:rsidR="0072206F">
        <w:rPr>
          <w:sz w:val="22"/>
          <w:szCs w:val="22"/>
          <w:lang w:val="en-US"/>
        </w:rPr>
        <w:t xml:space="preserve"> He/she will hire and train the assessors</w:t>
      </w:r>
      <w:proofErr w:type="gramStart"/>
      <w:r w:rsidR="00A712D8">
        <w:rPr>
          <w:sz w:val="22"/>
          <w:szCs w:val="22"/>
          <w:lang w:val="en-US"/>
        </w:rPr>
        <w:t>.</w:t>
      </w:r>
      <w:r w:rsidR="0072206F">
        <w:rPr>
          <w:sz w:val="22"/>
          <w:szCs w:val="22"/>
          <w:lang w:val="en-US"/>
        </w:rPr>
        <w:t>.</w:t>
      </w:r>
      <w:proofErr w:type="gramEnd"/>
      <w:r w:rsidR="0072206F">
        <w:rPr>
          <w:sz w:val="22"/>
          <w:szCs w:val="22"/>
          <w:lang w:val="en-US"/>
        </w:rPr>
        <w:t xml:space="preserve"> </w:t>
      </w:r>
    </w:p>
    <w:p w14:paraId="44E89637" w14:textId="6C7582CC" w:rsidR="001A1AE2" w:rsidRPr="00F87F5A" w:rsidRDefault="001A1AE2" w:rsidP="00C72632">
      <w:pPr>
        <w:pStyle w:val="ListParagraph"/>
        <w:numPr>
          <w:ilvl w:val="0"/>
          <w:numId w:val="16"/>
        </w:numPr>
        <w:jc w:val="both"/>
        <w:rPr>
          <w:sz w:val="22"/>
          <w:szCs w:val="22"/>
          <w:lang w:val="en-US"/>
        </w:rPr>
      </w:pPr>
      <w:r w:rsidRPr="00F87F5A">
        <w:rPr>
          <w:b/>
          <w:sz w:val="22"/>
          <w:szCs w:val="22"/>
          <w:lang w:val="en-US"/>
        </w:rPr>
        <w:t xml:space="preserve">Comparative approach: </w:t>
      </w:r>
      <w:r w:rsidRPr="00F87F5A">
        <w:rPr>
          <w:sz w:val="22"/>
          <w:szCs w:val="22"/>
          <w:lang w:val="en-US"/>
        </w:rPr>
        <w:t>the methodology should contain a comparative analysis between the starting period and the end, the three countries</w:t>
      </w:r>
      <w:r w:rsidR="00410D3B" w:rsidRPr="00F87F5A">
        <w:rPr>
          <w:sz w:val="22"/>
          <w:szCs w:val="22"/>
          <w:lang w:val="en-US"/>
        </w:rPr>
        <w:t xml:space="preserve">, boys and girls, children with disabilities and children without disabilities, various types of </w:t>
      </w:r>
      <w:r w:rsidR="00551F8D">
        <w:rPr>
          <w:sz w:val="22"/>
          <w:szCs w:val="22"/>
          <w:lang w:val="en-US"/>
        </w:rPr>
        <w:t xml:space="preserve">disabilities of sexual violence. It will be necessary to highlight </w:t>
      </w:r>
      <w:r w:rsidR="00A712D8">
        <w:rPr>
          <w:sz w:val="22"/>
          <w:szCs w:val="22"/>
          <w:lang w:val="en-US"/>
        </w:rPr>
        <w:t xml:space="preserve">if, </w:t>
      </w:r>
      <w:r w:rsidR="00551F8D">
        <w:rPr>
          <w:sz w:val="22"/>
          <w:szCs w:val="22"/>
          <w:lang w:val="en-US"/>
        </w:rPr>
        <w:t xml:space="preserve">how </w:t>
      </w:r>
      <w:r w:rsidR="00A712D8">
        <w:rPr>
          <w:sz w:val="22"/>
          <w:szCs w:val="22"/>
          <w:lang w:val="en-US"/>
        </w:rPr>
        <w:t xml:space="preserve">and when </w:t>
      </w:r>
      <w:r w:rsidR="00685490">
        <w:rPr>
          <w:sz w:val="22"/>
          <w:szCs w:val="22"/>
          <w:lang w:val="en-US"/>
        </w:rPr>
        <w:t>sexual violence provokes disability and vice-versa</w:t>
      </w:r>
      <w:r w:rsidRPr="00F87F5A">
        <w:rPr>
          <w:sz w:val="22"/>
          <w:szCs w:val="22"/>
          <w:lang w:val="en-US"/>
        </w:rPr>
        <w:t xml:space="preserve"> </w:t>
      </w:r>
    </w:p>
    <w:p w14:paraId="29D7A568" w14:textId="77777777" w:rsidR="001A1AE2" w:rsidRPr="00F87F5A" w:rsidRDefault="00AF2837" w:rsidP="00C72632">
      <w:pPr>
        <w:pStyle w:val="ListParagraph"/>
        <w:numPr>
          <w:ilvl w:val="0"/>
          <w:numId w:val="16"/>
        </w:numPr>
        <w:jc w:val="both"/>
        <w:rPr>
          <w:sz w:val="22"/>
          <w:szCs w:val="22"/>
          <w:lang w:val="en-US"/>
        </w:rPr>
      </w:pPr>
      <w:r w:rsidRPr="00F87F5A">
        <w:rPr>
          <w:b/>
          <w:sz w:val="22"/>
          <w:szCs w:val="22"/>
          <w:lang w:val="en-US"/>
        </w:rPr>
        <w:t>Disaggregated</w:t>
      </w:r>
      <w:r w:rsidR="001A1AE2" w:rsidRPr="00F87F5A">
        <w:rPr>
          <w:b/>
          <w:sz w:val="22"/>
          <w:szCs w:val="22"/>
          <w:lang w:val="en-US"/>
        </w:rPr>
        <w:t xml:space="preserve"> data:</w:t>
      </w:r>
      <w:r w:rsidR="001A1AE2" w:rsidRPr="00F87F5A">
        <w:rPr>
          <w:sz w:val="22"/>
          <w:szCs w:val="22"/>
          <w:lang w:val="en-US"/>
        </w:rPr>
        <w:t xml:space="preserve"> all data should be collected in a disaggregated manner, including age, gender and disability disaggregation</w:t>
      </w:r>
    </w:p>
    <w:p w14:paraId="50F1500F" w14:textId="77777777" w:rsidR="001A1AE2" w:rsidRPr="00F87F5A" w:rsidRDefault="001A1AE2" w:rsidP="00C72632">
      <w:pPr>
        <w:pStyle w:val="ListParagraph"/>
        <w:numPr>
          <w:ilvl w:val="0"/>
          <w:numId w:val="16"/>
        </w:numPr>
        <w:jc w:val="both"/>
        <w:rPr>
          <w:sz w:val="22"/>
          <w:szCs w:val="22"/>
          <w:lang w:val="en-US"/>
        </w:rPr>
      </w:pPr>
      <w:r w:rsidRPr="00F87F5A">
        <w:rPr>
          <w:b/>
          <w:sz w:val="22"/>
          <w:szCs w:val="22"/>
          <w:lang w:val="en-US"/>
        </w:rPr>
        <w:t>Child friendly approaches:</w:t>
      </w:r>
      <w:r w:rsidRPr="00F87F5A">
        <w:rPr>
          <w:sz w:val="22"/>
          <w:szCs w:val="22"/>
          <w:lang w:val="en-US"/>
        </w:rPr>
        <w:t xml:space="preserve"> all tools used with children must be adapted to children (age, gender and disability)</w:t>
      </w:r>
    </w:p>
    <w:p w14:paraId="54994203" w14:textId="77777777" w:rsidR="001A1AE2" w:rsidRDefault="00AF2837" w:rsidP="00C72632">
      <w:pPr>
        <w:pStyle w:val="ListParagraph"/>
        <w:numPr>
          <w:ilvl w:val="0"/>
          <w:numId w:val="16"/>
        </w:numPr>
        <w:jc w:val="both"/>
        <w:rPr>
          <w:sz w:val="22"/>
          <w:szCs w:val="22"/>
          <w:lang w:val="en-US"/>
        </w:rPr>
      </w:pPr>
      <w:r w:rsidRPr="00F87F5A">
        <w:rPr>
          <w:sz w:val="22"/>
          <w:szCs w:val="22"/>
          <w:lang w:val="en-US"/>
        </w:rPr>
        <w:t xml:space="preserve">Following </w:t>
      </w:r>
      <w:r w:rsidRPr="00F87F5A">
        <w:rPr>
          <w:b/>
          <w:sz w:val="22"/>
          <w:szCs w:val="22"/>
          <w:lang w:val="en-US"/>
        </w:rPr>
        <w:t>HI’s evaluation framework</w:t>
      </w:r>
      <w:r w:rsidRPr="00F87F5A">
        <w:rPr>
          <w:sz w:val="22"/>
          <w:szCs w:val="22"/>
          <w:lang w:val="en-US"/>
        </w:rPr>
        <w:t>: the consultant will be provided with a HI quality framework and is expected to be guided by it</w:t>
      </w:r>
    </w:p>
    <w:p w14:paraId="168662E1" w14:textId="77777777" w:rsidR="00D208CD" w:rsidRPr="00F87F5A" w:rsidRDefault="00D208CD" w:rsidP="00D208CD">
      <w:pPr>
        <w:pStyle w:val="ListParagraph"/>
        <w:jc w:val="both"/>
        <w:rPr>
          <w:sz w:val="22"/>
          <w:szCs w:val="22"/>
          <w:lang w:val="en-US"/>
        </w:rPr>
      </w:pPr>
    </w:p>
    <w:p w14:paraId="3C8C19E5" w14:textId="77777777" w:rsidR="0025363C" w:rsidRDefault="00E30F71" w:rsidP="00E30F71">
      <w:pPr>
        <w:pStyle w:val="ListParagraph"/>
        <w:numPr>
          <w:ilvl w:val="1"/>
          <w:numId w:val="27"/>
        </w:numPr>
        <w:jc w:val="both"/>
        <w:rPr>
          <w:b/>
          <w:lang w:val="en-US"/>
        </w:rPr>
      </w:pPr>
      <w:r>
        <w:rPr>
          <w:b/>
          <w:lang w:val="en-US"/>
        </w:rPr>
        <w:t>Actors involved in the evaluation</w:t>
      </w:r>
    </w:p>
    <w:p w14:paraId="71F11F88" w14:textId="77777777" w:rsidR="00BA208C" w:rsidRDefault="00BA208C" w:rsidP="00D208CD">
      <w:pPr>
        <w:jc w:val="both"/>
        <w:rPr>
          <w:rFonts w:ascii="Times New Roman" w:hAnsi="Times New Roman" w:cs="Times New Roman"/>
          <w:b/>
          <w:lang w:val="en-US"/>
        </w:rPr>
      </w:pPr>
    </w:p>
    <w:p w14:paraId="65CA3CF5" w14:textId="005903BD" w:rsidR="002B3318" w:rsidRPr="00BA208C" w:rsidRDefault="00D208CD" w:rsidP="00D208CD">
      <w:pPr>
        <w:jc w:val="both"/>
        <w:rPr>
          <w:rFonts w:ascii="Times New Roman" w:hAnsi="Times New Roman" w:cs="Times New Roman"/>
          <w:lang w:val="en-US"/>
        </w:rPr>
      </w:pPr>
      <w:r w:rsidRPr="00BA208C">
        <w:rPr>
          <w:rFonts w:ascii="Times New Roman" w:hAnsi="Times New Roman" w:cs="Times New Roman"/>
          <w:lang w:val="en-US"/>
        </w:rPr>
        <w:t xml:space="preserve">For conducting the evaluation, various teams will be </w:t>
      </w:r>
      <w:r w:rsidR="00005B65" w:rsidRPr="00BA208C">
        <w:rPr>
          <w:rFonts w:ascii="Times New Roman" w:hAnsi="Times New Roman" w:cs="Times New Roman"/>
          <w:lang w:val="en-US"/>
        </w:rPr>
        <w:t>involved</w:t>
      </w:r>
      <w:r w:rsidRPr="00BA208C">
        <w:rPr>
          <w:rFonts w:ascii="Times New Roman" w:hAnsi="Times New Roman" w:cs="Times New Roman"/>
          <w:lang w:val="en-US"/>
        </w:rPr>
        <w:t>:</w:t>
      </w:r>
    </w:p>
    <w:p w14:paraId="1A9169E2" w14:textId="77777777" w:rsidR="006F70F4" w:rsidRPr="006F70F4" w:rsidRDefault="007F55E0" w:rsidP="006F70F4">
      <w:pPr>
        <w:pStyle w:val="ListParagraph"/>
        <w:numPr>
          <w:ilvl w:val="2"/>
          <w:numId w:val="27"/>
        </w:numPr>
        <w:jc w:val="both"/>
        <w:rPr>
          <w:b/>
          <w:lang w:val="en-US"/>
        </w:rPr>
      </w:pPr>
      <w:r>
        <w:rPr>
          <w:b/>
          <w:lang w:val="en-US"/>
        </w:rPr>
        <w:t>Regional coordination</w:t>
      </w:r>
    </w:p>
    <w:p w14:paraId="5797C5A3" w14:textId="0180D0F0" w:rsidR="006F70F4" w:rsidRPr="006F70F4" w:rsidRDefault="00A712D8" w:rsidP="006F70F4">
      <w:pPr>
        <w:jc w:val="both"/>
        <w:rPr>
          <w:rFonts w:ascii="Times New Roman" w:hAnsi="Times New Roman" w:cs="Times New Roman"/>
          <w:lang w:val="en-US"/>
        </w:rPr>
      </w:pPr>
      <w:r>
        <w:rPr>
          <w:rFonts w:ascii="Times New Roman" w:hAnsi="Times New Roman" w:cs="Times New Roman"/>
          <w:lang w:val="en-US"/>
        </w:rPr>
        <w:t>The regional coordination team w</w:t>
      </w:r>
      <w:r w:rsidR="006F70F4" w:rsidRPr="006F70F4">
        <w:rPr>
          <w:rFonts w:ascii="Times New Roman" w:hAnsi="Times New Roman" w:cs="Times New Roman"/>
          <w:lang w:val="en-US"/>
        </w:rPr>
        <w:t xml:space="preserve">ill be </w:t>
      </w:r>
      <w:r>
        <w:rPr>
          <w:rFonts w:ascii="Times New Roman" w:hAnsi="Times New Roman" w:cs="Times New Roman"/>
          <w:lang w:val="en-US"/>
        </w:rPr>
        <w:t xml:space="preserve">responsible for the effective planning and implementation of the overall </w:t>
      </w:r>
      <w:proofErr w:type="spellStart"/>
      <w:r>
        <w:rPr>
          <w:rFonts w:ascii="Times New Roman" w:hAnsi="Times New Roman" w:cs="Times New Roman"/>
          <w:lang w:val="en-US"/>
        </w:rPr>
        <w:t>activitiy</w:t>
      </w:r>
      <w:proofErr w:type="spellEnd"/>
      <w:r>
        <w:rPr>
          <w:rFonts w:ascii="Times New Roman" w:hAnsi="Times New Roman" w:cs="Times New Roman"/>
          <w:lang w:val="en-US"/>
        </w:rPr>
        <w:t xml:space="preserve">. </w:t>
      </w:r>
    </w:p>
    <w:p w14:paraId="7485E371" w14:textId="77777777" w:rsidR="00D208CD" w:rsidRPr="007F55E0" w:rsidRDefault="007F55E0" w:rsidP="007F55E0">
      <w:pPr>
        <w:pStyle w:val="ListParagraph"/>
        <w:numPr>
          <w:ilvl w:val="2"/>
          <w:numId w:val="27"/>
        </w:numPr>
        <w:jc w:val="both"/>
        <w:rPr>
          <w:b/>
          <w:lang w:val="en-US"/>
        </w:rPr>
      </w:pPr>
      <w:r>
        <w:rPr>
          <w:b/>
          <w:lang w:val="en-US"/>
        </w:rPr>
        <w:t>A</w:t>
      </w:r>
      <w:r w:rsidR="00D208CD" w:rsidRPr="007F55E0">
        <w:rPr>
          <w:b/>
          <w:lang w:val="en-US"/>
        </w:rPr>
        <w:t xml:space="preserve"> steering committee</w:t>
      </w:r>
      <w:r w:rsidR="00005B65">
        <w:rPr>
          <w:b/>
          <w:lang w:val="en-US"/>
        </w:rPr>
        <w:t xml:space="preserve"> (COPIL)</w:t>
      </w:r>
    </w:p>
    <w:p w14:paraId="4F734F1A" w14:textId="77777777" w:rsidR="00D208CD" w:rsidRPr="00D208CD" w:rsidRDefault="00D208CD" w:rsidP="00D208CD">
      <w:pPr>
        <w:jc w:val="both"/>
        <w:rPr>
          <w:rFonts w:ascii="Times New Roman" w:hAnsi="Times New Roman" w:cs="Times New Roman"/>
          <w:b/>
          <w:lang w:val="en-US"/>
        </w:rPr>
      </w:pPr>
      <w:r w:rsidRPr="00D208CD">
        <w:rPr>
          <w:rFonts w:ascii="Times New Roman" w:hAnsi="Times New Roman" w:cs="Times New Roman"/>
          <w:lang w:val="en-US"/>
        </w:rPr>
        <w:t xml:space="preserve">Composed by the Regional Coordinator, </w:t>
      </w:r>
      <w:r w:rsidR="0020356B">
        <w:rPr>
          <w:rFonts w:ascii="Times New Roman" w:hAnsi="Times New Roman" w:cs="Times New Roman"/>
          <w:lang w:val="en-US"/>
        </w:rPr>
        <w:t xml:space="preserve">Regional </w:t>
      </w:r>
      <w:r w:rsidR="00C96A0C">
        <w:rPr>
          <w:rFonts w:ascii="Times New Roman" w:hAnsi="Times New Roman" w:cs="Times New Roman"/>
          <w:lang w:val="en-US"/>
        </w:rPr>
        <w:t xml:space="preserve">Quality Technical Advisor at Lyon, </w:t>
      </w:r>
      <w:r w:rsidRPr="00D208CD">
        <w:rPr>
          <w:rFonts w:ascii="Times New Roman" w:hAnsi="Times New Roman" w:cs="Times New Roman"/>
          <w:lang w:val="en-US"/>
        </w:rPr>
        <w:t xml:space="preserve">all operational coordinators in Rwanda, Burundi and Kenya, two regional officers (finance and M/E).  Its main task is: </w:t>
      </w:r>
    </w:p>
    <w:p w14:paraId="15AE6566" w14:textId="77777777" w:rsidR="00D208CD" w:rsidRPr="00565022" w:rsidRDefault="00D208CD" w:rsidP="00565022">
      <w:pPr>
        <w:pStyle w:val="ListParagraph"/>
        <w:numPr>
          <w:ilvl w:val="0"/>
          <w:numId w:val="36"/>
        </w:numPr>
        <w:jc w:val="both"/>
        <w:rPr>
          <w:sz w:val="22"/>
          <w:szCs w:val="22"/>
          <w:lang w:val="en-US"/>
        </w:rPr>
      </w:pPr>
      <w:r w:rsidRPr="00565022">
        <w:rPr>
          <w:sz w:val="22"/>
          <w:szCs w:val="22"/>
          <w:lang w:val="en-US"/>
        </w:rPr>
        <w:t>Select and/or validate the choice of service provider</w:t>
      </w:r>
    </w:p>
    <w:p w14:paraId="5E74C26F" w14:textId="45DC3904" w:rsidR="0020356B" w:rsidRPr="00565022" w:rsidRDefault="00A712D8" w:rsidP="00565022">
      <w:pPr>
        <w:pStyle w:val="ListParagraph"/>
        <w:numPr>
          <w:ilvl w:val="0"/>
          <w:numId w:val="36"/>
        </w:numPr>
        <w:jc w:val="both"/>
        <w:rPr>
          <w:sz w:val="22"/>
          <w:szCs w:val="22"/>
          <w:lang w:val="en-US"/>
        </w:rPr>
      </w:pPr>
      <w:r>
        <w:rPr>
          <w:sz w:val="22"/>
          <w:szCs w:val="22"/>
          <w:lang w:val="en-US"/>
        </w:rPr>
        <w:t>S</w:t>
      </w:r>
      <w:r w:rsidR="0020356B" w:rsidRPr="00565022">
        <w:rPr>
          <w:sz w:val="22"/>
          <w:szCs w:val="22"/>
          <w:lang w:val="en-US"/>
        </w:rPr>
        <w:t>upervising all the activities done by the consultant,</w:t>
      </w:r>
    </w:p>
    <w:p w14:paraId="405407FF" w14:textId="77777777" w:rsidR="00D208CD" w:rsidRPr="00565022" w:rsidRDefault="00D208CD" w:rsidP="00565022">
      <w:pPr>
        <w:pStyle w:val="ListParagraph"/>
        <w:numPr>
          <w:ilvl w:val="0"/>
          <w:numId w:val="36"/>
        </w:numPr>
        <w:jc w:val="both"/>
        <w:rPr>
          <w:sz w:val="22"/>
          <w:szCs w:val="22"/>
          <w:lang w:val="en-US"/>
        </w:rPr>
      </w:pPr>
      <w:r w:rsidRPr="00565022">
        <w:rPr>
          <w:sz w:val="22"/>
          <w:szCs w:val="22"/>
          <w:lang w:val="en-US"/>
        </w:rPr>
        <w:t>Participate</w:t>
      </w:r>
      <w:r w:rsidR="00C96A0C" w:rsidRPr="00565022">
        <w:rPr>
          <w:sz w:val="22"/>
          <w:szCs w:val="22"/>
          <w:lang w:val="en-US"/>
        </w:rPr>
        <w:t xml:space="preserve"> </w:t>
      </w:r>
      <w:r w:rsidRPr="00565022">
        <w:rPr>
          <w:sz w:val="22"/>
          <w:szCs w:val="22"/>
          <w:lang w:val="en-US"/>
        </w:rPr>
        <w:t>in and/or validate the scoping exercise and inception report</w:t>
      </w:r>
    </w:p>
    <w:p w14:paraId="72C39C26" w14:textId="77777777" w:rsidR="00413802" w:rsidRPr="00565022" w:rsidRDefault="00413802" w:rsidP="00565022">
      <w:pPr>
        <w:pStyle w:val="ListParagraph"/>
        <w:numPr>
          <w:ilvl w:val="0"/>
          <w:numId w:val="36"/>
        </w:numPr>
        <w:jc w:val="both"/>
        <w:rPr>
          <w:sz w:val="22"/>
          <w:szCs w:val="22"/>
          <w:lang w:val="en-US"/>
        </w:rPr>
      </w:pPr>
      <w:r w:rsidRPr="00565022">
        <w:rPr>
          <w:sz w:val="22"/>
          <w:szCs w:val="22"/>
          <w:lang w:val="en-US"/>
        </w:rPr>
        <w:t>Induct the evaluation team</w:t>
      </w:r>
    </w:p>
    <w:p w14:paraId="554A47D4" w14:textId="77777777" w:rsidR="00D208CD" w:rsidRPr="00D208CD" w:rsidRDefault="00D208CD" w:rsidP="00D208CD">
      <w:pPr>
        <w:pStyle w:val="ListParagraph"/>
        <w:numPr>
          <w:ilvl w:val="0"/>
          <w:numId w:val="36"/>
        </w:numPr>
        <w:jc w:val="both"/>
        <w:rPr>
          <w:sz w:val="22"/>
          <w:szCs w:val="22"/>
          <w:lang w:val="en-US"/>
        </w:rPr>
      </w:pPr>
      <w:r w:rsidRPr="00D208CD">
        <w:rPr>
          <w:sz w:val="22"/>
          <w:szCs w:val="22"/>
          <w:lang w:val="en-US"/>
        </w:rPr>
        <w:t>Monitor  the data collection and/or validate the results</w:t>
      </w:r>
    </w:p>
    <w:p w14:paraId="1DB26AC2" w14:textId="77777777" w:rsidR="00D208CD" w:rsidRPr="00D208CD" w:rsidRDefault="00D208CD" w:rsidP="00D208CD">
      <w:pPr>
        <w:pStyle w:val="ListParagraph"/>
        <w:numPr>
          <w:ilvl w:val="0"/>
          <w:numId w:val="36"/>
        </w:numPr>
        <w:jc w:val="both"/>
        <w:rPr>
          <w:sz w:val="22"/>
          <w:szCs w:val="22"/>
          <w:lang w:val="en-US"/>
        </w:rPr>
      </w:pPr>
      <w:r w:rsidRPr="00D208CD">
        <w:rPr>
          <w:sz w:val="22"/>
          <w:szCs w:val="22"/>
          <w:lang w:val="en-US"/>
        </w:rPr>
        <w:t>Contribute to formulate and/or validate the conclusions of the evaluation</w:t>
      </w:r>
    </w:p>
    <w:p w14:paraId="60B646AD" w14:textId="77777777" w:rsidR="00D208CD" w:rsidRPr="00D208CD" w:rsidRDefault="00D208CD" w:rsidP="00D208CD">
      <w:pPr>
        <w:pStyle w:val="ListParagraph"/>
        <w:numPr>
          <w:ilvl w:val="0"/>
          <w:numId w:val="36"/>
        </w:numPr>
        <w:jc w:val="both"/>
        <w:rPr>
          <w:sz w:val="22"/>
          <w:szCs w:val="22"/>
          <w:lang w:val="en-US"/>
        </w:rPr>
      </w:pPr>
      <w:r w:rsidRPr="00D208CD">
        <w:rPr>
          <w:sz w:val="22"/>
          <w:szCs w:val="22"/>
          <w:lang w:val="en-US"/>
        </w:rPr>
        <w:t>Contribute to formulate and/or validate the recommendations</w:t>
      </w:r>
    </w:p>
    <w:p w14:paraId="4BC24F83" w14:textId="77777777" w:rsidR="00E30F71" w:rsidRDefault="00D208CD" w:rsidP="00E30F71">
      <w:pPr>
        <w:pStyle w:val="ListParagraph"/>
        <w:numPr>
          <w:ilvl w:val="0"/>
          <w:numId w:val="36"/>
        </w:numPr>
        <w:jc w:val="both"/>
        <w:rPr>
          <w:sz w:val="22"/>
          <w:szCs w:val="22"/>
          <w:lang w:val="en-US"/>
        </w:rPr>
      </w:pPr>
      <w:r w:rsidRPr="00D208CD">
        <w:rPr>
          <w:sz w:val="22"/>
          <w:szCs w:val="22"/>
          <w:lang w:val="en-US"/>
        </w:rPr>
        <w:t>Contribute to formulate and/or validate the action plan for implementing the recommendations</w:t>
      </w:r>
    </w:p>
    <w:p w14:paraId="7871274F" w14:textId="77777777" w:rsidR="00005B65" w:rsidRPr="00005B65" w:rsidRDefault="00005B65" w:rsidP="00005B65">
      <w:pPr>
        <w:pStyle w:val="ListParagraph"/>
        <w:ind w:left="360"/>
        <w:jc w:val="both"/>
        <w:rPr>
          <w:sz w:val="22"/>
          <w:szCs w:val="22"/>
          <w:lang w:val="en-US"/>
        </w:rPr>
      </w:pPr>
    </w:p>
    <w:p w14:paraId="27FDEFEC" w14:textId="77777777" w:rsidR="00D208CD" w:rsidRDefault="008E4849" w:rsidP="007F55E0">
      <w:pPr>
        <w:pStyle w:val="ListParagraph"/>
        <w:numPr>
          <w:ilvl w:val="2"/>
          <w:numId w:val="27"/>
        </w:numPr>
        <w:jc w:val="both"/>
        <w:rPr>
          <w:b/>
          <w:lang w:val="en-US"/>
        </w:rPr>
      </w:pPr>
      <w:r>
        <w:rPr>
          <w:b/>
          <w:lang w:val="en-US"/>
        </w:rPr>
        <w:t xml:space="preserve">Partners and </w:t>
      </w:r>
      <w:r w:rsidR="006C18F8">
        <w:rPr>
          <w:b/>
          <w:lang w:val="en-US"/>
        </w:rPr>
        <w:t>beneficiaries</w:t>
      </w:r>
    </w:p>
    <w:p w14:paraId="53E9EBB4" w14:textId="2C842047" w:rsidR="008E4849" w:rsidRDefault="008E4849" w:rsidP="008E4849">
      <w:pPr>
        <w:jc w:val="both"/>
        <w:rPr>
          <w:rFonts w:ascii="Times New Roman" w:hAnsi="Times New Roman" w:cs="Times New Roman"/>
          <w:lang w:val="en-US"/>
        </w:rPr>
      </w:pPr>
      <w:r w:rsidRPr="008E4849">
        <w:rPr>
          <w:rFonts w:ascii="Times New Roman" w:hAnsi="Times New Roman" w:cs="Times New Roman"/>
          <w:lang w:val="en-US"/>
        </w:rPr>
        <w:t xml:space="preserve">The partners and beneficiaries </w:t>
      </w:r>
      <w:proofErr w:type="gramStart"/>
      <w:r w:rsidRPr="008E4849">
        <w:rPr>
          <w:rFonts w:ascii="Times New Roman" w:hAnsi="Times New Roman" w:cs="Times New Roman"/>
          <w:lang w:val="en-US"/>
        </w:rPr>
        <w:t>will</w:t>
      </w:r>
      <w:r w:rsidR="00A712D8">
        <w:rPr>
          <w:rFonts w:ascii="Times New Roman" w:hAnsi="Times New Roman" w:cs="Times New Roman"/>
          <w:lang w:val="en-US"/>
        </w:rPr>
        <w:t xml:space="preserve"> be contacted</w:t>
      </w:r>
      <w:proofErr w:type="gramEnd"/>
      <w:r w:rsidR="00A712D8">
        <w:rPr>
          <w:rFonts w:ascii="Times New Roman" w:hAnsi="Times New Roman" w:cs="Times New Roman"/>
          <w:lang w:val="en-US"/>
        </w:rPr>
        <w:t xml:space="preserve"> to</w:t>
      </w:r>
      <w:r w:rsidR="00AF5F74">
        <w:rPr>
          <w:rFonts w:ascii="Times New Roman" w:hAnsi="Times New Roman" w:cs="Times New Roman"/>
          <w:lang w:val="en-US"/>
        </w:rPr>
        <w:t xml:space="preserve"> be participate in evaluation/</w:t>
      </w:r>
      <w:proofErr w:type="spellStart"/>
      <w:r w:rsidR="00AF5F74">
        <w:rPr>
          <w:rFonts w:ascii="Times New Roman" w:hAnsi="Times New Roman" w:cs="Times New Roman"/>
          <w:lang w:val="en-US"/>
        </w:rPr>
        <w:t>endline</w:t>
      </w:r>
      <w:proofErr w:type="spellEnd"/>
      <w:r w:rsidR="00AF5F74">
        <w:rPr>
          <w:rFonts w:ascii="Times New Roman" w:hAnsi="Times New Roman" w:cs="Times New Roman"/>
          <w:lang w:val="en-US"/>
        </w:rPr>
        <w:t xml:space="preserve"> data collection activities. </w:t>
      </w:r>
    </w:p>
    <w:p w14:paraId="5004305B" w14:textId="77777777" w:rsidR="00165898" w:rsidRDefault="00165898" w:rsidP="008E4849">
      <w:pPr>
        <w:jc w:val="both"/>
        <w:rPr>
          <w:rFonts w:ascii="Times New Roman" w:hAnsi="Times New Roman" w:cs="Times New Roman"/>
          <w:lang w:val="en-US"/>
        </w:rPr>
      </w:pPr>
    </w:p>
    <w:tbl>
      <w:tblPr>
        <w:tblStyle w:val="TableGrid"/>
        <w:tblW w:w="0" w:type="auto"/>
        <w:tblInd w:w="360" w:type="dxa"/>
        <w:tblLook w:val="04A0" w:firstRow="1" w:lastRow="0" w:firstColumn="1" w:lastColumn="0" w:noHBand="0" w:noVBand="1"/>
      </w:tblPr>
      <w:tblGrid>
        <w:gridCol w:w="8990"/>
      </w:tblGrid>
      <w:tr w:rsidR="008E4849" w:rsidRPr="00AF5F74" w14:paraId="1E5A34EF" w14:textId="77777777" w:rsidTr="008E4849">
        <w:tc>
          <w:tcPr>
            <w:tcW w:w="9350" w:type="dxa"/>
            <w:shd w:val="clear" w:color="auto" w:fill="E7E6E6" w:themeFill="background2"/>
          </w:tcPr>
          <w:p w14:paraId="4BBFF657" w14:textId="77777777" w:rsidR="008E4849" w:rsidRPr="00117102" w:rsidRDefault="008E4849" w:rsidP="008E4849">
            <w:pPr>
              <w:pStyle w:val="ListParagraph"/>
              <w:numPr>
                <w:ilvl w:val="0"/>
                <w:numId w:val="27"/>
              </w:numPr>
              <w:jc w:val="center"/>
              <w:rPr>
                <w:b/>
                <w:sz w:val="28"/>
                <w:szCs w:val="28"/>
                <w:lang w:val="en-US"/>
              </w:rPr>
            </w:pPr>
            <w:r w:rsidRPr="00117102">
              <w:rPr>
                <w:b/>
                <w:sz w:val="28"/>
                <w:szCs w:val="28"/>
                <w:lang w:val="en-US"/>
              </w:rPr>
              <w:t>Principles and values</w:t>
            </w:r>
          </w:p>
        </w:tc>
      </w:tr>
    </w:tbl>
    <w:p w14:paraId="05AD79B0" w14:textId="77777777" w:rsidR="008E4849" w:rsidRDefault="008E4849" w:rsidP="008E4849">
      <w:pPr>
        <w:pStyle w:val="ListParagraph"/>
        <w:ind w:left="360"/>
        <w:jc w:val="both"/>
        <w:rPr>
          <w:b/>
          <w:lang w:val="en-US"/>
        </w:rPr>
      </w:pPr>
    </w:p>
    <w:p w14:paraId="6B2205A3" w14:textId="06CAFE74" w:rsidR="00973EF6" w:rsidRDefault="008E4849" w:rsidP="00B21342">
      <w:pPr>
        <w:spacing w:after="0" w:line="240" w:lineRule="auto"/>
        <w:jc w:val="both"/>
        <w:rPr>
          <w:rFonts w:ascii="Times New Roman" w:hAnsi="Times New Roman" w:cs="Times New Roman"/>
          <w:lang w:val="en-US"/>
        </w:rPr>
      </w:pPr>
      <w:r w:rsidRPr="008E4849">
        <w:rPr>
          <w:rFonts w:ascii="Times New Roman" w:hAnsi="Times New Roman" w:cs="Times New Roman"/>
          <w:lang w:val="en-US"/>
        </w:rPr>
        <w:t xml:space="preserve">The consultant </w:t>
      </w:r>
      <w:r w:rsidR="00AF5F74">
        <w:rPr>
          <w:rFonts w:ascii="Times New Roman" w:hAnsi="Times New Roman" w:cs="Times New Roman"/>
          <w:lang w:val="en-US"/>
        </w:rPr>
        <w:t>must</w:t>
      </w:r>
      <w:r w:rsidRPr="008E4849">
        <w:rPr>
          <w:rFonts w:ascii="Times New Roman" w:hAnsi="Times New Roman" w:cs="Times New Roman"/>
          <w:lang w:val="en-US"/>
        </w:rPr>
        <w:t xml:space="preserve"> be compliant with HI’s ethical rules and protection policies (child protection, protection from sexual exploitation and abuse</w:t>
      </w:r>
      <w:r w:rsidR="0022086D">
        <w:rPr>
          <w:rFonts w:ascii="Times New Roman" w:hAnsi="Times New Roman" w:cs="Times New Roman"/>
          <w:lang w:val="en-US"/>
        </w:rPr>
        <w:t>, fight against bribery</w:t>
      </w:r>
      <w:r w:rsidR="0022086D" w:rsidRPr="008E4849">
        <w:rPr>
          <w:rFonts w:ascii="Times New Roman" w:hAnsi="Times New Roman" w:cs="Times New Roman"/>
          <w:lang w:val="en-US"/>
        </w:rPr>
        <w:t>)</w:t>
      </w:r>
      <w:r w:rsidR="00AF5F74">
        <w:rPr>
          <w:rFonts w:ascii="Times New Roman" w:hAnsi="Times New Roman" w:cs="Times New Roman"/>
          <w:lang w:val="en-US"/>
        </w:rPr>
        <w:t xml:space="preserve">, including respecting </w:t>
      </w:r>
      <w:r w:rsidR="0020356B" w:rsidRPr="008E4849">
        <w:rPr>
          <w:rFonts w:ascii="Times New Roman" w:hAnsi="Times New Roman" w:cs="Times New Roman"/>
          <w:lang w:val="en-US"/>
        </w:rPr>
        <w:t>HI’s main</w:t>
      </w:r>
      <w:r w:rsidRPr="008E4849">
        <w:rPr>
          <w:rFonts w:ascii="Times New Roman" w:hAnsi="Times New Roman" w:cs="Times New Roman"/>
          <w:lang w:val="en-US"/>
        </w:rPr>
        <w:t xml:space="preserve"> values: humanity, inclusion, </w:t>
      </w:r>
      <w:r w:rsidR="0020356B" w:rsidRPr="008E4849">
        <w:rPr>
          <w:rFonts w:ascii="Times New Roman" w:hAnsi="Times New Roman" w:cs="Times New Roman"/>
          <w:lang w:val="en-US"/>
        </w:rPr>
        <w:t>integrity and engagement</w:t>
      </w:r>
      <w:r w:rsidRPr="008E4849">
        <w:rPr>
          <w:rFonts w:ascii="Times New Roman" w:hAnsi="Times New Roman" w:cs="Times New Roman"/>
          <w:lang w:val="en-US"/>
        </w:rPr>
        <w:t xml:space="preserve">. The consultant has to involve beneficiaries and consider </w:t>
      </w:r>
      <w:r w:rsidRPr="008E4849">
        <w:rPr>
          <w:rFonts w:ascii="Times New Roman" w:hAnsi="Times New Roman" w:cs="Times New Roman"/>
          <w:lang w:val="en-US"/>
        </w:rPr>
        <w:lastRenderedPageBreak/>
        <w:t xml:space="preserve">their </w:t>
      </w:r>
      <w:proofErr w:type="gramStart"/>
      <w:r w:rsidRPr="008E4849">
        <w:rPr>
          <w:rFonts w:ascii="Times New Roman" w:hAnsi="Times New Roman" w:cs="Times New Roman"/>
          <w:lang w:val="en-US"/>
        </w:rPr>
        <w:t>views</w:t>
      </w:r>
      <w:proofErr w:type="gramEnd"/>
      <w:r w:rsidRPr="008E4849">
        <w:rPr>
          <w:rFonts w:ascii="Times New Roman" w:hAnsi="Times New Roman" w:cs="Times New Roman"/>
          <w:lang w:val="en-US"/>
        </w:rPr>
        <w:t xml:space="preserve"> as HI is accountable for them. </w:t>
      </w:r>
      <w:r w:rsidR="00973EF6" w:rsidRPr="00973EF6">
        <w:rPr>
          <w:rFonts w:ascii="Times New Roman" w:eastAsia="Times New Roman" w:hAnsi="Times New Roman" w:cs="Times New Roman"/>
          <w:lang w:val="en-US"/>
        </w:rPr>
        <w:t xml:space="preserve">All the outputs e.g. reports, documents, information </w:t>
      </w:r>
      <w:proofErr w:type="spellStart"/>
      <w:r w:rsidR="00973EF6" w:rsidRPr="00973EF6">
        <w:rPr>
          <w:rFonts w:ascii="Times New Roman" w:eastAsia="Times New Roman" w:hAnsi="Times New Roman" w:cs="Times New Roman"/>
          <w:lang w:val="en-US"/>
        </w:rPr>
        <w:t>etc</w:t>
      </w:r>
      <w:proofErr w:type="spellEnd"/>
      <w:r w:rsidR="00973EF6" w:rsidRPr="00973EF6">
        <w:rPr>
          <w:rFonts w:ascii="Times New Roman" w:eastAsia="Times New Roman" w:hAnsi="Times New Roman" w:cs="Times New Roman"/>
          <w:lang w:val="en-US"/>
        </w:rPr>
        <w:t xml:space="preserve"> produced by this evaluation will be t</w:t>
      </w:r>
      <w:r w:rsidR="00BA208C">
        <w:rPr>
          <w:rFonts w:ascii="Times New Roman" w:eastAsia="Times New Roman" w:hAnsi="Times New Roman" w:cs="Times New Roman"/>
          <w:lang w:val="en-US"/>
        </w:rPr>
        <w:t>reated as HI’s and its partner</w:t>
      </w:r>
      <w:r w:rsidR="00973EF6" w:rsidRPr="00973EF6">
        <w:rPr>
          <w:rFonts w:ascii="Times New Roman" w:eastAsia="Times New Roman" w:hAnsi="Times New Roman" w:cs="Times New Roman"/>
          <w:lang w:val="en-US"/>
        </w:rPr>
        <w:t>s property and</w:t>
      </w:r>
      <w:r w:rsidR="00BA208C">
        <w:rPr>
          <w:rFonts w:ascii="Times New Roman" w:eastAsia="Times New Roman" w:hAnsi="Times New Roman" w:cs="Times New Roman"/>
          <w:lang w:val="en-US"/>
        </w:rPr>
        <w:t xml:space="preserve"> consequently confidential. </w:t>
      </w:r>
      <w:proofErr w:type="gramStart"/>
      <w:r w:rsidR="00BA208C">
        <w:rPr>
          <w:rFonts w:ascii="Times New Roman" w:eastAsia="Times New Roman" w:hAnsi="Times New Roman" w:cs="Times New Roman"/>
          <w:lang w:val="en-US"/>
        </w:rPr>
        <w:t>Therefore</w:t>
      </w:r>
      <w:proofErr w:type="gramEnd"/>
      <w:r w:rsidR="00BA208C">
        <w:rPr>
          <w:rFonts w:ascii="Times New Roman" w:eastAsia="Times New Roman" w:hAnsi="Times New Roman" w:cs="Times New Roman"/>
          <w:lang w:val="en-US"/>
        </w:rPr>
        <w:t xml:space="preserve"> t</w:t>
      </w:r>
      <w:r w:rsidR="00973EF6" w:rsidRPr="00973EF6">
        <w:rPr>
          <w:rFonts w:ascii="Times New Roman" w:eastAsia="Times New Roman" w:hAnsi="Times New Roman" w:cs="Times New Roman"/>
          <w:lang w:val="en-US"/>
        </w:rPr>
        <w:t>he above mentioned outputs or any part of it cannot be sold, used or reproduced in any manner</w:t>
      </w:r>
      <w:r w:rsidR="00AF5F74">
        <w:rPr>
          <w:rFonts w:ascii="Times New Roman" w:eastAsia="Times New Roman" w:hAnsi="Times New Roman" w:cs="Times New Roman"/>
          <w:lang w:val="en-US"/>
        </w:rPr>
        <w:t>.</w:t>
      </w:r>
      <w:r w:rsidR="00973EF6" w:rsidRPr="00973EF6">
        <w:rPr>
          <w:rFonts w:ascii="Times New Roman" w:eastAsia="Times New Roman" w:hAnsi="Times New Roman" w:cs="Times New Roman"/>
          <w:lang w:val="en-US"/>
        </w:rPr>
        <w:t xml:space="preserve"> </w:t>
      </w:r>
    </w:p>
    <w:p w14:paraId="133F40F8" w14:textId="77777777" w:rsidR="00B21342" w:rsidRPr="00117102" w:rsidRDefault="00B21342" w:rsidP="00B21342">
      <w:pPr>
        <w:spacing w:after="0" w:line="240" w:lineRule="auto"/>
        <w:jc w:val="both"/>
        <w:rPr>
          <w:rFonts w:ascii="Times New Roman" w:hAnsi="Times New Roman" w:cs="Times New Roman"/>
          <w:sz w:val="28"/>
          <w:szCs w:val="28"/>
          <w:lang w:val="en-US"/>
        </w:rPr>
      </w:pPr>
    </w:p>
    <w:tbl>
      <w:tblPr>
        <w:tblStyle w:val="TableGrid"/>
        <w:tblW w:w="0" w:type="auto"/>
        <w:tblLook w:val="04A0" w:firstRow="1" w:lastRow="0" w:firstColumn="1" w:lastColumn="0" w:noHBand="0" w:noVBand="1"/>
      </w:tblPr>
      <w:tblGrid>
        <w:gridCol w:w="9350"/>
      </w:tblGrid>
      <w:tr w:rsidR="008E4849" w:rsidRPr="00B72987" w14:paraId="71C37E09" w14:textId="77777777" w:rsidTr="008E4849">
        <w:tc>
          <w:tcPr>
            <w:tcW w:w="9350" w:type="dxa"/>
            <w:shd w:val="clear" w:color="auto" w:fill="E7E6E6" w:themeFill="background2"/>
          </w:tcPr>
          <w:p w14:paraId="7CAC1C38" w14:textId="77777777" w:rsidR="008E4849" w:rsidRPr="00117102" w:rsidRDefault="008E4849" w:rsidP="008E4849">
            <w:pPr>
              <w:pStyle w:val="ListParagraph"/>
              <w:numPr>
                <w:ilvl w:val="0"/>
                <w:numId w:val="27"/>
              </w:numPr>
              <w:jc w:val="center"/>
              <w:rPr>
                <w:b/>
                <w:sz w:val="28"/>
                <w:szCs w:val="28"/>
                <w:lang w:val="en-US"/>
              </w:rPr>
            </w:pPr>
            <w:r w:rsidRPr="00117102">
              <w:rPr>
                <w:b/>
                <w:sz w:val="28"/>
                <w:szCs w:val="28"/>
                <w:lang w:val="en-US"/>
              </w:rPr>
              <w:t>Expected deliverables and proposed schedule</w:t>
            </w:r>
          </w:p>
        </w:tc>
      </w:tr>
    </w:tbl>
    <w:p w14:paraId="73C71C79" w14:textId="77777777" w:rsidR="008E4849" w:rsidRDefault="008E4849" w:rsidP="00D62C0E">
      <w:pPr>
        <w:spacing w:after="0" w:line="240" w:lineRule="auto"/>
        <w:jc w:val="both"/>
        <w:rPr>
          <w:rFonts w:ascii="Times New Roman" w:eastAsia="Times New Roman" w:hAnsi="Times New Roman" w:cs="Times New Roman"/>
          <w:b/>
          <w:lang w:val="en-US"/>
        </w:rPr>
      </w:pPr>
    </w:p>
    <w:p w14:paraId="389C3BE1" w14:textId="77777777" w:rsidR="008E4849" w:rsidRDefault="008E4849" w:rsidP="00D62C0E">
      <w:pPr>
        <w:spacing w:after="0" w:line="240" w:lineRule="auto"/>
        <w:jc w:val="both"/>
        <w:rPr>
          <w:rFonts w:ascii="Times New Roman" w:eastAsia="Times New Roman" w:hAnsi="Times New Roman" w:cs="Times New Roman"/>
          <w:b/>
          <w:lang w:val="en-US"/>
        </w:rPr>
      </w:pPr>
    </w:p>
    <w:p w14:paraId="5CB1EC32" w14:textId="77777777" w:rsidR="00D62C0E" w:rsidRPr="007C294F" w:rsidRDefault="00156391" w:rsidP="007C294F">
      <w:pPr>
        <w:pStyle w:val="ListParagraph"/>
        <w:numPr>
          <w:ilvl w:val="1"/>
          <w:numId w:val="27"/>
        </w:numPr>
        <w:jc w:val="both"/>
        <w:rPr>
          <w:b/>
          <w:lang w:val="en-US"/>
        </w:rPr>
      </w:pPr>
      <w:r w:rsidRPr="007C294F">
        <w:rPr>
          <w:b/>
          <w:lang w:val="en-US"/>
        </w:rPr>
        <w:t>Deliverables</w:t>
      </w:r>
    </w:p>
    <w:p w14:paraId="30BF229E" w14:textId="77777777" w:rsidR="00156391" w:rsidRDefault="00156391" w:rsidP="00565022">
      <w:pPr>
        <w:pStyle w:val="ListParagraph"/>
        <w:numPr>
          <w:ilvl w:val="0"/>
          <w:numId w:val="17"/>
        </w:numPr>
        <w:jc w:val="both"/>
        <w:rPr>
          <w:sz w:val="22"/>
          <w:szCs w:val="22"/>
          <w:lang w:val="en-US"/>
        </w:rPr>
      </w:pPr>
      <w:r w:rsidRPr="001B7086">
        <w:rPr>
          <w:b/>
          <w:sz w:val="22"/>
          <w:szCs w:val="22"/>
          <w:lang w:val="en-US"/>
        </w:rPr>
        <w:t xml:space="preserve">Inception report: </w:t>
      </w:r>
      <w:r w:rsidR="00F35484" w:rsidRPr="001B7086">
        <w:rPr>
          <w:sz w:val="22"/>
          <w:szCs w:val="22"/>
          <w:lang w:val="en-US"/>
        </w:rPr>
        <w:t xml:space="preserve">it should outline </w:t>
      </w:r>
      <w:r w:rsidR="00E96238">
        <w:rPr>
          <w:sz w:val="22"/>
          <w:szCs w:val="22"/>
          <w:lang w:val="en-US"/>
        </w:rPr>
        <w:t xml:space="preserve">project context, evaluation and </w:t>
      </w:r>
      <w:proofErr w:type="spellStart"/>
      <w:r w:rsidR="00E96238">
        <w:rPr>
          <w:sz w:val="22"/>
          <w:szCs w:val="22"/>
          <w:lang w:val="en-US"/>
        </w:rPr>
        <w:t>endline</w:t>
      </w:r>
      <w:proofErr w:type="spellEnd"/>
      <w:r w:rsidR="00E96238">
        <w:rPr>
          <w:sz w:val="22"/>
          <w:szCs w:val="22"/>
          <w:lang w:val="en-US"/>
        </w:rPr>
        <w:t xml:space="preserve"> survey </w:t>
      </w:r>
      <w:r w:rsidR="00434922">
        <w:rPr>
          <w:sz w:val="22"/>
          <w:szCs w:val="22"/>
          <w:lang w:val="en-US"/>
        </w:rPr>
        <w:t>objectives</w:t>
      </w:r>
      <w:r w:rsidR="00E96238">
        <w:rPr>
          <w:sz w:val="22"/>
          <w:szCs w:val="22"/>
          <w:lang w:val="en-US"/>
        </w:rPr>
        <w:t xml:space="preserve"> and issues, the evaluation line of questioning, work plan (data collection tools, data analysis methods, procedures for formulating conclusions and recommendations) and the procedures for Exchange with COPIL (steering committee).</w:t>
      </w:r>
      <w:r w:rsidR="00FF0AAA" w:rsidRPr="00413802">
        <w:rPr>
          <w:sz w:val="22"/>
          <w:szCs w:val="22"/>
          <w:lang w:val="en-US"/>
        </w:rPr>
        <w:t xml:space="preserve">to be approved by </w:t>
      </w:r>
      <w:r w:rsidR="00413802">
        <w:rPr>
          <w:sz w:val="22"/>
          <w:szCs w:val="22"/>
          <w:lang w:val="en-US"/>
        </w:rPr>
        <w:t>COPIL</w:t>
      </w:r>
      <w:r w:rsidR="00FF0AAA" w:rsidRPr="00413802">
        <w:rPr>
          <w:sz w:val="22"/>
          <w:szCs w:val="22"/>
          <w:lang w:val="en-US"/>
        </w:rPr>
        <w:t xml:space="preserve"> prior to engaging in field work</w:t>
      </w:r>
    </w:p>
    <w:p w14:paraId="2F9FC2D1" w14:textId="77777777" w:rsidR="0020356B" w:rsidRDefault="0020356B" w:rsidP="00565022">
      <w:pPr>
        <w:pStyle w:val="ListParagraph"/>
        <w:numPr>
          <w:ilvl w:val="0"/>
          <w:numId w:val="17"/>
        </w:numPr>
        <w:jc w:val="both"/>
        <w:rPr>
          <w:sz w:val="22"/>
          <w:szCs w:val="22"/>
          <w:lang w:val="en-US"/>
        </w:rPr>
      </w:pPr>
      <w:r>
        <w:rPr>
          <w:b/>
          <w:sz w:val="22"/>
          <w:szCs w:val="22"/>
          <w:lang w:val="en-US"/>
        </w:rPr>
        <w:t>A debriefing report:</w:t>
      </w:r>
      <w:r>
        <w:rPr>
          <w:sz w:val="22"/>
          <w:szCs w:val="22"/>
          <w:lang w:val="en-US"/>
        </w:rPr>
        <w:t xml:space="preserve"> summarizing the main findings from the evaluation and </w:t>
      </w:r>
      <w:proofErr w:type="spellStart"/>
      <w:r>
        <w:rPr>
          <w:sz w:val="22"/>
          <w:szCs w:val="22"/>
          <w:lang w:val="en-US"/>
        </w:rPr>
        <w:t>endline</w:t>
      </w:r>
      <w:proofErr w:type="spellEnd"/>
      <w:r>
        <w:rPr>
          <w:sz w:val="22"/>
          <w:szCs w:val="22"/>
          <w:lang w:val="en-US"/>
        </w:rPr>
        <w:t xml:space="preserve"> survey</w:t>
      </w:r>
    </w:p>
    <w:p w14:paraId="1F01A757" w14:textId="77777777" w:rsidR="0020356B" w:rsidRPr="00413802" w:rsidRDefault="0020356B" w:rsidP="00565022">
      <w:pPr>
        <w:pStyle w:val="ListParagraph"/>
        <w:numPr>
          <w:ilvl w:val="0"/>
          <w:numId w:val="17"/>
        </w:numPr>
        <w:jc w:val="both"/>
        <w:rPr>
          <w:sz w:val="22"/>
          <w:szCs w:val="22"/>
          <w:lang w:val="en-US"/>
        </w:rPr>
      </w:pPr>
      <w:r>
        <w:rPr>
          <w:b/>
          <w:sz w:val="22"/>
          <w:szCs w:val="22"/>
          <w:lang w:val="en-US"/>
        </w:rPr>
        <w:t xml:space="preserve">A draft final </w:t>
      </w:r>
      <w:r w:rsidR="006C18F8">
        <w:rPr>
          <w:b/>
          <w:sz w:val="22"/>
          <w:szCs w:val="22"/>
          <w:lang w:val="en-US"/>
        </w:rPr>
        <w:t xml:space="preserve">evaluation and </w:t>
      </w:r>
      <w:proofErr w:type="spellStart"/>
      <w:r w:rsidR="006C18F8">
        <w:rPr>
          <w:b/>
          <w:sz w:val="22"/>
          <w:szCs w:val="22"/>
          <w:lang w:val="en-US"/>
        </w:rPr>
        <w:t>endline</w:t>
      </w:r>
      <w:proofErr w:type="spellEnd"/>
      <w:r w:rsidR="006C18F8">
        <w:rPr>
          <w:b/>
          <w:sz w:val="22"/>
          <w:szCs w:val="22"/>
          <w:lang w:val="en-US"/>
        </w:rPr>
        <w:t xml:space="preserve"> </w:t>
      </w:r>
      <w:r>
        <w:rPr>
          <w:b/>
          <w:sz w:val="22"/>
          <w:szCs w:val="22"/>
          <w:lang w:val="en-US"/>
        </w:rPr>
        <w:t>report</w:t>
      </w:r>
      <w:r w:rsidR="006C18F8">
        <w:rPr>
          <w:b/>
          <w:sz w:val="22"/>
          <w:szCs w:val="22"/>
          <w:lang w:val="en-US"/>
        </w:rPr>
        <w:t>s</w:t>
      </w:r>
      <w:r>
        <w:rPr>
          <w:b/>
          <w:sz w:val="22"/>
          <w:szCs w:val="22"/>
          <w:lang w:val="en-US"/>
        </w:rPr>
        <w:t xml:space="preserve"> :</w:t>
      </w:r>
      <w:r>
        <w:rPr>
          <w:sz w:val="22"/>
          <w:szCs w:val="22"/>
          <w:lang w:val="en-US"/>
        </w:rPr>
        <w:t xml:space="preserve"> prepared by the consultant following HI’s requirement</w:t>
      </w:r>
      <w:r w:rsidR="006C18F8">
        <w:rPr>
          <w:sz w:val="22"/>
          <w:szCs w:val="22"/>
          <w:lang w:val="en-US"/>
        </w:rPr>
        <w:t xml:space="preserve"> and discussed with COPIL</w:t>
      </w:r>
    </w:p>
    <w:p w14:paraId="1D7D7F29" w14:textId="77777777" w:rsidR="00F35484" w:rsidRPr="001B7086" w:rsidRDefault="00F35484" w:rsidP="00565022">
      <w:pPr>
        <w:pStyle w:val="ListParagraph"/>
        <w:numPr>
          <w:ilvl w:val="0"/>
          <w:numId w:val="17"/>
        </w:numPr>
        <w:jc w:val="both"/>
        <w:rPr>
          <w:sz w:val="22"/>
          <w:szCs w:val="22"/>
          <w:lang w:val="en-US"/>
        </w:rPr>
      </w:pPr>
      <w:r w:rsidRPr="006C2145">
        <w:rPr>
          <w:b/>
          <w:sz w:val="22"/>
          <w:szCs w:val="22"/>
          <w:lang w:val="en-US"/>
        </w:rPr>
        <w:t>A</w:t>
      </w:r>
      <w:r w:rsidR="00165898">
        <w:rPr>
          <w:b/>
          <w:sz w:val="22"/>
          <w:szCs w:val="22"/>
          <w:lang w:val="en-US"/>
        </w:rPr>
        <w:t xml:space="preserve">n executive summary </w:t>
      </w:r>
      <w:r w:rsidRPr="006C2145">
        <w:rPr>
          <w:b/>
          <w:sz w:val="22"/>
          <w:szCs w:val="22"/>
          <w:lang w:val="en-US"/>
        </w:rPr>
        <w:t>:</w:t>
      </w:r>
      <w:r w:rsidRPr="001B7086">
        <w:rPr>
          <w:sz w:val="22"/>
          <w:szCs w:val="22"/>
          <w:lang w:val="en-US"/>
        </w:rPr>
        <w:t xml:space="preserve"> </w:t>
      </w:r>
      <w:r w:rsidR="006C2145" w:rsidRPr="001B7086">
        <w:rPr>
          <w:sz w:val="22"/>
          <w:szCs w:val="22"/>
          <w:lang w:val="en-US"/>
        </w:rPr>
        <w:t>outlining</w:t>
      </w:r>
      <w:r w:rsidR="006C2145">
        <w:rPr>
          <w:sz w:val="22"/>
          <w:szCs w:val="22"/>
          <w:lang w:val="en-US"/>
        </w:rPr>
        <w:t xml:space="preserve"> </w:t>
      </w:r>
      <w:r w:rsidRPr="001B7086">
        <w:rPr>
          <w:sz w:val="22"/>
          <w:szCs w:val="22"/>
          <w:lang w:val="en-US"/>
        </w:rPr>
        <w:t xml:space="preserve">main lessons and </w:t>
      </w:r>
      <w:r w:rsidR="006C2145" w:rsidRPr="001B7086">
        <w:rPr>
          <w:sz w:val="22"/>
          <w:szCs w:val="22"/>
          <w:lang w:val="en-US"/>
        </w:rPr>
        <w:t>recommendations</w:t>
      </w:r>
    </w:p>
    <w:p w14:paraId="72841777" w14:textId="0EB14B79" w:rsidR="00F35484" w:rsidRPr="001B7086" w:rsidRDefault="00F35484" w:rsidP="00565022">
      <w:pPr>
        <w:pStyle w:val="ListParagraph"/>
        <w:numPr>
          <w:ilvl w:val="0"/>
          <w:numId w:val="17"/>
        </w:numPr>
        <w:jc w:val="both"/>
        <w:rPr>
          <w:sz w:val="22"/>
          <w:szCs w:val="22"/>
          <w:lang w:val="en-US"/>
        </w:rPr>
      </w:pPr>
      <w:r w:rsidRPr="001B7086">
        <w:rPr>
          <w:sz w:val="22"/>
          <w:szCs w:val="22"/>
          <w:lang w:val="en-US"/>
        </w:rPr>
        <w:t xml:space="preserve">A </w:t>
      </w:r>
      <w:r w:rsidR="006C2145" w:rsidRPr="006C2145">
        <w:rPr>
          <w:b/>
          <w:sz w:val="22"/>
          <w:szCs w:val="22"/>
          <w:lang w:val="en-US"/>
        </w:rPr>
        <w:t>final evaluation</w:t>
      </w:r>
      <w:r w:rsidRPr="006C2145">
        <w:rPr>
          <w:b/>
          <w:sz w:val="22"/>
          <w:szCs w:val="22"/>
          <w:lang w:val="en-US"/>
        </w:rPr>
        <w:t xml:space="preserve"> report</w:t>
      </w:r>
      <w:r w:rsidR="006C2145">
        <w:rPr>
          <w:sz w:val="22"/>
          <w:szCs w:val="22"/>
          <w:lang w:val="en-US"/>
        </w:rPr>
        <w:t xml:space="preserve"> </w:t>
      </w:r>
      <w:r w:rsidR="00503DF4">
        <w:rPr>
          <w:sz w:val="22"/>
          <w:szCs w:val="22"/>
          <w:lang w:val="en-US"/>
        </w:rPr>
        <w:t>incorporating</w:t>
      </w:r>
      <w:r w:rsidR="006C18F8">
        <w:rPr>
          <w:sz w:val="22"/>
          <w:szCs w:val="22"/>
          <w:lang w:val="en-US"/>
        </w:rPr>
        <w:t xml:space="preserve"> COPIL’s comments</w:t>
      </w:r>
    </w:p>
    <w:p w14:paraId="50852CB0" w14:textId="42A916E8" w:rsidR="006C18F8" w:rsidRPr="001B7086" w:rsidRDefault="00F35484" w:rsidP="006C18F8">
      <w:pPr>
        <w:pStyle w:val="ListParagraph"/>
        <w:numPr>
          <w:ilvl w:val="0"/>
          <w:numId w:val="17"/>
        </w:numPr>
        <w:jc w:val="both"/>
        <w:rPr>
          <w:sz w:val="22"/>
          <w:szCs w:val="22"/>
          <w:lang w:val="en-US"/>
        </w:rPr>
      </w:pPr>
      <w:r w:rsidRPr="001B7086">
        <w:rPr>
          <w:sz w:val="22"/>
          <w:szCs w:val="22"/>
          <w:lang w:val="en-US"/>
        </w:rPr>
        <w:t>A</w:t>
      </w:r>
      <w:r w:rsidR="0050151D">
        <w:rPr>
          <w:sz w:val="22"/>
          <w:szCs w:val="22"/>
          <w:lang w:val="en-US"/>
        </w:rPr>
        <w:t xml:space="preserve"> final</w:t>
      </w:r>
      <w:r w:rsidRPr="001B7086">
        <w:rPr>
          <w:sz w:val="22"/>
          <w:szCs w:val="22"/>
          <w:lang w:val="en-US"/>
        </w:rPr>
        <w:t xml:space="preserve"> </w:t>
      </w:r>
      <w:proofErr w:type="spellStart"/>
      <w:r w:rsidRPr="006C2145">
        <w:rPr>
          <w:b/>
          <w:sz w:val="22"/>
          <w:szCs w:val="22"/>
          <w:lang w:val="en-US"/>
        </w:rPr>
        <w:t>endline</w:t>
      </w:r>
      <w:proofErr w:type="spellEnd"/>
      <w:r w:rsidRPr="006C2145">
        <w:rPr>
          <w:b/>
          <w:sz w:val="22"/>
          <w:szCs w:val="22"/>
          <w:lang w:val="en-US"/>
        </w:rPr>
        <w:t xml:space="preserve"> </w:t>
      </w:r>
      <w:r w:rsidR="006C2145" w:rsidRPr="006C2145">
        <w:rPr>
          <w:b/>
          <w:sz w:val="22"/>
          <w:szCs w:val="22"/>
          <w:lang w:val="en-US"/>
        </w:rPr>
        <w:t>report</w:t>
      </w:r>
      <w:r w:rsidR="006C2145">
        <w:rPr>
          <w:sz w:val="22"/>
          <w:szCs w:val="22"/>
          <w:lang w:val="en-US"/>
        </w:rPr>
        <w:t xml:space="preserve"> prepared by consultant and approved by COPIL</w:t>
      </w:r>
      <w:r w:rsidR="00AF5F74">
        <w:rPr>
          <w:sz w:val="22"/>
          <w:szCs w:val="22"/>
          <w:lang w:val="en-US"/>
        </w:rPr>
        <w:t>,</w:t>
      </w:r>
      <w:r w:rsidR="006C18F8" w:rsidRPr="006C18F8">
        <w:rPr>
          <w:sz w:val="22"/>
          <w:szCs w:val="22"/>
          <w:lang w:val="en-US"/>
        </w:rPr>
        <w:t xml:space="preserve"> </w:t>
      </w:r>
      <w:r w:rsidR="00503DF4">
        <w:rPr>
          <w:sz w:val="22"/>
          <w:szCs w:val="22"/>
          <w:lang w:val="en-US"/>
        </w:rPr>
        <w:t>incorporating</w:t>
      </w:r>
      <w:r w:rsidR="006C18F8">
        <w:rPr>
          <w:sz w:val="22"/>
          <w:szCs w:val="22"/>
          <w:lang w:val="en-US"/>
        </w:rPr>
        <w:t xml:space="preserve"> COPIL’s comments</w:t>
      </w:r>
    </w:p>
    <w:p w14:paraId="20102A8A" w14:textId="77777777" w:rsidR="00F35484" w:rsidRPr="001B7086" w:rsidRDefault="00F35484" w:rsidP="006C18F8">
      <w:pPr>
        <w:pStyle w:val="ListParagraph"/>
        <w:jc w:val="both"/>
        <w:rPr>
          <w:sz w:val="22"/>
          <w:szCs w:val="22"/>
          <w:lang w:val="en-US"/>
        </w:rPr>
      </w:pPr>
    </w:p>
    <w:p w14:paraId="273CB85E" w14:textId="179CB03E" w:rsidR="001B3099" w:rsidRDefault="00640C75" w:rsidP="00FD5C79">
      <w:pPr>
        <w:spacing w:before="100" w:beforeAutospacing="1" w:after="100" w:afterAutospacing="1" w:line="276" w:lineRule="auto"/>
        <w:jc w:val="both"/>
        <w:rPr>
          <w:rFonts w:ascii="Times New Roman" w:hAnsi="Times New Roman" w:cs="Times New Roman"/>
          <w:lang w:val="en-US"/>
        </w:rPr>
      </w:pPr>
      <w:r w:rsidRPr="0020356B">
        <w:rPr>
          <w:rFonts w:ascii="Times New Roman" w:hAnsi="Times New Roman" w:cs="Times New Roman"/>
          <w:lang w:val="en-US"/>
        </w:rPr>
        <w:t>The consultant shall ensure the completion of evaluation activities in accordance with the terms and conditions of the consultancy contract. The consultant will constitute and coordinate evaluation team members to conduct the</w:t>
      </w:r>
      <w:r w:rsidR="00AF5F74">
        <w:rPr>
          <w:rFonts w:ascii="Times New Roman" w:hAnsi="Times New Roman" w:cs="Times New Roman"/>
          <w:lang w:val="en-US"/>
        </w:rPr>
        <w:t xml:space="preserve"> </w:t>
      </w:r>
      <w:proofErr w:type="spellStart"/>
      <w:r w:rsidR="00AF5F74">
        <w:rPr>
          <w:rFonts w:ascii="Times New Roman" w:hAnsi="Times New Roman" w:cs="Times New Roman"/>
          <w:lang w:val="en-US"/>
        </w:rPr>
        <w:t>end</w:t>
      </w:r>
      <w:r w:rsidRPr="0020356B">
        <w:rPr>
          <w:rFonts w:ascii="Times New Roman" w:hAnsi="Times New Roman" w:cs="Times New Roman"/>
          <w:lang w:val="en-US"/>
        </w:rPr>
        <w:t>line</w:t>
      </w:r>
      <w:proofErr w:type="spellEnd"/>
      <w:r w:rsidRPr="0020356B">
        <w:rPr>
          <w:rFonts w:ascii="Times New Roman" w:hAnsi="Times New Roman" w:cs="Times New Roman"/>
          <w:lang w:val="en-US"/>
        </w:rPr>
        <w:t xml:space="preserve"> evaluation and conclude it to the required quality </w:t>
      </w:r>
      <w:r w:rsidR="00BA208C">
        <w:rPr>
          <w:rFonts w:ascii="Times New Roman" w:hAnsi="Times New Roman" w:cs="Times New Roman"/>
          <w:lang w:val="en-US"/>
        </w:rPr>
        <w:t xml:space="preserve">standard. The consultant </w:t>
      </w:r>
      <w:proofErr w:type="gramStart"/>
      <w:r w:rsidR="00BA208C">
        <w:rPr>
          <w:rFonts w:ascii="Times New Roman" w:hAnsi="Times New Roman" w:cs="Times New Roman"/>
          <w:lang w:val="en-US"/>
        </w:rPr>
        <w:t>is</w:t>
      </w:r>
      <w:r w:rsidRPr="0020356B">
        <w:rPr>
          <w:rFonts w:ascii="Times New Roman" w:hAnsi="Times New Roman" w:cs="Times New Roman"/>
          <w:lang w:val="en-US"/>
        </w:rPr>
        <w:t xml:space="preserve"> expected</w:t>
      </w:r>
      <w:proofErr w:type="gramEnd"/>
      <w:r w:rsidRPr="0020356B">
        <w:rPr>
          <w:rFonts w:ascii="Times New Roman" w:hAnsi="Times New Roman" w:cs="Times New Roman"/>
          <w:lang w:val="en-US"/>
        </w:rPr>
        <w:t xml:space="preserve"> to coordinate field level data collection, the day-to-day management of evaluation activities, data entry and analysis and writing the evaluation report</w:t>
      </w:r>
      <w:r w:rsidR="00FD5C79">
        <w:rPr>
          <w:rFonts w:ascii="Times New Roman" w:hAnsi="Times New Roman" w:cs="Times New Roman"/>
          <w:lang w:val="en-US"/>
        </w:rPr>
        <w:t xml:space="preserve">. </w:t>
      </w:r>
    </w:p>
    <w:p w14:paraId="5F79A585" w14:textId="2D63DA61" w:rsidR="00165898" w:rsidRPr="00165898" w:rsidRDefault="00165898" w:rsidP="0020356B">
      <w:pPr>
        <w:spacing w:before="100" w:beforeAutospacing="1" w:after="100" w:afterAutospacing="1"/>
        <w:jc w:val="both"/>
        <w:rPr>
          <w:rFonts w:ascii="Times New Roman" w:hAnsi="Times New Roman" w:cs="Times New Roman"/>
          <w:b/>
          <w:lang w:val="en-US"/>
        </w:rPr>
      </w:pPr>
      <w:r w:rsidRPr="00165898">
        <w:rPr>
          <w:rFonts w:ascii="Times New Roman" w:hAnsi="Times New Roman" w:cs="Times New Roman"/>
          <w:b/>
          <w:lang w:val="en-US"/>
        </w:rPr>
        <w:t>N.B: Al</w:t>
      </w:r>
      <w:r w:rsidR="00BA208C">
        <w:rPr>
          <w:rFonts w:ascii="Times New Roman" w:hAnsi="Times New Roman" w:cs="Times New Roman"/>
          <w:b/>
          <w:lang w:val="en-US"/>
        </w:rPr>
        <w:t xml:space="preserve">l the reports have to </w:t>
      </w:r>
      <w:proofErr w:type="gramStart"/>
      <w:r w:rsidR="00BA208C">
        <w:rPr>
          <w:rFonts w:ascii="Times New Roman" w:hAnsi="Times New Roman" w:cs="Times New Roman"/>
          <w:b/>
          <w:lang w:val="en-US"/>
        </w:rPr>
        <w:t>be produced</w:t>
      </w:r>
      <w:proofErr w:type="gramEnd"/>
      <w:r w:rsidRPr="00165898">
        <w:rPr>
          <w:rFonts w:ascii="Times New Roman" w:hAnsi="Times New Roman" w:cs="Times New Roman"/>
          <w:b/>
          <w:lang w:val="en-US"/>
        </w:rPr>
        <w:t xml:space="preserve"> in both languages French and English</w:t>
      </w:r>
    </w:p>
    <w:p w14:paraId="58CFC212" w14:textId="39CE09DF" w:rsidR="006C18F8" w:rsidRDefault="00F35484" w:rsidP="006C18F8">
      <w:pPr>
        <w:pStyle w:val="Default"/>
        <w:numPr>
          <w:ilvl w:val="1"/>
          <w:numId w:val="27"/>
        </w:numPr>
        <w:jc w:val="both"/>
        <w:rPr>
          <w:sz w:val="22"/>
          <w:szCs w:val="22"/>
        </w:rPr>
      </w:pPr>
      <w:r w:rsidRPr="001B7086">
        <w:rPr>
          <w:b/>
          <w:sz w:val="22"/>
          <w:szCs w:val="22"/>
        </w:rPr>
        <w:t>Timeframe</w:t>
      </w:r>
      <w:r w:rsidRPr="001B7086">
        <w:rPr>
          <w:sz w:val="22"/>
          <w:szCs w:val="22"/>
        </w:rPr>
        <w:t xml:space="preserve"> (without travels)</w:t>
      </w:r>
    </w:p>
    <w:p w14:paraId="305D704D" w14:textId="77777777" w:rsidR="00AF5F74" w:rsidRDefault="00AF5F74" w:rsidP="00BA208C">
      <w:pPr>
        <w:pStyle w:val="Default"/>
        <w:ind w:left="360"/>
        <w:jc w:val="both"/>
        <w:rPr>
          <w:sz w:val="22"/>
          <w:szCs w:val="22"/>
        </w:rPr>
      </w:pPr>
    </w:p>
    <w:p w14:paraId="355515D0" w14:textId="305FD7FA" w:rsidR="006C18F8" w:rsidRPr="006C18F8" w:rsidRDefault="006C18F8" w:rsidP="00064C04">
      <w:pPr>
        <w:pStyle w:val="Default"/>
        <w:jc w:val="both"/>
        <w:rPr>
          <w:sz w:val="22"/>
          <w:szCs w:val="22"/>
        </w:rPr>
      </w:pPr>
    </w:p>
    <w:tbl>
      <w:tblPr>
        <w:tblStyle w:val="TableGrid"/>
        <w:tblW w:w="0" w:type="auto"/>
        <w:tblLook w:val="04A0" w:firstRow="1" w:lastRow="0" w:firstColumn="1" w:lastColumn="0" w:noHBand="0" w:noVBand="1"/>
      </w:tblPr>
      <w:tblGrid>
        <w:gridCol w:w="3116"/>
        <w:gridCol w:w="4765"/>
      </w:tblGrid>
      <w:tr w:rsidR="00064C04" w:rsidRPr="001B7086" w14:paraId="432DAD44" w14:textId="77777777" w:rsidTr="00F35484">
        <w:tc>
          <w:tcPr>
            <w:tcW w:w="3116" w:type="dxa"/>
          </w:tcPr>
          <w:p w14:paraId="1C32AE46" w14:textId="77777777" w:rsidR="00064C04" w:rsidRPr="001B7086" w:rsidRDefault="00064C04" w:rsidP="009F7C46">
            <w:pPr>
              <w:pStyle w:val="Default"/>
              <w:jc w:val="both"/>
              <w:rPr>
                <w:b/>
                <w:sz w:val="22"/>
                <w:szCs w:val="22"/>
              </w:rPr>
            </w:pPr>
            <w:r w:rsidRPr="001B7086">
              <w:rPr>
                <w:b/>
                <w:sz w:val="22"/>
                <w:szCs w:val="22"/>
              </w:rPr>
              <w:t>Specific tasks</w:t>
            </w:r>
          </w:p>
        </w:tc>
        <w:tc>
          <w:tcPr>
            <w:tcW w:w="4765" w:type="dxa"/>
          </w:tcPr>
          <w:p w14:paraId="5F546182" w14:textId="77777777" w:rsidR="00064C04" w:rsidRPr="001B7086" w:rsidRDefault="00064C04" w:rsidP="009F7C46">
            <w:pPr>
              <w:pStyle w:val="Default"/>
              <w:jc w:val="both"/>
              <w:rPr>
                <w:b/>
                <w:sz w:val="22"/>
                <w:szCs w:val="22"/>
              </w:rPr>
            </w:pPr>
            <w:r w:rsidRPr="001B7086">
              <w:rPr>
                <w:b/>
                <w:sz w:val="22"/>
                <w:szCs w:val="22"/>
              </w:rPr>
              <w:t>Deliverables</w:t>
            </w:r>
          </w:p>
        </w:tc>
      </w:tr>
      <w:tr w:rsidR="00064C04" w:rsidRPr="00B72987" w14:paraId="1D67178A" w14:textId="77777777" w:rsidTr="00F35484">
        <w:tc>
          <w:tcPr>
            <w:tcW w:w="3116" w:type="dxa"/>
          </w:tcPr>
          <w:p w14:paraId="4A5CD8E7" w14:textId="77777777" w:rsidR="00064C04" w:rsidRPr="001B7086" w:rsidRDefault="00064C04" w:rsidP="009F7C46">
            <w:pPr>
              <w:pStyle w:val="Default"/>
              <w:jc w:val="both"/>
              <w:rPr>
                <w:sz w:val="22"/>
                <w:szCs w:val="22"/>
              </w:rPr>
            </w:pPr>
            <w:r w:rsidRPr="001B7086">
              <w:rPr>
                <w:sz w:val="22"/>
                <w:szCs w:val="22"/>
              </w:rPr>
              <w:t>Desk review and prepare inception reports</w:t>
            </w:r>
          </w:p>
        </w:tc>
        <w:tc>
          <w:tcPr>
            <w:tcW w:w="4765" w:type="dxa"/>
          </w:tcPr>
          <w:p w14:paraId="66F9EF88" w14:textId="77777777" w:rsidR="00064C04" w:rsidRPr="001B7086" w:rsidRDefault="00064C04" w:rsidP="009F7C46">
            <w:pPr>
              <w:pStyle w:val="Default"/>
              <w:jc w:val="both"/>
              <w:rPr>
                <w:sz w:val="22"/>
                <w:szCs w:val="22"/>
              </w:rPr>
            </w:pPr>
            <w:r w:rsidRPr="001B7086">
              <w:rPr>
                <w:sz w:val="22"/>
                <w:szCs w:val="22"/>
              </w:rPr>
              <w:t>Inception report: evaluation tools and a detailed survey plan</w:t>
            </w:r>
          </w:p>
        </w:tc>
      </w:tr>
      <w:tr w:rsidR="00064C04" w:rsidRPr="0074339A" w14:paraId="373593F9" w14:textId="77777777" w:rsidTr="00F35484">
        <w:tc>
          <w:tcPr>
            <w:tcW w:w="3116" w:type="dxa"/>
          </w:tcPr>
          <w:p w14:paraId="16FEC886" w14:textId="77777777" w:rsidR="00064C04" w:rsidRPr="001B7086" w:rsidRDefault="00064C04" w:rsidP="009F7C46">
            <w:pPr>
              <w:pStyle w:val="Default"/>
              <w:jc w:val="both"/>
              <w:rPr>
                <w:sz w:val="22"/>
                <w:szCs w:val="22"/>
              </w:rPr>
            </w:pPr>
            <w:r>
              <w:rPr>
                <w:sz w:val="22"/>
                <w:szCs w:val="22"/>
              </w:rPr>
              <w:t>Induction workshop</w:t>
            </w:r>
          </w:p>
        </w:tc>
        <w:tc>
          <w:tcPr>
            <w:tcW w:w="4765" w:type="dxa"/>
          </w:tcPr>
          <w:p w14:paraId="475F89C8" w14:textId="77777777" w:rsidR="00064C04" w:rsidRPr="001B7086" w:rsidRDefault="00064C04" w:rsidP="00B93AE8">
            <w:pPr>
              <w:pStyle w:val="Default"/>
              <w:jc w:val="both"/>
              <w:rPr>
                <w:sz w:val="22"/>
                <w:szCs w:val="22"/>
              </w:rPr>
            </w:pPr>
            <w:r w:rsidRPr="001B7086">
              <w:rPr>
                <w:sz w:val="22"/>
                <w:szCs w:val="22"/>
              </w:rPr>
              <w:t xml:space="preserve">With steering committee </w:t>
            </w:r>
            <w:r>
              <w:rPr>
                <w:sz w:val="22"/>
                <w:szCs w:val="22"/>
              </w:rPr>
              <w:t>(COPIL)</w:t>
            </w:r>
          </w:p>
        </w:tc>
      </w:tr>
      <w:tr w:rsidR="00064C04" w:rsidRPr="00DB0BCB" w14:paraId="7F3EAF8C" w14:textId="77777777" w:rsidTr="00F35484">
        <w:tc>
          <w:tcPr>
            <w:tcW w:w="3116" w:type="dxa"/>
          </w:tcPr>
          <w:p w14:paraId="1D7A9AE4" w14:textId="77777777" w:rsidR="00064C04" w:rsidRDefault="00064C04" w:rsidP="009F7C46">
            <w:pPr>
              <w:pStyle w:val="Default"/>
              <w:jc w:val="both"/>
              <w:rPr>
                <w:sz w:val="22"/>
                <w:szCs w:val="22"/>
              </w:rPr>
            </w:pPr>
            <w:r>
              <w:rPr>
                <w:sz w:val="22"/>
                <w:szCs w:val="22"/>
              </w:rPr>
              <w:t>Training data collectors</w:t>
            </w:r>
          </w:p>
        </w:tc>
        <w:tc>
          <w:tcPr>
            <w:tcW w:w="4765" w:type="dxa"/>
          </w:tcPr>
          <w:p w14:paraId="0394D1BB" w14:textId="77777777" w:rsidR="00064C04" w:rsidRPr="001B7086" w:rsidRDefault="00064C04" w:rsidP="009F7C46">
            <w:pPr>
              <w:pStyle w:val="Default"/>
              <w:jc w:val="both"/>
              <w:rPr>
                <w:sz w:val="22"/>
                <w:szCs w:val="22"/>
              </w:rPr>
            </w:pPr>
            <w:r>
              <w:rPr>
                <w:sz w:val="22"/>
                <w:szCs w:val="22"/>
              </w:rPr>
              <w:t>With all data collectors</w:t>
            </w:r>
          </w:p>
        </w:tc>
      </w:tr>
      <w:tr w:rsidR="00064C04" w:rsidRPr="001B7086" w14:paraId="6B51BC63" w14:textId="77777777" w:rsidTr="00F35484">
        <w:tc>
          <w:tcPr>
            <w:tcW w:w="3116" w:type="dxa"/>
          </w:tcPr>
          <w:p w14:paraId="22E18C0A" w14:textId="77777777" w:rsidR="00064C04" w:rsidRPr="001B7086" w:rsidRDefault="00064C04" w:rsidP="00D152E3">
            <w:pPr>
              <w:pStyle w:val="Default"/>
              <w:jc w:val="both"/>
              <w:rPr>
                <w:sz w:val="22"/>
                <w:szCs w:val="22"/>
              </w:rPr>
            </w:pPr>
            <w:r w:rsidRPr="001B7086">
              <w:rPr>
                <w:sz w:val="22"/>
                <w:szCs w:val="22"/>
              </w:rPr>
              <w:t xml:space="preserve">Field visits (FDGs, interviews, survey plan for </w:t>
            </w:r>
            <w:proofErr w:type="spellStart"/>
            <w:r w:rsidRPr="001B7086">
              <w:rPr>
                <w:sz w:val="22"/>
                <w:szCs w:val="22"/>
              </w:rPr>
              <w:t>endline</w:t>
            </w:r>
            <w:proofErr w:type="spellEnd"/>
            <w:r w:rsidRPr="001B7086">
              <w:rPr>
                <w:sz w:val="22"/>
                <w:szCs w:val="22"/>
              </w:rPr>
              <w:t>)</w:t>
            </w:r>
          </w:p>
        </w:tc>
        <w:tc>
          <w:tcPr>
            <w:tcW w:w="4765" w:type="dxa"/>
          </w:tcPr>
          <w:p w14:paraId="41C630FA" w14:textId="77777777" w:rsidR="00064C04" w:rsidRPr="001B7086" w:rsidRDefault="00064C04" w:rsidP="009F7C46">
            <w:pPr>
              <w:pStyle w:val="Default"/>
              <w:jc w:val="both"/>
              <w:rPr>
                <w:sz w:val="22"/>
                <w:szCs w:val="22"/>
              </w:rPr>
            </w:pPr>
            <w:r w:rsidRPr="001B7086">
              <w:rPr>
                <w:sz w:val="22"/>
                <w:szCs w:val="22"/>
              </w:rPr>
              <w:t>Data analysis</w:t>
            </w:r>
          </w:p>
        </w:tc>
      </w:tr>
      <w:tr w:rsidR="00064C04" w:rsidRPr="00B72987" w14:paraId="58AD0D87" w14:textId="77777777" w:rsidTr="00F35484">
        <w:tc>
          <w:tcPr>
            <w:tcW w:w="3116" w:type="dxa"/>
          </w:tcPr>
          <w:p w14:paraId="39B50C70" w14:textId="77777777" w:rsidR="00064C04" w:rsidRPr="001B7086" w:rsidRDefault="00064C04" w:rsidP="009F7C46">
            <w:pPr>
              <w:pStyle w:val="Default"/>
              <w:jc w:val="both"/>
              <w:rPr>
                <w:sz w:val="22"/>
                <w:szCs w:val="22"/>
              </w:rPr>
            </w:pPr>
            <w:r w:rsidRPr="001B7086">
              <w:rPr>
                <w:sz w:val="22"/>
                <w:szCs w:val="22"/>
              </w:rPr>
              <w:t>Workshop preparation and facilitation</w:t>
            </w:r>
          </w:p>
        </w:tc>
        <w:tc>
          <w:tcPr>
            <w:tcW w:w="4765" w:type="dxa"/>
          </w:tcPr>
          <w:p w14:paraId="71AB02DF" w14:textId="77777777" w:rsidR="00064C04" w:rsidRPr="001B7086" w:rsidRDefault="00064C04" w:rsidP="009F7C46">
            <w:pPr>
              <w:pStyle w:val="Default"/>
              <w:jc w:val="both"/>
              <w:rPr>
                <w:sz w:val="22"/>
                <w:szCs w:val="22"/>
              </w:rPr>
            </w:pPr>
            <w:r w:rsidRPr="001B7086">
              <w:rPr>
                <w:sz w:val="22"/>
                <w:szCs w:val="22"/>
              </w:rPr>
              <w:t>Present key findings</w:t>
            </w:r>
          </w:p>
          <w:p w14:paraId="489A0B37" w14:textId="77777777" w:rsidR="00064C04" w:rsidRPr="001B7086" w:rsidRDefault="00064C04" w:rsidP="009F7C46">
            <w:pPr>
              <w:pStyle w:val="Default"/>
              <w:jc w:val="both"/>
              <w:rPr>
                <w:sz w:val="22"/>
                <w:szCs w:val="22"/>
              </w:rPr>
            </w:pPr>
            <w:r w:rsidRPr="001B7086">
              <w:rPr>
                <w:sz w:val="22"/>
                <w:szCs w:val="22"/>
              </w:rPr>
              <w:t>Conduct participative analysis of key findings with project staff</w:t>
            </w:r>
          </w:p>
        </w:tc>
      </w:tr>
      <w:tr w:rsidR="00064C04" w:rsidRPr="00B72987" w14:paraId="5981E48F" w14:textId="77777777" w:rsidTr="00F35484">
        <w:tc>
          <w:tcPr>
            <w:tcW w:w="3116" w:type="dxa"/>
          </w:tcPr>
          <w:p w14:paraId="01ECD800" w14:textId="77777777" w:rsidR="00064C04" w:rsidRPr="001B7086" w:rsidRDefault="00064C04" w:rsidP="009F7C46">
            <w:pPr>
              <w:pStyle w:val="Default"/>
              <w:jc w:val="both"/>
              <w:rPr>
                <w:sz w:val="22"/>
                <w:szCs w:val="22"/>
              </w:rPr>
            </w:pPr>
            <w:r w:rsidRPr="001B7086">
              <w:rPr>
                <w:sz w:val="22"/>
                <w:szCs w:val="22"/>
              </w:rPr>
              <w:t>Final report draft</w:t>
            </w:r>
          </w:p>
        </w:tc>
        <w:tc>
          <w:tcPr>
            <w:tcW w:w="4765" w:type="dxa"/>
          </w:tcPr>
          <w:p w14:paraId="76273750" w14:textId="77777777" w:rsidR="00064C04" w:rsidRPr="001B7086" w:rsidRDefault="00064C04" w:rsidP="009F7C46">
            <w:pPr>
              <w:pStyle w:val="Default"/>
              <w:jc w:val="both"/>
              <w:rPr>
                <w:sz w:val="22"/>
                <w:szCs w:val="22"/>
              </w:rPr>
            </w:pPr>
            <w:r w:rsidRPr="001B7086">
              <w:rPr>
                <w:sz w:val="22"/>
                <w:szCs w:val="22"/>
              </w:rPr>
              <w:t>Draft</w:t>
            </w:r>
            <w:r>
              <w:rPr>
                <w:sz w:val="22"/>
                <w:szCs w:val="22"/>
              </w:rPr>
              <w:t xml:space="preserve"> Evaluation and </w:t>
            </w:r>
            <w:proofErr w:type="spellStart"/>
            <w:r>
              <w:rPr>
                <w:sz w:val="22"/>
                <w:szCs w:val="22"/>
              </w:rPr>
              <w:t>Endline</w:t>
            </w:r>
            <w:proofErr w:type="spellEnd"/>
            <w:r>
              <w:rPr>
                <w:sz w:val="22"/>
                <w:szCs w:val="22"/>
              </w:rPr>
              <w:t xml:space="preserve"> reports:</w:t>
            </w:r>
            <w:r w:rsidRPr="001B7086">
              <w:rPr>
                <w:rFonts w:eastAsia="Times New Roman"/>
                <w:sz w:val="22"/>
                <w:szCs w:val="22"/>
              </w:rPr>
              <w:t xml:space="preserve"> complete set of data collected during end line survey</w:t>
            </w:r>
          </w:p>
        </w:tc>
      </w:tr>
      <w:tr w:rsidR="00064C04" w:rsidRPr="00B72987" w14:paraId="3166969F" w14:textId="77777777" w:rsidTr="00F35484">
        <w:tc>
          <w:tcPr>
            <w:tcW w:w="3116" w:type="dxa"/>
          </w:tcPr>
          <w:p w14:paraId="672A3377" w14:textId="77777777" w:rsidR="00064C04" w:rsidRPr="001B7086" w:rsidRDefault="00064C04" w:rsidP="009F7C46">
            <w:pPr>
              <w:pStyle w:val="Default"/>
              <w:jc w:val="both"/>
              <w:rPr>
                <w:sz w:val="22"/>
                <w:szCs w:val="22"/>
              </w:rPr>
            </w:pPr>
            <w:r w:rsidRPr="001B7086">
              <w:rPr>
                <w:sz w:val="22"/>
                <w:szCs w:val="22"/>
              </w:rPr>
              <w:t>Incorporation of comments and submission of final reports</w:t>
            </w:r>
          </w:p>
        </w:tc>
        <w:tc>
          <w:tcPr>
            <w:tcW w:w="4765" w:type="dxa"/>
          </w:tcPr>
          <w:p w14:paraId="59053D30" w14:textId="77777777" w:rsidR="00064C04" w:rsidRPr="001B7086" w:rsidRDefault="00064C04" w:rsidP="00D152E3">
            <w:pPr>
              <w:rPr>
                <w:rFonts w:ascii="Times New Roman" w:eastAsia="Times New Roman" w:hAnsi="Times New Roman" w:cs="Times New Roman"/>
                <w:lang w:val="en-US"/>
              </w:rPr>
            </w:pPr>
            <w:r w:rsidRPr="001B7086">
              <w:rPr>
                <w:rFonts w:ascii="Times New Roman" w:hAnsi="Times New Roman" w:cs="Times New Roman"/>
                <w:lang w:val="en-US"/>
              </w:rPr>
              <w:t>Submit final report evaluations</w:t>
            </w:r>
            <w:r>
              <w:rPr>
                <w:rFonts w:ascii="Times New Roman" w:hAnsi="Times New Roman" w:cs="Times New Roman"/>
                <w:lang w:val="en-US"/>
              </w:rPr>
              <w:t xml:space="preserve"> and </w:t>
            </w:r>
            <w:proofErr w:type="spellStart"/>
            <w:r>
              <w:rPr>
                <w:rFonts w:ascii="Times New Roman" w:hAnsi="Times New Roman" w:cs="Times New Roman"/>
                <w:lang w:val="en-US"/>
              </w:rPr>
              <w:t>endline</w:t>
            </w:r>
            <w:proofErr w:type="spellEnd"/>
            <w:r>
              <w:rPr>
                <w:rFonts w:ascii="Times New Roman" w:hAnsi="Times New Roman" w:cs="Times New Roman"/>
                <w:lang w:val="en-US"/>
              </w:rPr>
              <w:t xml:space="preserve"> survey </w:t>
            </w:r>
            <w:r w:rsidRPr="001B7086">
              <w:rPr>
                <w:rFonts w:ascii="Times New Roman" w:hAnsi="Times New Roman" w:cs="Times New Roman"/>
                <w:lang w:val="en-US"/>
              </w:rPr>
              <w:t xml:space="preserve"> (brief and detailed) </w:t>
            </w:r>
            <w:r w:rsidRPr="001B7086">
              <w:rPr>
                <w:rFonts w:ascii="Times New Roman" w:eastAsia="Times New Roman" w:hAnsi="Times New Roman" w:cs="Times New Roman"/>
                <w:lang w:val="en-US"/>
              </w:rPr>
              <w:t>should include an executive summary, recommendations and annexes</w:t>
            </w:r>
          </w:p>
          <w:p w14:paraId="390935ED" w14:textId="77777777" w:rsidR="00064C04" w:rsidRPr="001B7086" w:rsidRDefault="00064C04" w:rsidP="00D152E3">
            <w:pPr>
              <w:rPr>
                <w:rFonts w:ascii="Times New Roman" w:hAnsi="Times New Roman" w:cs="Times New Roman"/>
                <w:lang w:val="en-US"/>
              </w:rPr>
            </w:pPr>
          </w:p>
        </w:tc>
      </w:tr>
    </w:tbl>
    <w:p w14:paraId="47AD1D37" w14:textId="77777777" w:rsidR="00F35484" w:rsidRPr="001B7086" w:rsidRDefault="00F35484" w:rsidP="009F7C46">
      <w:pPr>
        <w:pStyle w:val="Default"/>
        <w:jc w:val="both"/>
        <w:rPr>
          <w:sz w:val="22"/>
          <w:szCs w:val="22"/>
        </w:rPr>
      </w:pPr>
    </w:p>
    <w:tbl>
      <w:tblPr>
        <w:tblStyle w:val="TableGrid"/>
        <w:tblW w:w="0" w:type="auto"/>
        <w:tblInd w:w="360" w:type="dxa"/>
        <w:shd w:val="clear" w:color="auto" w:fill="E7E6E6" w:themeFill="background2"/>
        <w:tblLook w:val="04A0" w:firstRow="1" w:lastRow="0" w:firstColumn="1" w:lastColumn="0" w:noHBand="0" w:noVBand="1"/>
      </w:tblPr>
      <w:tblGrid>
        <w:gridCol w:w="8990"/>
      </w:tblGrid>
      <w:tr w:rsidR="00747C5C" w14:paraId="4B130FC8" w14:textId="77777777" w:rsidTr="00747C5C">
        <w:tc>
          <w:tcPr>
            <w:tcW w:w="9350" w:type="dxa"/>
            <w:shd w:val="clear" w:color="auto" w:fill="E7E6E6" w:themeFill="background2"/>
          </w:tcPr>
          <w:p w14:paraId="57469D72" w14:textId="77777777" w:rsidR="00747C5C" w:rsidRPr="00117102" w:rsidRDefault="00747C5C" w:rsidP="00747C5C">
            <w:pPr>
              <w:pStyle w:val="Default"/>
              <w:numPr>
                <w:ilvl w:val="0"/>
                <w:numId w:val="27"/>
              </w:numPr>
              <w:jc w:val="center"/>
              <w:rPr>
                <w:b/>
                <w:sz w:val="28"/>
                <w:szCs w:val="28"/>
              </w:rPr>
            </w:pPr>
            <w:r w:rsidRPr="00117102">
              <w:rPr>
                <w:b/>
                <w:sz w:val="28"/>
                <w:szCs w:val="28"/>
              </w:rPr>
              <w:t>Resources</w:t>
            </w:r>
          </w:p>
        </w:tc>
      </w:tr>
    </w:tbl>
    <w:p w14:paraId="35513EAE" w14:textId="77777777" w:rsidR="00747C5C" w:rsidRDefault="00747C5C" w:rsidP="00747C5C">
      <w:pPr>
        <w:pStyle w:val="Default"/>
        <w:ind w:left="360"/>
        <w:jc w:val="both"/>
        <w:rPr>
          <w:sz w:val="22"/>
          <w:szCs w:val="22"/>
        </w:rPr>
      </w:pPr>
    </w:p>
    <w:p w14:paraId="08DE5695" w14:textId="77777777" w:rsidR="002E2FAB" w:rsidRPr="001B7086" w:rsidRDefault="002E2FAB" w:rsidP="00747C5C">
      <w:pPr>
        <w:pStyle w:val="Default"/>
        <w:jc w:val="both"/>
        <w:rPr>
          <w:sz w:val="22"/>
          <w:szCs w:val="22"/>
        </w:rPr>
      </w:pPr>
    </w:p>
    <w:p w14:paraId="54AC3C8A" w14:textId="6AAA95BB" w:rsidR="00146644" w:rsidRDefault="00747C5C" w:rsidP="00747C5C">
      <w:pPr>
        <w:pStyle w:val="ListParagraph"/>
        <w:numPr>
          <w:ilvl w:val="1"/>
          <w:numId w:val="27"/>
        </w:numPr>
        <w:rPr>
          <w:b/>
          <w:sz w:val="22"/>
          <w:szCs w:val="22"/>
          <w:lang w:val="en-US"/>
        </w:rPr>
      </w:pPr>
      <w:r w:rsidRPr="00910226">
        <w:rPr>
          <w:b/>
          <w:sz w:val="22"/>
          <w:szCs w:val="22"/>
          <w:lang w:val="en-US"/>
        </w:rPr>
        <w:t xml:space="preserve">Expertise required from the consultant </w:t>
      </w:r>
    </w:p>
    <w:p w14:paraId="2D3F05A5" w14:textId="77777777" w:rsidR="00BA208C" w:rsidRPr="00910226" w:rsidRDefault="00BA208C" w:rsidP="00BA208C">
      <w:pPr>
        <w:pStyle w:val="ListParagraph"/>
        <w:ind w:left="360"/>
        <w:rPr>
          <w:b/>
          <w:sz w:val="22"/>
          <w:szCs w:val="22"/>
          <w:lang w:val="en-US"/>
        </w:rPr>
      </w:pPr>
    </w:p>
    <w:tbl>
      <w:tblPr>
        <w:tblStyle w:val="TableGrid"/>
        <w:tblW w:w="0" w:type="auto"/>
        <w:tblLook w:val="04A0" w:firstRow="1" w:lastRow="0" w:firstColumn="1" w:lastColumn="0" w:noHBand="0" w:noVBand="1"/>
      </w:tblPr>
      <w:tblGrid>
        <w:gridCol w:w="4585"/>
        <w:gridCol w:w="4765"/>
      </w:tblGrid>
      <w:tr w:rsidR="00146644" w:rsidRPr="001B7086" w14:paraId="279AC718" w14:textId="77777777" w:rsidTr="001B7086">
        <w:tc>
          <w:tcPr>
            <w:tcW w:w="4585" w:type="dxa"/>
          </w:tcPr>
          <w:p w14:paraId="6E9B4CA0" w14:textId="77777777" w:rsidR="00146644" w:rsidRPr="001B7086" w:rsidRDefault="00146644">
            <w:pPr>
              <w:rPr>
                <w:rFonts w:ascii="Times New Roman" w:hAnsi="Times New Roman" w:cs="Times New Roman"/>
                <w:b/>
                <w:lang w:val="en-US"/>
              </w:rPr>
            </w:pPr>
            <w:r w:rsidRPr="001B7086">
              <w:rPr>
                <w:rFonts w:ascii="Times New Roman" w:hAnsi="Times New Roman" w:cs="Times New Roman"/>
                <w:b/>
                <w:lang w:val="en-US"/>
              </w:rPr>
              <w:t>Required</w:t>
            </w:r>
          </w:p>
        </w:tc>
        <w:tc>
          <w:tcPr>
            <w:tcW w:w="4765" w:type="dxa"/>
          </w:tcPr>
          <w:p w14:paraId="56D795CD" w14:textId="77777777" w:rsidR="00146644" w:rsidRPr="001B7086" w:rsidRDefault="00146644">
            <w:pPr>
              <w:rPr>
                <w:rFonts w:ascii="Times New Roman" w:hAnsi="Times New Roman" w:cs="Times New Roman"/>
                <w:b/>
                <w:lang w:val="en-US"/>
              </w:rPr>
            </w:pPr>
            <w:r w:rsidRPr="001B7086">
              <w:rPr>
                <w:rFonts w:ascii="Times New Roman" w:hAnsi="Times New Roman" w:cs="Times New Roman"/>
                <w:b/>
                <w:lang w:val="en-US"/>
              </w:rPr>
              <w:t>Desirable</w:t>
            </w:r>
          </w:p>
        </w:tc>
      </w:tr>
      <w:tr w:rsidR="00146644" w:rsidRPr="00B72987" w14:paraId="7D45FF06" w14:textId="77777777" w:rsidTr="001B7086">
        <w:tc>
          <w:tcPr>
            <w:tcW w:w="4585" w:type="dxa"/>
          </w:tcPr>
          <w:p w14:paraId="77D4B397" w14:textId="77777777" w:rsidR="00146644" w:rsidRPr="001B7086" w:rsidRDefault="00146644" w:rsidP="00847506">
            <w:pPr>
              <w:pStyle w:val="ListParagraph"/>
              <w:numPr>
                <w:ilvl w:val="0"/>
                <w:numId w:val="19"/>
              </w:numPr>
              <w:jc w:val="both"/>
              <w:rPr>
                <w:sz w:val="22"/>
                <w:szCs w:val="22"/>
                <w:lang w:val="en-US"/>
              </w:rPr>
            </w:pPr>
            <w:r w:rsidRPr="001B7086">
              <w:rPr>
                <w:sz w:val="22"/>
                <w:szCs w:val="22"/>
                <w:lang w:val="en-US"/>
              </w:rPr>
              <w:t xml:space="preserve">Master’s degree in social science or relevant field, or </w:t>
            </w:r>
            <w:r w:rsidR="00847506" w:rsidRPr="001B7086">
              <w:rPr>
                <w:sz w:val="22"/>
                <w:szCs w:val="22"/>
                <w:lang w:val="en-US"/>
              </w:rPr>
              <w:t>recognized</w:t>
            </w:r>
            <w:r w:rsidRPr="001B7086">
              <w:rPr>
                <w:sz w:val="22"/>
                <w:szCs w:val="22"/>
                <w:lang w:val="en-US"/>
              </w:rPr>
              <w:t xml:space="preserve"> equivalent work experience.</w:t>
            </w:r>
          </w:p>
          <w:p w14:paraId="35FA99D3" w14:textId="77777777" w:rsidR="00665C2E" w:rsidRPr="001B7086" w:rsidRDefault="00665C2E" w:rsidP="00847506">
            <w:pPr>
              <w:pStyle w:val="ListParagraph"/>
              <w:numPr>
                <w:ilvl w:val="0"/>
                <w:numId w:val="19"/>
              </w:numPr>
              <w:jc w:val="both"/>
              <w:rPr>
                <w:sz w:val="22"/>
                <w:szCs w:val="22"/>
                <w:lang w:val="en-US"/>
              </w:rPr>
            </w:pPr>
            <w:r w:rsidRPr="001B7086">
              <w:rPr>
                <w:sz w:val="22"/>
                <w:szCs w:val="22"/>
                <w:lang w:val="en-US"/>
              </w:rPr>
              <w:t>Experience in designing and conducting baseline, end line, and in project assessment preferably in child protection</w:t>
            </w:r>
          </w:p>
          <w:p w14:paraId="69EBF1C4" w14:textId="77777777" w:rsidR="00665C2E" w:rsidRPr="001B7086" w:rsidRDefault="00665C2E" w:rsidP="00847506">
            <w:pPr>
              <w:pStyle w:val="ListParagraph"/>
              <w:numPr>
                <w:ilvl w:val="0"/>
                <w:numId w:val="22"/>
              </w:numPr>
              <w:jc w:val="both"/>
              <w:rPr>
                <w:sz w:val="22"/>
                <w:szCs w:val="22"/>
                <w:lang w:val="en-US"/>
              </w:rPr>
            </w:pPr>
            <w:r w:rsidRPr="001B7086">
              <w:rPr>
                <w:sz w:val="22"/>
                <w:szCs w:val="22"/>
                <w:lang w:val="en-US"/>
              </w:rPr>
              <w:t>Experience in child protection</w:t>
            </w:r>
          </w:p>
          <w:p w14:paraId="1BA6DC4C" w14:textId="77777777" w:rsidR="00665C2E" w:rsidRPr="001B7086" w:rsidRDefault="00847506" w:rsidP="00847506">
            <w:pPr>
              <w:pStyle w:val="ListParagraph"/>
              <w:numPr>
                <w:ilvl w:val="0"/>
                <w:numId w:val="21"/>
              </w:numPr>
              <w:jc w:val="both"/>
              <w:rPr>
                <w:sz w:val="22"/>
                <w:szCs w:val="22"/>
                <w:lang w:val="en-US"/>
              </w:rPr>
            </w:pPr>
            <w:r w:rsidRPr="001B7086">
              <w:rPr>
                <w:sz w:val="22"/>
                <w:szCs w:val="22"/>
                <w:lang w:val="en-US"/>
              </w:rPr>
              <w:t>Understanding</w:t>
            </w:r>
            <w:r w:rsidR="00665C2E" w:rsidRPr="001B7086">
              <w:rPr>
                <w:sz w:val="22"/>
                <w:szCs w:val="22"/>
                <w:lang w:val="en-US"/>
              </w:rPr>
              <w:t xml:space="preserve"> of disability inclusive development, including the social model of disability</w:t>
            </w:r>
          </w:p>
          <w:p w14:paraId="6B5E1F41" w14:textId="77777777" w:rsidR="00847506" w:rsidRPr="00056BB1" w:rsidRDefault="00847506" w:rsidP="00847506">
            <w:pPr>
              <w:pStyle w:val="ListParagraph"/>
              <w:numPr>
                <w:ilvl w:val="0"/>
                <w:numId w:val="21"/>
              </w:numPr>
              <w:rPr>
                <w:b/>
                <w:sz w:val="22"/>
                <w:szCs w:val="22"/>
                <w:lang w:val="en-US"/>
              </w:rPr>
            </w:pPr>
            <w:r w:rsidRPr="00056BB1">
              <w:rPr>
                <w:b/>
                <w:sz w:val="22"/>
                <w:szCs w:val="22"/>
                <w:lang w:val="en-US"/>
              </w:rPr>
              <w:t>Excellent language proficiency in English and French language</w:t>
            </w:r>
            <w:r w:rsidR="00056BB1" w:rsidRPr="00056BB1">
              <w:rPr>
                <w:b/>
                <w:sz w:val="22"/>
                <w:szCs w:val="22"/>
                <w:lang w:val="en-US"/>
              </w:rPr>
              <w:t xml:space="preserve"> (speaking and writing) </w:t>
            </w:r>
          </w:p>
          <w:p w14:paraId="14E2040A" w14:textId="77777777" w:rsidR="00847506" w:rsidRPr="001B7086" w:rsidRDefault="00847506" w:rsidP="00847506">
            <w:pPr>
              <w:pStyle w:val="ListParagraph"/>
              <w:numPr>
                <w:ilvl w:val="0"/>
                <w:numId w:val="21"/>
              </w:numPr>
              <w:rPr>
                <w:sz w:val="22"/>
                <w:szCs w:val="22"/>
                <w:lang w:val="en-US"/>
              </w:rPr>
            </w:pPr>
            <w:r w:rsidRPr="001B7086">
              <w:rPr>
                <w:sz w:val="22"/>
                <w:szCs w:val="22"/>
                <w:lang w:val="en-US"/>
              </w:rPr>
              <w:t>Proven excellent communication skills</w:t>
            </w:r>
          </w:p>
          <w:p w14:paraId="3DC1BE30" w14:textId="77777777" w:rsidR="00847506" w:rsidRPr="001B7086" w:rsidRDefault="00847506" w:rsidP="00847506">
            <w:pPr>
              <w:pStyle w:val="ListParagraph"/>
              <w:numPr>
                <w:ilvl w:val="0"/>
                <w:numId w:val="21"/>
              </w:numPr>
              <w:rPr>
                <w:sz w:val="22"/>
                <w:szCs w:val="22"/>
                <w:lang w:val="en-US"/>
              </w:rPr>
            </w:pPr>
            <w:r w:rsidRPr="001B7086">
              <w:rPr>
                <w:sz w:val="22"/>
                <w:szCs w:val="22"/>
                <w:lang w:val="en-US"/>
              </w:rPr>
              <w:t>Proven experience in participatory, child-friendly  methods and facilitation (interviews, FDGs and other relevant methods)</w:t>
            </w:r>
          </w:p>
          <w:p w14:paraId="4CAA0703" w14:textId="77777777" w:rsidR="00847506" w:rsidRPr="001B7086" w:rsidRDefault="00847506" w:rsidP="00847506">
            <w:pPr>
              <w:pStyle w:val="ListParagraph"/>
              <w:numPr>
                <w:ilvl w:val="0"/>
                <w:numId w:val="21"/>
              </w:numPr>
              <w:rPr>
                <w:sz w:val="22"/>
                <w:szCs w:val="22"/>
                <w:lang w:val="en-US"/>
              </w:rPr>
            </w:pPr>
            <w:r w:rsidRPr="001B7086">
              <w:rPr>
                <w:sz w:val="22"/>
                <w:szCs w:val="22"/>
                <w:lang w:val="en-US"/>
              </w:rPr>
              <w:t>Proven strong analytical and report writing skills</w:t>
            </w:r>
          </w:p>
        </w:tc>
        <w:tc>
          <w:tcPr>
            <w:tcW w:w="4765" w:type="dxa"/>
          </w:tcPr>
          <w:p w14:paraId="31DBD42F" w14:textId="77777777" w:rsidR="00146644" w:rsidRPr="001B7086" w:rsidRDefault="00847506" w:rsidP="00847506">
            <w:pPr>
              <w:pStyle w:val="ListParagraph"/>
              <w:numPr>
                <w:ilvl w:val="0"/>
                <w:numId w:val="20"/>
              </w:numPr>
              <w:rPr>
                <w:sz w:val="22"/>
                <w:szCs w:val="22"/>
                <w:lang w:val="en-US"/>
              </w:rPr>
            </w:pPr>
            <w:r w:rsidRPr="001B7086">
              <w:rPr>
                <w:sz w:val="22"/>
                <w:szCs w:val="22"/>
                <w:lang w:val="en-US"/>
              </w:rPr>
              <w:t xml:space="preserve">Experience working with children with </w:t>
            </w:r>
            <w:r w:rsidR="00074B3A">
              <w:rPr>
                <w:sz w:val="22"/>
                <w:szCs w:val="22"/>
                <w:lang w:val="en-US"/>
              </w:rPr>
              <w:t xml:space="preserve">and without </w:t>
            </w:r>
            <w:r w:rsidRPr="001B7086">
              <w:rPr>
                <w:sz w:val="22"/>
                <w:szCs w:val="22"/>
                <w:lang w:val="en-US"/>
              </w:rPr>
              <w:t>disabilities</w:t>
            </w:r>
          </w:p>
          <w:p w14:paraId="5967DD99" w14:textId="77777777" w:rsidR="00847506" w:rsidRPr="001B7086" w:rsidRDefault="00847506" w:rsidP="00847506">
            <w:pPr>
              <w:pStyle w:val="ListParagraph"/>
              <w:numPr>
                <w:ilvl w:val="0"/>
                <w:numId w:val="20"/>
              </w:numPr>
              <w:rPr>
                <w:sz w:val="22"/>
                <w:szCs w:val="22"/>
                <w:lang w:val="en-US"/>
              </w:rPr>
            </w:pPr>
            <w:r w:rsidRPr="001B7086">
              <w:rPr>
                <w:sz w:val="22"/>
                <w:szCs w:val="22"/>
                <w:lang w:val="en-US"/>
              </w:rPr>
              <w:t>Experience in working on sexual violence against children</w:t>
            </w:r>
          </w:p>
          <w:p w14:paraId="00AD1E36" w14:textId="77777777" w:rsidR="00847506" w:rsidRPr="001B7086" w:rsidRDefault="00847506" w:rsidP="00847506">
            <w:pPr>
              <w:pStyle w:val="ListParagraph"/>
              <w:numPr>
                <w:ilvl w:val="0"/>
                <w:numId w:val="20"/>
              </w:numPr>
              <w:rPr>
                <w:sz w:val="22"/>
                <w:szCs w:val="22"/>
                <w:lang w:val="en-US"/>
              </w:rPr>
            </w:pPr>
            <w:r w:rsidRPr="001B7086">
              <w:rPr>
                <w:sz w:val="22"/>
                <w:szCs w:val="22"/>
                <w:lang w:val="en-US"/>
              </w:rPr>
              <w:t>Good understanding of child protection systems in Sub Saharan Africa (preferably in Rwanda, Burundi and Kenya)</w:t>
            </w:r>
          </w:p>
          <w:p w14:paraId="0C6CB91D" w14:textId="77777777" w:rsidR="00847506" w:rsidRPr="001B7086" w:rsidRDefault="00847506" w:rsidP="00847506">
            <w:pPr>
              <w:pStyle w:val="ListParagraph"/>
              <w:numPr>
                <w:ilvl w:val="0"/>
                <w:numId w:val="23"/>
              </w:numPr>
              <w:rPr>
                <w:sz w:val="22"/>
                <w:szCs w:val="22"/>
                <w:lang w:val="en-US"/>
              </w:rPr>
            </w:pPr>
            <w:r w:rsidRPr="001B7086">
              <w:rPr>
                <w:sz w:val="22"/>
                <w:szCs w:val="22"/>
                <w:lang w:val="en-US"/>
              </w:rPr>
              <w:t xml:space="preserve">Fluency in local language (Kinyarwanda, Kirundi and Swahili) </w:t>
            </w:r>
            <w:r w:rsidR="006B3234">
              <w:rPr>
                <w:sz w:val="22"/>
                <w:szCs w:val="22"/>
                <w:lang w:val="en-US"/>
              </w:rPr>
              <w:t>or hiring local translators</w:t>
            </w:r>
          </w:p>
          <w:p w14:paraId="4206498E" w14:textId="77777777" w:rsidR="00847506" w:rsidRPr="001B7086" w:rsidRDefault="00847506" w:rsidP="00847506">
            <w:pPr>
              <w:pStyle w:val="ListParagraph"/>
              <w:numPr>
                <w:ilvl w:val="0"/>
                <w:numId w:val="23"/>
              </w:numPr>
              <w:rPr>
                <w:sz w:val="22"/>
                <w:szCs w:val="22"/>
                <w:lang w:val="en-US"/>
              </w:rPr>
            </w:pPr>
            <w:r w:rsidRPr="001B7086">
              <w:rPr>
                <w:sz w:val="22"/>
                <w:szCs w:val="22"/>
                <w:lang w:val="en-US"/>
              </w:rPr>
              <w:t>A demonstrated commitment to the rights of children and beneficiaries with and without disability</w:t>
            </w:r>
          </w:p>
          <w:p w14:paraId="06409E86" w14:textId="77777777" w:rsidR="00847506" w:rsidRPr="001B7086" w:rsidRDefault="00847506" w:rsidP="00847506">
            <w:pPr>
              <w:pStyle w:val="ListParagraph"/>
              <w:numPr>
                <w:ilvl w:val="0"/>
                <w:numId w:val="20"/>
              </w:numPr>
              <w:rPr>
                <w:sz w:val="22"/>
                <w:szCs w:val="22"/>
                <w:lang w:val="en-US"/>
              </w:rPr>
            </w:pPr>
            <w:r w:rsidRPr="001B7086">
              <w:rPr>
                <w:sz w:val="22"/>
                <w:szCs w:val="22"/>
                <w:lang w:val="en-US"/>
              </w:rPr>
              <w:t>safe and fair working conditions, respect, dignity and equality</w:t>
            </w:r>
          </w:p>
          <w:p w14:paraId="780E32DF" w14:textId="77777777" w:rsidR="00847506" w:rsidRPr="001B7086" w:rsidRDefault="00847506" w:rsidP="00847506">
            <w:pPr>
              <w:pStyle w:val="ListParagraph"/>
              <w:numPr>
                <w:ilvl w:val="0"/>
                <w:numId w:val="20"/>
              </w:numPr>
              <w:rPr>
                <w:sz w:val="22"/>
                <w:szCs w:val="22"/>
                <w:lang w:val="en-US"/>
              </w:rPr>
            </w:pPr>
            <w:r w:rsidRPr="001B7086">
              <w:rPr>
                <w:sz w:val="22"/>
                <w:szCs w:val="22"/>
                <w:lang w:val="en-US"/>
              </w:rPr>
              <w:t xml:space="preserve">Understanding of gender </w:t>
            </w:r>
            <w:r w:rsidR="001B7086" w:rsidRPr="001B7086">
              <w:rPr>
                <w:sz w:val="22"/>
                <w:szCs w:val="22"/>
                <w:lang w:val="en-US"/>
              </w:rPr>
              <w:t>equality and gender based violence</w:t>
            </w:r>
          </w:p>
          <w:p w14:paraId="53C29E0E" w14:textId="77777777" w:rsidR="00847506" w:rsidRPr="001B7086" w:rsidRDefault="001B7086" w:rsidP="00847506">
            <w:pPr>
              <w:pStyle w:val="ListParagraph"/>
              <w:numPr>
                <w:ilvl w:val="0"/>
                <w:numId w:val="20"/>
              </w:numPr>
              <w:rPr>
                <w:sz w:val="22"/>
                <w:szCs w:val="22"/>
                <w:lang w:val="en-US"/>
              </w:rPr>
            </w:pPr>
            <w:r w:rsidRPr="001B7086">
              <w:rPr>
                <w:sz w:val="22"/>
                <w:szCs w:val="22"/>
                <w:lang w:val="en-US"/>
              </w:rPr>
              <w:t xml:space="preserve">Understanding reciprocal </w:t>
            </w:r>
            <w:r w:rsidR="006B3234">
              <w:rPr>
                <w:sz w:val="22"/>
                <w:szCs w:val="22"/>
                <w:lang w:val="en-US"/>
              </w:rPr>
              <w:t>link</w:t>
            </w:r>
            <w:r w:rsidRPr="001B7086">
              <w:rPr>
                <w:sz w:val="22"/>
                <w:szCs w:val="22"/>
                <w:lang w:val="en-US"/>
              </w:rPr>
              <w:t xml:space="preserve"> between sexual violence and disability</w:t>
            </w:r>
          </w:p>
          <w:p w14:paraId="6C366177" w14:textId="77777777" w:rsidR="00847506" w:rsidRPr="006B3234" w:rsidRDefault="00847506" w:rsidP="006B3234">
            <w:pPr>
              <w:ind w:left="360"/>
              <w:rPr>
                <w:lang w:val="en-US"/>
              </w:rPr>
            </w:pPr>
          </w:p>
        </w:tc>
      </w:tr>
    </w:tbl>
    <w:p w14:paraId="01557F7F" w14:textId="77777777" w:rsidR="00146644" w:rsidRPr="001B7086" w:rsidRDefault="00146644">
      <w:pPr>
        <w:rPr>
          <w:rFonts w:ascii="Times New Roman" w:hAnsi="Times New Roman" w:cs="Times New Roman"/>
          <w:b/>
          <w:lang w:val="en-US"/>
        </w:rPr>
      </w:pPr>
    </w:p>
    <w:p w14:paraId="4808D76B" w14:textId="77777777" w:rsidR="004730C1" w:rsidRPr="00E9428E" w:rsidRDefault="001B7086" w:rsidP="00747C5C">
      <w:pPr>
        <w:pStyle w:val="ListParagraph"/>
        <w:numPr>
          <w:ilvl w:val="1"/>
          <w:numId w:val="27"/>
        </w:numPr>
        <w:rPr>
          <w:b/>
          <w:sz w:val="22"/>
          <w:szCs w:val="22"/>
          <w:lang w:val="en-US"/>
        </w:rPr>
      </w:pPr>
      <w:r w:rsidRPr="00E9428E">
        <w:rPr>
          <w:b/>
          <w:sz w:val="22"/>
          <w:szCs w:val="22"/>
          <w:lang w:val="en-US"/>
        </w:rPr>
        <w:t>Consultancy fees</w:t>
      </w:r>
    </w:p>
    <w:p w14:paraId="163D0B20" w14:textId="31995571" w:rsidR="00B83935" w:rsidRPr="00503DF4" w:rsidRDefault="001B7086" w:rsidP="00503DF4">
      <w:pPr>
        <w:pStyle w:val="CommentText"/>
        <w:jc w:val="both"/>
        <w:rPr>
          <w:rFonts w:ascii="Times New Roman" w:eastAsia="Times New Roman" w:hAnsi="Times New Roman" w:cs="Times New Roman"/>
          <w:sz w:val="22"/>
          <w:szCs w:val="22"/>
          <w:lang w:val="en-US"/>
        </w:rPr>
      </w:pPr>
      <w:r w:rsidRPr="00503DF4">
        <w:rPr>
          <w:rFonts w:ascii="Times New Roman" w:eastAsia="Times New Roman" w:hAnsi="Times New Roman" w:cs="Times New Roman"/>
          <w:sz w:val="22"/>
          <w:szCs w:val="22"/>
          <w:lang w:val="en-US"/>
        </w:rPr>
        <w:t xml:space="preserve">The total budget allocated for this consultancy is </w:t>
      </w:r>
      <w:r w:rsidR="00AF5F74">
        <w:rPr>
          <w:rFonts w:ascii="Times New Roman" w:eastAsia="Times New Roman" w:hAnsi="Times New Roman" w:cs="Times New Roman"/>
          <w:sz w:val="22"/>
          <w:szCs w:val="22"/>
          <w:lang w:val="en-US"/>
        </w:rPr>
        <w:t>a maximum of</w:t>
      </w:r>
      <w:r w:rsidR="00237428">
        <w:rPr>
          <w:rFonts w:ascii="Times New Roman" w:eastAsia="Times New Roman" w:hAnsi="Times New Roman" w:cs="Times New Roman"/>
          <w:sz w:val="22"/>
          <w:szCs w:val="22"/>
          <w:lang w:val="en-US"/>
        </w:rPr>
        <w:t xml:space="preserve"> </w:t>
      </w:r>
      <w:r w:rsidRPr="00503DF4">
        <w:rPr>
          <w:rFonts w:ascii="Times New Roman" w:eastAsia="Times New Roman" w:hAnsi="Times New Roman" w:cs="Times New Roman"/>
          <w:sz w:val="22"/>
          <w:szCs w:val="22"/>
          <w:lang w:val="en-US"/>
        </w:rPr>
        <w:t>1</w:t>
      </w:r>
      <w:r w:rsidR="005F15E7" w:rsidRPr="00503DF4">
        <w:rPr>
          <w:rFonts w:ascii="Times New Roman" w:eastAsia="Times New Roman" w:hAnsi="Times New Roman" w:cs="Times New Roman"/>
          <w:sz w:val="22"/>
          <w:szCs w:val="22"/>
          <w:lang w:val="en-US"/>
        </w:rPr>
        <w:t>8</w:t>
      </w:r>
      <w:r w:rsidRPr="00503DF4">
        <w:rPr>
          <w:rFonts w:ascii="Times New Roman" w:eastAsia="Times New Roman" w:hAnsi="Times New Roman" w:cs="Times New Roman"/>
          <w:sz w:val="22"/>
          <w:szCs w:val="22"/>
          <w:lang w:val="en-US"/>
        </w:rPr>
        <w:t xml:space="preserve">,000 Euros. Expenses </w:t>
      </w:r>
      <w:r w:rsidR="009A73B9" w:rsidRPr="00503DF4">
        <w:rPr>
          <w:rFonts w:ascii="Times New Roman" w:eastAsia="Times New Roman" w:hAnsi="Times New Roman" w:cs="Times New Roman"/>
          <w:sz w:val="22"/>
          <w:szCs w:val="22"/>
          <w:lang w:val="en-US"/>
        </w:rPr>
        <w:t xml:space="preserve">for international travels, </w:t>
      </w:r>
      <w:r w:rsidRPr="00503DF4">
        <w:rPr>
          <w:rFonts w:ascii="Times New Roman" w:eastAsia="Times New Roman" w:hAnsi="Times New Roman" w:cs="Times New Roman"/>
          <w:sz w:val="22"/>
          <w:szCs w:val="22"/>
          <w:lang w:val="en-US"/>
        </w:rPr>
        <w:t xml:space="preserve">data collectors, </w:t>
      </w:r>
      <w:r w:rsidR="00E96579" w:rsidRPr="00503DF4">
        <w:rPr>
          <w:rFonts w:ascii="Times New Roman" w:eastAsia="Times New Roman" w:hAnsi="Times New Roman" w:cs="Times New Roman"/>
          <w:sz w:val="22"/>
          <w:szCs w:val="22"/>
          <w:lang w:val="en-US"/>
        </w:rPr>
        <w:t>participants</w:t>
      </w:r>
      <w:r w:rsidR="006B3234" w:rsidRPr="00503DF4">
        <w:rPr>
          <w:rFonts w:ascii="Times New Roman" w:eastAsia="Times New Roman" w:hAnsi="Times New Roman" w:cs="Times New Roman"/>
          <w:sz w:val="22"/>
          <w:szCs w:val="22"/>
          <w:lang w:val="en-US"/>
        </w:rPr>
        <w:t xml:space="preserve">’ </w:t>
      </w:r>
      <w:proofErr w:type="spellStart"/>
      <w:r w:rsidR="006B3234" w:rsidRPr="00503DF4">
        <w:rPr>
          <w:rFonts w:ascii="Times New Roman" w:eastAsia="Times New Roman" w:hAnsi="Times New Roman" w:cs="Times New Roman"/>
          <w:sz w:val="22"/>
          <w:szCs w:val="22"/>
          <w:lang w:val="en-US"/>
        </w:rPr>
        <w:t>perdiem</w:t>
      </w:r>
      <w:proofErr w:type="spellEnd"/>
      <w:r w:rsidR="006B3234" w:rsidRPr="00503DF4">
        <w:rPr>
          <w:rFonts w:ascii="Times New Roman" w:eastAsia="Times New Roman" w:hAnsi="Times New Roman" w:cs="Times New Roman"/>
          <w:sz w:val="22"/>
          <w:szCs w:val="22"/>
          <w:lang w:val="en-US"/>
        </w:rPr>
        <w:t xml:space="preserve"> and transport, </w:t>
      </w:r>
      <w:r w:rsidR="005F15E7" w:rsidRPr="00503DF4">
        <w:rPr>
          <w:rFonts w:ascii="Times New Roman" w:eastAsia="Times New Roman" w:hAnsi="Times New Roman" w:cs="Times New Roman"/>
          <w:sz w:val="22"/>
          <w:szCs w:val="22"/>
          <w:lang w:val="en-US"/>
        </w:rPr>
        <w:t>accommodation</w:t>
      </w:r>
      <w:r w:rsidRPr="00503DF4">
        <w:rPr>
          <w:rFonts w:ascii="Times New Roman" w:eastAsia="Times New Roman" w:hAnsi="Times New Roman" w:cs="Times New Roman"/>
          <w:sz w:val="22"/>
          <w:szCs w:val="22"/>
          <w:lang w:val="en-US"/>
        </w:rPr>
        <w:t xml:space="preserve"> and translation fees are included</w:t>
      </w:r>
      <w:r w:rsidR="00237428">
        <w:rPr>
          <w:rFonts w:ascii="Times New Roman" w:eastAsia="Times New Roman" w:hAnsi="Times New Roman" w:cs="Times New Roman"/>
          <w:sz w:val="22"/>
          <w:szCs w:val="22"/>
          <w:lang w:val="en-US"/>
        </w:rPr>
        <w:t xml:space="preserve"> in this budget</w:t>
      </w:r>
      <w:r w:rsidRPr="00503DF4">
        <w:rPr>
          <w:rFonts w:ascii="Times New Roman" w:eastAsia="Times New Roman" w:hAnsi="Times New Roman" w:cs="Times New Roman"/>
          <w:sz w:val="22"/>
          <w:szCs w:val="22"/>
          <w:lang w:val="en-US"/>
        </w:rPr>
        <w:t xml:space="preserve">. </w:t>
      </w:r>
      <w:proofErr w:type="gramStart"/>
      <w:r w:rsidRPr="00503DF4">
        <w:rPr>
          <w:rFonts w:ascii="Times New Roman" w:eastAsia="Times New Roman" w:hAnsi="Times New Roman" w:cs="Times New Roman"/>
          <w:sz w:val="22"/>
          <w:szCs w:val="22"/>
          <w:lang w:val="en-US"/>
        </w:rPr>
        <w:t>Other expenses</w:t>
      </w:r>
      <w:r w:rsidR="00B72987">
        <w:rPr>
          <w:rFonts w:ascii="Times New Roman" w:eastAsia="Times New Roman" w:hAnsi="Times New Roman" w:cs="Times New Roman"/>
          <w:sz w:val="22"/>
          <w:szCs w:val="22"/>
          <w:lang w:val="en-US"/>
        </w:rPr>
        <w:t xml:space="preserve"> such as project’s team </w:t>
      </w:r>
      <w:proofErr w:type="spellStart"/>
      <w:r w:rsidR="00B72987">
        <w:rPr>
          <w:rFonts w:ascii="Times New Roman" w:eastAsia="Times New Roman" w:hAnsi="Times New Roman" w:cs="Times New Roman"/>
          <w:sz w:val="22"/>
          <w:szCs w:val="22"/>
          <w:lang w:val="en-US"/>
        </w:rPr>
        <w:t>perdiem</w:t>
      </w:r>
      <w:proofErr w:type="spellEnd"/>
      <w:r w:rsidR="00B72987">
        <w:rPr>
          <w:rFonts w:ascii="Times New Roman" w:eastAsia="Times New Roman" w:hAnsi="Times New Roman" w:cs="Times New Roman"/>
          <w:sz w:val="22"/>
          <w:szCs w:val="22"/>
          <w:lang w:val="en-US"/>
        </w:rPr>
        <w:t xml:space="preserve"> and</w:t>
      </w:r>
      <w:r w:rsidRPr="00503DF4">
        <w:rPr>
          <w:rFonts w:ascii="Times New Roman" w:eastAsia="Times New Roman" w:hAnsi="Times New Roman" w:cs="Times New Roman"/>
          <w:sz w:val="22"/>
          <w:szCs w:val="22"/>
          <w:lang w:val="en-US"/>
        </w:rPr>
        <w:t xml:space="preserve"> </w:t>
      </w:r>
      <w:r w:rsidR="00503DF4" w:rsidRPr="00503DF4">
        <w:rPr>
          <w:rFonts w:ascii="Times New Roman" w:eastAsia="Times New Roman" w:hAnsi="Times New Roman" w:cs="Times New Roman"/>
          <w:sz w:val="22"/>
          <w:szCs w:val="22"/>
          <w:lang w:val="en-US"/>
        </w:rPr>
        <w:t>accommodation are</w:t>
      </w:r>
      <w:r w:rsidRPr="00503DF4">
        <w:rPr>
          <w:rFonts w:ascii="Times New Roman" w:eastAsia="Times New Roman" w:hAnsi="Times New Roman" w:cs="Times New Roman"/>
          <w:sz w:val="22"/>
          <w:szCs w:val="22"/>
          <w:lang w:val="en-US"/>
        </w:rPr>
        <w:t xml:space="preserve"> paid by HI</w:t>
      </w:r>
      <w:proofErr w:type="gramEnd"/>
      <w:r w:rsidRPr="00503DF4">
        <w:rPr>
          <w:rFonts w:ascii="Times New Roman" w:eastAsia="Times New Roman" w:hAnsi="Times New Roman" w:cs="Times New Roman"/>
          <w:sz w:val="22"/>
          <w:szCs w:val="22"/>
          <w:lang w:val="en-US"/>
        </w:rPr>
        <w:t xml:space="preserve">. Payment </w:t>
      </w:r>
      <w:proofErr w:type="gramStart"/>
      <w:r w:rsidRPr="00503DF4">
        <w:rPr>
          <w:rFonts w:ascii="Times New Roman" w:eastAsia="Times New Roman" w:hAnsi="Times New Roman" w:cs="Times New Roman"/>
          <w:sz w:val="22"/>
          <w:szCs w:val="22"/>
          <w:lang w:val="en-US"/>
        </w:rPr>
        <w:t>will be released</w:t>
      </w:r>
      <w:proofErr w:type="gramEnd"/>
      <w:r w:rsidRPr="00503DF4">
        <w:rPr>
          <w:rFonts w:ascii="Times New Roman" w:eastAsia="Times New Roman" w:hAnsi="Times New Roman" w:cs="Times New Roman"/>
          <w:sz w:val="22"/>
          <w:szCs w:val="22"/>
          <w:lang w:val="en-US"/>
        </w:rPr>
        <w:t xml:space="preserve"> in two instalments:</w:t>
      </w:r>
    </w:p>
    <w:p w14:paraId="3EE0951B" w14:textId="3F4F7C1B" w:rsidR="001B7086" w:rsidRPr="00503DF4" w:rsidRDefault="001B7086" w:rsidP="00910226">
      <w:pPr>
        <w:pStyle w:val="ListParagraph"/>
        <w:numPr>
          <w:ilvl w:val="0"/>
          <w:numId w:val="24"/>
        </w:numPr>
        <w:spacing w:line="276" w:lineRule="auto"/>
        <w:jc w:val="both"/>
        <w:rPr>
          <w:sz w:val="22"/>
          <w:szCs w:val="22"/>
          <w:lang w:val="en-US"/>
        </w:rPr>
      </w:pPr>
      <w:r w:rsidRPr="00503DF4">
        <w:rPr>
          <w:sz w:val="22"/>
          <w:szCs w:val="22"/>
          <w:lang w:val="en-US"/>
        </w:rPr>
        <w:t xml:space="preserve">30% </w:t>
      </w:r>
      <w:r w:rsidR="00AF5F74">
        <w:rPr>
          <w:sz w:val="22"/>
          <w:szCs w:val="22"/>
          <w:lang w:val="en-US"/>
        </w:rPr>
        <w:t>upon signature of contract</w:t>
      </w:r>
    </w:p>
    <w:p w14:paraId="48C4F56A" w14:textId="6758DADE" w:rsidR="001B7086" w:rsidRPr="00E9428E" w:rsidRDefault="001B7086" w:rsidP="00910226">
      <w:pPr>
        <w:pStyle w:val="ListParagraph"/>
        <w:numPr>
          <w:ilvl w:val="0"/>
          <w:numId w:val="24"/>
        </w:numPr>
        <w:spacing w:line="276" w:lineRule="auto"/>
        <w:jc w:val="both"/>
        <w:rPr>
          <w:sz w:val="22"/>
          <w:szCs w:val="22"/>
          <w:lang w:val="en-US"/>
        </w:rPr>
      </w:pPr>
      <w:r w:rsidRPr="00E9428E">
        <w:rPr>
          <w:sz w:val="22"/>
          <w:szCs w:val="22"/>
          <w:lang w:val="en-US"/>
        </w:rPr>
        <w:t xml:space="preserve">70% </w:t>
      </w:r>
      <w:r w:rsidR="00AF5F74">
        <w:rPr>
          <w:sz w:val="22"/>
          <w:szCs w:val="22"/>
          <w:lang w:val="en-US"/>
        </w:rPr>
        <w:t xml:space="preserve">upon </w:t>
      </w:r>
      <w:r w:rsidRPr="00E9428E">
        <w:rPr>
          <w:sz w:val="22"/>
          <w:szCs w:val="22"/>
          <w:lang w:val="en-US"/>
        </w:rPr>
        <w:t>submission of final</w:t>
      </w:r>
      <w:r w:rsidR="00AF5F74">
        <w:rPr>
          <w:sz w:val="22"/>
          <w:szCs w:val="22"/>
          <w:lang w:val="en-US"/>
        </w:rPr>
        <w:t xml:space="preserve"> validated</w:t>
      </w:r>
      <w:r w:rsidRPr="00E9428E">
        <w:rPr>
          <w:sz w:val="22"/>
          <w:szCs w:val="22"/>
          <w:lang w:val="en-US"/>
        </w:rPr>
        <w:t xml:space="preserve"> report</w:t>
      </w:r>
    </w:p>
    <w:p w14:paraId="4707BDB9" w14:textId="77777777" w:rsidR="006D3B87" w:rsidRDefault="006D3B87" w:rsidP="006D3B87">
      <w:pPr>
        <w:jc w:val="both"/>
        <w:rPr>
          <w:lang w:val="en-US"/>
        </w:rPr>
      </w:pPr>
    </w:p>
    <w:p w14:paraId="0F06305C" w14:textId="77777777" w:rsidR="006D3B87" w:rsidRDefault="006D3B87" w:rsidP="006D3B87">
      <w:pPr>
        <w:pStyle w:val="ListParagraph"/>
        <w:numPr>
          <w:ilvl w:val="1"/>
          <w:numId w:val="27"/>
        </w:numPr>
        <w:jc w:val="both"/>
        <w:rPr>
          <w:b/>
          <w:lang w:val="en-US"/>
        </w:rPr>
      </w:pPr>
      <w:r w:rsidRPr="006D3B87">
        <w:rPr>
          <w:b/>
          <w:lang w:val="en-US"/>
        </w:rPr>
        <w:t>Resources available to the evaluation</w:t>
      </w:r>
    </w:p>
    <w:p w14:paraId="7B79FE34" w14:textId="3A4E1773" w:rsidR="006D3B87" w:rsidRPr="00C325BB" w:rsidRDefault="006D3B87" w:rsidP="006D3B87">
      <w:pPr>
        <w:pStyle w:val="ListParagraph"/>
        <w:numPr>
          <w:ilvl w:val="0"/>
          <w:numId w:val="37"/>
        </w:numPr>
        <w:jc w:val="both"/>
        <w:rPr>
          <w:sz w:val="22"/>
          <w:szCs w:val="22"/>
          <w:lang w:val="en-US"/>
        </w:rPr>
      </w:pPr>
      <w:r w:rsidRPr="00C325BB">
        <w:rPr>
          <w:sz w:val="22"/>
          <w:szCs w:val="22"/>
          <w:lang w:val="en-US"/>
        </w:rPr>
        <w:t>HI’s vehicle for transportation</w:t>
      </w:r>
      <w:r w:rsidR="00AF5F74">
        <w:rPr>
          <w:sz w:val="22"/>
          <w:szCs w:val="22"/>
          <w:lang w:val="en-US"/>
        </w:rPr>
        <w:t xml:space="preserve"> </w:t>
      </w:r>
      <w:r w:rsidR="00A46678">
        <w:rPr>
          <w:sz w:val="22"/>
          <w:szCs w:val="22"/>
          <w:lang w:val="en-US"/>
        </w:rPr>
        <w:t>(the consultant, data collectors and HI team)</w:t>
      </w:r>
    </w:p>
    <w:p w14:paraId="121A075B" w14:textId="77777777" w:rsidR="006D3B87" w:rsidRPr="00C325BB" w:rsidRDefault="006D3B87" w:rsidP="006D3B87">
      <w:pPr>
        <w:pStyle w:val="ListParagraph"/>
        <w:numPr>
          <w:ilvl w:val="0"/>
          <w:numId w:val="37"/>
        </w:numPr>
        <w:jc w:val="both"/>
        <w:rPr>
          <w:sz w:val="22"/>
          <w:szCs w:val="22"/>
          <w:lang w:val="en-US"/>
        </w:rPr>
      </w:pPr>
      <w:r w:rsidRPr="00C325BB">
        <w:rPr>
          <w:sz w:val="22"/>
          <w:szCs w:val="22"/>
          <w:lang w:val="en-US"/>
        </w:rPr>
        <w:t>HI’s staff for accompaniment</w:t>
      </w:r>
    </w:p>
    <w:p w14:paraId="0B98E848" w14:textId="1C273981" w:rsidR="006D3B87" w:rsidRPr="00C325BB" w:rsidRDefault="006D3B87" w:rsidP="006D3B87">
      <w:pPr>
        <w:pStyle w:val="ListParagraph"/>
        <w:numPr>
          <w:ilvl w:val="0"/>
          <w:numId w:val="37"/>
        </w:numPr>
        <w:jc w:val="both"/>
        <w:rPr>
          <w:sz w:val="22"/>
          <w:szCs w:val="22"/>
          <w:lang w:val="en-US"/>
        </w:rPr>
      </w:pPr>
      <w:r w:rsidRPr="00C325BB">
        <w:rPr>
          <w:sz w:val="22"/>
          <w:szCs w:val="22"/>
          <w:lang w:val="en-US"/>
        </w:rPr>
        <w:t>Project modules: proposal, baseline, logical framework, mid-term evaluation, project review</w:t>
      </w:r>
      <w:r w:rsidR="007C6DFD" w:rsidRPr="00C325BB">
        <w:rPr>
          <w:sz w:val="22"/>
          <w:szCs w:val="22"/>
          <w:lang w:val="en-US"/>
        </w:rPr>
        <w:t xml:space="preserve">, report template, </w:t>
      </w:r>
      <w:r w:rsidR="00C325BB" w:rsidRPr="00C325BB">
        <w:rPr>
          <w:sz w:val="22"/>
          <w:szCs w:val="22"/>
          <w:lang w:val="en-US"/>
        </w:rPr>
        <w:t xml:space="preserve">HI </w:t>
      </w:r>
      <w:r w:rsidR="007C6DFD" w:rsidRPr="00C325BB">
        <w:rPr>
          <w:sz w:val="22"/>
          <w:szCs w:val="22"/>
          <w:lang w:val="en-US"/>
        </w:rPr>
        <w:t>quality framework</w:t>
      </w:r>
      <w:r w:rsidR="00C325BB" w:rsidRPr="00C325BB">
        <w:rPr>
          <w:sz w:val="22"/>
          <w:szCs w:val="22"/>
          <w:lang w:val="en-US"/>
        </w:rPr>
        <w:t>, HI policies</w:t>
      </w:r>
      <w:r w:rsidR="00B72987">
        <w:rPr>
          <w:sz w:val="22"/>
          <w:szCs w:val="22"/>
          <w:lang w:val="en-US"/>
        </w:rPr>
        <w:t>…</w:t>
      </w:r>
    </w:p>
    <w:p w14:paraId="0413CACE" w14:textId="77777777" w:rsidR="006D3B87" w:rsidRDefault="006D3B87" w:rsidP="006D3B87">
      <w:pPr>
        <w:pStyle w:val="ListParagraph"/>
        <w:ind w:left="360"/>
        <w:jc w:val="both"/>
        <w:rPr>
          <w:b/>
          <w:lang w:val="en-US"/>
        </w:rPr>
      </w:pPr>
    </w:p>
    <w:tbl>
      <w:tblPr>
        <w:tblStyle w:val="TableGrid"/>
        <w:tblW w:w="0" w:type="auto"/>
        <w:tblInd w:w="360" w:type="dxa"/>
        <w:shd w:val="clear" w:color="auto" w:fill="E7E6E6" w:themeFill="background2"/>
        <w:tblLook w:val="04A0" w:firstRow="1" w:lastRow="0" w:firstColumn="1" w:lastColumn="0" w:noHBand="0" w:noVBand="1"/>
      </w:tblPr>
      <w:tblGrid>
        <w:gridCol w:w="8990"/>
      </w:tblGrid>
      <w:tr w:rsidR="001B3099" w14:paraId="791BDD86" w14:textId="77777777" w:rsidTr="001B3099">
        <w:tc>
          <w:tcPr>
            <w:tcW w:w="9350" w:type="dxa"/>
            <w:shd w:val="clear" w:color="auto" w:fill="E7E6E6" w:themeFill="background2"/>
          </w:tcPr>
          <w:p w14:paraId="0658009B" w14:textId="77777777" w:rsidR="001B3099" w:rsidRPr="00A2718A" w:rsidRDefault="001B3099" w:rsidP="001B3099">
            <w:pPr>
              <w:pStyle w:val="ListParagraph"/>
              <w:numPr>
                <w:ilvl w:val="0"/>
                <w:numId w:val="27"/>
              </w:numPr>
              <w:jc w:val="center"/>
              <w:rPr>
                <w:b/>
                <w:sz w:val="28"/>
                <w:szCs w:val="28"/>
                <w:lang w:val="en-US"/>
              </w:rPr>
            </w:pPr>
            <w:r w:rsidRPr="00A2718A">
              <w:rPr>
                <w:b/>
                <w:sz w:val="28"/>
                <w:szCs w:val="28"/>
                <w:lang w:val="en-US"/>
              </w:rPr>
              <w:t>Submission of bids</w:t>
            </w:r>
          </w:p>
        </w:tc>
      </w:tr>
    </w:tbl>
    <w:p w14:paraId="3D0E45C1" w14:textId="77777777" w:rsidR="001B3099" w:rsidRPr="001B3099" w:rsidRDefault="001B3099" w:rsidP="006D3B87">
      <w:pPr>
        <w:pStyle w:val="ListParagraph"/>
        <w:ind w:left="360"/>
        <w:jc w:val="both"/>
        <w:rPr>
          <w:b/>
          <w:lang w:val="en-US"/>
        </w:rPr>
      </w:pPr>
    </w:p>
    <w:p w14:paraId="1051B3BB" w14:textId="46938086" w:rsidR="00AF5F74" w:rsidRDefault="00855F58" w:rsidP="00855F58">
      <w:pPr>
        <w:pStyle w:val="CommentTex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B72987">
        <w:rPr>
          <w:rFonts w:ascii="Times New Roman" w:hAnsi="Times New Roman" w:cs="Times New Roman"/>
          <w:sz w:val="24"/>
          <w:szCs w:val="24"/>
          <w:lang w:val="en-US"/>
        </w:rPr>
        <w:t>technical</w:t>
      </w:r>
      <w:r>
        <w:rPr>
          <w:rFonts w:ascii="Times New Roman" w:hAnsi="Times New Roman" w:cs="Times New Roman"/>
          <w:sz w:val="24"/>
          <w:szCs w:val="24"/>
          <w:lang w:val="en-US"/>
        </w:rPr>
        <w:t xml:space="preserve"> and financial offer </w:t>
      </w:r>
      <w:r w:rsidR="00AF5F74">
        <w:rPr>
          <w:rFonts w:ascii="Times New Roman" w:hAnsi="Times New Roman" w:cs="Times New Roman"/>
          <w:sz w:val="24"/>
          <w:szCs w:val="24"/>
          <w:lang w:val="en-US"/>
        </w:rPr>
        <w:t>should</w:t>
      </w:r>
      <w:r>
        <w:rPr>
          <w:rFonts w:ascii="Times New Roman" w:hAnsi="Times New Roman" w:cs="Times New Roman"/>
          <w:sz w:val="24"/>
          <w:szCs w:val="24"/>
          <w:lang w:val="en-US"/>
        </w:rPr>
        <w:t xml:space="preserve"> to be sent to the following email addresses: </w:t>
      </w:r>
      <w:hyperlink r:id="rId11" w:history="1">
        <w:r w:rsidRPr="00855F58">
          <w:rPr>
            <w:rStyle w:val="Hyperlink"/>
            <w:rFonts w:ascii="Times New Roman" w:hAnsi="Times New Roman" w:cs="Times New Roman"/>
            <w:b/>
            <w:i/>
            <w:color w:val="auto"/>
            <w:sz w:val="22"/>
            <w:szCs w:val="22"/>
            <w:u w:val="none"/>
            <w:lang w:val="en-US"/>
          </w:rPr>
          <w:t>n.kapur@hi.org</w:t>
        </w:r>
      </w:hyperlink>
      <w:r w:rsidR="00D06A3A">
        <w:rPr>
          <w:rStyle w:val="Hyperlink"/>
          <w:rFonts w:ascii="Times New Roman" w:hAnsi="Times New Roman" w:cs="Times New Roman"/>
          <w:b/>
          <w:i/>
          <w:color w:val="auto"/>
          <w:sz w:val="22"/>
          <w:szCs w:val="22"/>
          <w:u w:val="none"/>
          <w:lang w:val="en-US"/>
        </w:rPr>
        <w:t xml:space="preserve">, </w:t>
      </w:r>
      <w:hyperlink r:id="rId12" w:history="1">
        <w:r w:rsidRPr="00855F58">
          <w:rPr>
            <w:rStyle w:val="Hyperlink"/>
            <w:rFonts w:ascii="Times New Roman" w:hAnsi="Times New Roman" w:cs="Times New Roman"/>
            <w:b/>
            <w:i/>
            <w:color w:val="auto"/>
            <w:sz w:val="22"/>
            <w:szCs w:val="22"/>
            <w:u w:val="none"/>
            <w:lang w:val="en-US"/>
          </w:rPr>
          <w:t>c.fortier@hi.org</w:t>
        </w:r>
      </w:hyperlink>
      <w:r w:rsidR="00BA208C">
        <w:rPr>
          <w:rStyle w:val="Hyperlink"/>
          <w:rFonts w:ascii="Times New Roman" w:hAnsi="Times New Roman" w:cs="Times New Roman"/>
          <w:b/>
          <w:i/>
          <w:color w:val="auto"/>
          <w:u w:val="none"/>
          <w:lang w:val="en-US"/>
        </w:rPr>
        <w:t xml:space="preserve"> </w:t>
      </w:r>
      <w:r w:rsidRPr="00BA208C">
        <w:rPr>
          <w:rStyle w:val="Hyperlink"/>
          <w:rFonts w:ascii="Times New Roman" w:hAnsi="Times New Roman" w:cs="Times New Roman"/>
          <w:color w:val="auto"/>
          <w:sz w:val="22"/>
          <w:szCs w:val="22"/>
          <w:u w:val="none"/>
          <w:lang w:val="en-US"/>
        </w:rPr>
        <w:t>and</w:t>
      </w:r>
      <w:r w:rsidRPr="00855F58">
        <w:rPr>
          <w:rStyle w:val="Hyperlink"/>
          <w:rFonts w:ascii="Times New Roman" w:hAnsi="Times New Roman" w:cs="Times New Roman"/>
          <w:b/>
          <w:i/>
          <w:color w:val="auto"/>
          <w:sz w:val="22"/>
          <w:szCs w:val="22"/>
          <w:u w:val="none"/>
          <w:lang w:val="en-US"/>
        </w:rPr>
        <w:t xml:space="preserve"> b.kayisenga@hi.org</w:t>
      </w:r>
      <w:r w:rsidRPr="00855F58">
        <w:rPr>
          <w:rFonts w:ascii="Times New Roman" w:hAnsi="Times New Roman" w:cs="Times New Roman"/>
          <w:sz w:val="22"/>
          <w:szCs w:val="22"/>
          <w:lang w:val="en-US"/>
        </w:rPr>
        <w:t xml:space="preserve"> by </w:t>
      </w:r>
      <w:proofErr w:type="gramStart"/>
      <w:r w:rsidRPr="00855F58">
        <w:rPr>
          <w:rFonts w:ascii="Times New Roman" w:hAnsi="Times New Roman" w:cs="Times New Roman"/>
          <w:sz w:val="22"/>
          <w:szCs w:val="22"/>
          <w:lang w:val="en-US"/>
        </w:rPr>
        <w:t xml:space="preserve">the </w:t>
      </w:r>
      <w:r w:rsidR="00B72987" w:rsidRPr="00B72987">
        <w:rPr>
          <w:rFonts w:ascii="Times New Roman" w:hAnsi="Times New Roman" w:cs="Times New Roman"/>
          <w:b/>
          <w:sz w:val="22"/>
          <w:szCs w:val="22"/>
          <w:lang w:val="en-US"/>
        </w:rPr>
        <w:t>1</w:t>
      </w:r>
      <w:r w:rsidR="00AF5F74">
        <w:rPr>
          <w:rFonts w:ascii="Times New Roman" w:hAnsi="Times New Roman" w:cs="Times New Roman"/>
          <w:b/>
          <w:sz w:val="22"/>
          <w:szCs w:val="22"/>
          <w:lang w:val="en-US"/>
        </w:rPr>
        <w:t>4</w:t>
      </w:r>
      <w:r w:rsidRPr="00855F58">
        <w:rPr>
          <w:rFonts w:ascii="Times New Roman" w:hAnsi="Times New Roman" w:cs="Times New Roman"/>
          <w:b/>
          <w:sz w:val="22"/>
          <w:szCs w:val="22"/>
          <w:vertAlign w:val="superscript"/>
          <w:lang w:val="en-US"/>
        </w:rPr>
        <w:t>th</w:t>
      </w:r>
      <w:proofErr w:type="gramEnd"/>
      <w:r w:rsidRPr="00855F58">
        <w:rPr>
          <w:rFonts w:ascii="Times New Roman" w:hAnsi="Times New Roman" w:cs="Times New Roman"/>
          <w:b/>
          <w:sz w:val="22"/>
          <w:szCs w:val="22"/>
          <w:lang w:val="en-US"/>
        </w:rPr>
        <w:t xml:space="preserve"> </w:t>
      </w:r>
      <w:r w:rsidR="00AF5F74">
        <w:rPr>
          <w:rFonts w:ascii="Times New Roman" w:hAnsi="Times New Roman" w:cs="Times New Roman"/>
          <w:b/>
          <w:sz w:val="22"/>
          <w:szCs w:val="22"/>
          <w:lang w:val="en-US"/>
        </w:rPr>
        <w:t>November</w:t>
      </w:r>
      <w:r w:rsidRPr="00855F58">
        <w:rPr>
          <w:rFonts w:ascii="Times New Roman" w:hAnsi="Times New Roman" w:cs="Times New Roman"/>
          <w:b/>
          <w:sz w:val="22"/>
          <w:szCs w:val="22"/>
          <w:lang w:val="en-US"/>
        </w:rPr>
        <w:t xml:space="preserve"> 2018</w:t>
      </w:r>
      <w:r w:rsidRPr="00855F58">
        <w:rPr>
          <w:rFonts w:ascii="Times New Roman" w:hAnsi="Times New Roman" w:cs="Times New Roman"/>
          <w:sz w:val="22"/>
          <w:szCs w:val="22"/>
          <w:lang w:val="en-US"/>
        </w:rPr>
        <w:t>.</w:t>
      </w:r>
    </w:p>
    <w:p w14:paraId="6796E27D" w14:textId="316AB160" w:rsidR="00640C75" w:rsidRPr="002B38B0" w:rsidRDefault="00AF5F74" w:rsidP="00BA208C">
      <w:pPr>
        <w:pStyle w:val="CommentTex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w:t>
      </w:r>
      <w:r w:rsidR="00BA208C" w:rsidRPr="00855F58">
        <w:rPr>
          <w:rFonts w:ascii="Times New Roman" w:hAnsi="Times New Roman" w:cs="Times New Roman"/>
          <w:sz w:val="24"/>
          <w:szCs w:val="24"/>
          <w:lang w:val="en-US"/>
        </w:rPr>
        <w:t xml:space="preserve">technical </w:t>
      </w:r>
      <w:r w:rsidR="00BA208C">
        <w:rPr>
          <w:rFonts w:ascii="Times New Roman" w:hAnsi="Times New Roman" w:cs="Times New Roman"/>
          <w:sz w:val="24"/>
          <w:szCs w:val="24"/>
          <w:lang w:val="en-US"/>
        </w:rPr>
        <w:t>offer</w:t>
      </w:r>
      <w:r w:rsidR="00855F58">
        <w:rPr>
          <w:rFonts w:ascii="Times New Roman" w:hAnsi="Times New Roman" w:cs="Times New Roman"/>
          <w:sz w:val="24"/>
          <w:szCs w:val="24"/>
          <w:lang w:val="en-US"/>
        </w:rPr>
        <w:t xml:space="preserve"> </w:t>
      </w:r>
      <w:r>
        <w:rPr>
          <w:rFonts w:ascii="Times New Roman" w:hAnsi="Times New Roman" w:cs="Times New Roman"/>
          <w:sz w:val="24"/>
          <w:szCs w:val="24"/>
          <w:lang w:val="en-US"/>
        </w:rPr>
        <w:t>should include</w:t>
      </w:r>
      <w:r w:rsidR="00237428">
        <w:rPr>
          <w:rFonts w:ascii="Times New Roman" w:hAnsi="Times New Roman" w:cs="Times New Roman"/>
          <w:sz w:val="24"/>
          <w:szCs w:val="24"/>
          <w:lang w:val="en-US"/>
        </w:rPr>
        <w:t xml:space="preserve"> </w:t>
      </w:r>
      <w:r w:rsidR="001B0BCF" w:rsidRPr="00855F58">
        <w:rPr>
          <w:rFonts w:ascii="Times New Roman" w:hAnsi="Times New Roman" w:cs="Times New Roman"/>
          <w:sz w:val="24"/>
          <w:szCs w:val="24"/>
          <w:lang w:val="en-US"/>
        </w:rPr>
        <w:t xml:space="preserve">letter of motivation, CV or </w:t>
      </w:r>
      <w:r w:rsidR="00BA208C">
        <w:rPr>
          <w:rFonts w:ascii="Times New Roman" w:hAnsi="Times New Roman" w:cs="Times New Roman"/>
          <w:sz w:val="24"/>
          <w:szCs w:val="24"/>
          <w:lang w:val="en-US"/>
        </w:rPr>
        <w:t xml:space="preserve">previous </w:t>
      </w:r>
      <w:r w:rsidR="00BA208C" w:rsidRPr="00855F58">
        <w:rPr>
          <w:rFonts w:ascii="Times New Roman" w:hAnsi="Times New Roman" w:cs="Times New Roman"/>
          <w:sz w:val="24"/>
          <w:szCs w:val="24"/>
          <w:lang w:val="en-US"/>
        </w:rPr>
        <w:t>experience</w:t>
      </w:r>
      <w:r w:rsidR="001B0BCF" w:rsidRPr="00855F58">
        <w:rPr>
          <w:rFonts w:ascii="Times New Roman" w:hAnsi="Times New Roman" w:cs="Times New Roman"/>
          <w:sz w:val="24"/>
          <w:szCs w:val="24"/>
          <w:lang w:val="en-US"/>
        </w:rPr>
        <w:t xml:space="preserve"> in similar consultancy </w:t>
      </w:r>
      <w:r w:rsidR="001B0BCF" w:rsidRPr="00855F58">
        <w:rPr>
          <w:rFonts w:ascii="Times New Roman" w:eastAsia="Times New Roman" w:hAnsi="Times New Roman" w:cs="Times New Roman"/>
          <w:sz w:val="24"/>
          <w:szCs w:val="24"/>
          <w:lang w:val="en-US"/>
        </w:rPr>
        <w:t xml:space="preserve">details of </w:t>
      </w:r>
      <w:proofErr w:type="gramStart"/>
      <w:r w:rsidR="001B0BCF" w:rsidRPr="00855F58">
        <w:rPr>
          <w:rFonts w:ascii="Times New Roman" w:eastAsia="Times New Roman" w:hAnsi="Times New Roman" w:cs="Times New Roman"/>
          <w:sz w:val="24"/>
          <w:szCs w:val="24"/>
          <w:lang w:val="en-US"/>
        </w:rPr>
        <w:t>3</w:t>
      </w:r>
      <w:proofErr w:type="gramEnd"/>
      <w:r w:rsidR="001B0BCF" w:rsidRPr="00855F58">
        <w:rPr>
          <w:rFonts w:ascii="Times New Roman" w:eastAsia="Times New Roman" w:hAnsi="Times New Roman" w:cs="Times New Roman"/>
          <w:sz w:val="24"/>
          <w:szCs w:val="24"/>
          <w:lang w:val="en-US"/>
        </w:rPr>
        <w:t xml:space="preserve"> individuals/ institutions to be contacted for reference checks</w:t>
      </w:r>
      <w:r w:rsidR="001B0BCF" w:rsidRPr="00855F58">
        <w:rPr>
          <w:rFonts w:ascii="Times New Roman" w:hAnsi="Times New Roman" w:cs="Times New Roman"/>
          <w:sz w:val="24"/>
          <w:szCs w:val="24"/>
          <w:lang w:val="en-US"/>
        </w:rPr>
        <w:t xml:space="preserve">, understanding of TOR, proposed methodology, </w:t>
      </w:r>
      <w:proofErr w:type="spellStart"/>
      <w:r w:rsidR="001B0BCF" w:rsidRPr="00855F58">
        <w:rPr>
          <w:rFonts w:ascii="Times New Roman" w:hAnsi="Times New Roman" w:cs="Times New Roman"/>
          <w:sz w:val="24"/>
          <w:szCs w:val="24"/>
          <w:lang w:val="en-US"/>
        </w:rPr>
        <w:t>workplan</w:t>
      </w:r>
      <w:proofErr w:type="spellEnd"/>
      <w:r w:rsidR="00BA208C" w:rsidRPr="00855F58">
        <w:rPr>
          <w:rFonts w:ascii="Times New Roman" w:hAnsi="Times New Roman" w:cs="Times New Roman"/>
          <w:sz w:val="24"/>
          <w:szCs w:val="24"/>
          <w:lang w:val="en-US"/>
        </w:rPr>
        <w:t>, timeline</w:t>
      </w:r>
      <w:r w:rsidR="001B0BCF" w:rsidRPr="00855F58">
        <w:rPr>
          <w:rFonts w:ascii="Times New Roman" w:hAnsi="Times New Roman" w:cs="Times New Roman"/>
          <w:sz w:val="24"/>
          <w:szCs w:val="24"/>
          <w:lang w:val="en-US"/>
        </w:rPr>
        <w:t xml:space="preserve">, schedules of deliverables. </w:t>
      </w:r>
      <w:r>
        <w:rPr>
          <w:rFonts w:ascii="Times New Roman" w:hAnsi="Times New Roman" w:cs="Times New Roman"/>
          <w:sz w:val="24"/>
          <w:szCs w:val="24"/>
          <w:lang w:val="en-US"/>
        </w:rPr>
        <w:t>The</w:t>
      </w:r>
      <w:r w:rsidR="001B3099" w:rsidRPr="002B38B0">
        <w:rPr>
          <w:rFonts w:ascii="Times New Roman" w:hAnsi="Times New Roman" w:cs="Times New Roman"/>
          <w:sz w:val="24"/>
          <w:szCs w:val="24"/>
          <w:lang w:val="en-US"/>
        </w:rPr>
        <w:t xml:space="preserve"> financial offer</w:t>
      </w:r>
      <w:r w:rsidR="00E62079" w:rsidRPr="002B38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should </w:t>
      </w:r>
      <w:r w:rsidR="00BA208C">
        <w:rPr>
          <w:rFonts w:ascii="Times New Roman" w:hAnsi="Times New Roman" w:cs="Times New Roman"/>
          <w:sz w:val="24"/>
          <w:szCs w:val="24"/>
          <w:lang w:val="en-US"/>
        </w:rPr>
        <w:t xml:space="preserve">specify </w:t>
      </w:r>
      <w:r w:rsidR="00BA208C" w:rsidRPr="002B38B0">
        <w:rPr>
          <w:rFonts w:ascii="Times New Roman" w:hAnsi="Times New Roman" w:cs="Times New Roman"/>
          <w:i/>
          <w:sz w:val="24"/>
          <w:szCs w:val="24"/>
          <w:lang w:val="en-GB"/>
        </w:rPr>
        <w:t>cost</w:t>
      </w:r>
      <w:r w:rsidR="00855F58" w:rsidRPr="002B38B0">
        <w:rPr>
          <w:rFonts w:ascii="Times New Roman" w:hAnsi="Times New Roman" w:cs="Times New Roman"/>
          <w:i/>
          <w:sz w:val="24"/>
          <w:szCs w:val="24"/>
          <w:lang w:val="en-GB"/>
        </w:rPr>
        <w:t xml:space="preserve"> per day of each contributor; a breakdown of intervention time per contributor and per phase in the evaluation; additional costs (additional services and documents)</w:t>
      </w:r>
      <w:proofErr w:type="gramStart"/>
      <w:r w:rsidR="00855F58" w:rsidRPr="002B38B0">
        <w:rPr>
          <w:rFonts w:ascii="Times New Roman" w:hAnsi="Times New Roman" w:cs="Times New Roman"/>
          <w:i/>
          <w:sz w:val="24"/>
          <w:szCs w:val="24"/>
          <w:lang w:val="en-GB"/>
        </w:rPr>
        <w:t>;</w:t>
      </w:r>
      <w:proofErr w:type="gramEnd"/>
      <w:r w:rsidR="00855F58" w:rsidRPr="002B38B0">
        <w:rPr>
          <w:rFonts w:ascii="Times New Roman" w:hAnsi="Times New Roman" w:cs="Times New Roman"/>
          <w:i/>
          <w:sz w:val="24"/>
          <w:szCs w:val="24"/>
          <w:lang w:val="en-GB"/>
        </w:rPr>
        <w:t xml:space="preserve"> overall cost of the intervention including transport costs (international and local), logistics costs, translation costs</w:t>
      </w:r>
      <w:r>
        <w:rPr>
          <w:rFonts w:ascii="Times New Roman" w:hAnsi="Times New Roman" w:cs="Times New Roman"/>
          <w:i/>
          <w:sz w:val="24"/>
          <w:szCs w:val="24"/>
          <w:lang w:val="en-GB"/>
        </w:rPr>
        <w:t>.</w:t>
      </w:r>
    </w:p>
    <w:p w14:paraId="227BCC66" w14:textId="1FEDF407" w:rsidR="00F87F5A" w:rsidRDefault="00F87F5A" w:rsidP="007B4A2E">
      <w:pPr>
        <w:spacing w:before="100" w:beforeAutospacing="1" w:after="100" w:afterAutospacing="1" w:line="240" w:lineRule="auto"/>
        <w:jc w:val="both"/>
        <w:rPr>
          <w:rFonts w:ascii="Times New Roman" w:eastAsia="Times New Roman" w:hAnsi="Times New Roman" w:cs="Times New Roman"/>
          <w:b/>
          <w:lang w:val="en-US"/>
        </w:rPr>
      </w:pPr>
      <w:r w:rsidRPr="00F87F5A">
        <w:rPr>
          <w:rFonts w:ascii="Times New Roman" w:eastAsia="Times New Roman" w:hAnsi="Times New Roman" w:cs="Times New Roman"/>
          <w:b/>
          <w:lang w:val="en-US"/>
        </w:rPr>
        <w:t>Disclaimer and ownership of data</w:t>
      </w:r>
      <w:r w:rsidR="00B72987">
        <w:rPr>
          <w:rFonts w:ascii="Times New Roman" w:eastAsia="Times New Roman" w:hAnsi="Times New Roman" w:cs="Times New Roman"/>
          <w:b/>
          <w:lang w:val="en-US"/>
        </w:rPr>
        <w:t>:</w:t>
      </w:r>
    </w:p>
    <w:p w14:paraId="43A7550C" w14:textId="3E7CAD22" w:rsidR="00B72987" w:rsidRPr="00B72987" w:rsidRDefault="00B72987" w:rsidP="007B4A2E">
      <w:pPr>
        <w:spacing w:before="100" w:beforeAutospacing="1" w:after="100" w:afterAutospacing="1" w:line="240" w:lineRule="auto"/>
        <w:jc w:val="both"/>
        <w:rPr>
          <w:rFonts w:ascii="Times New Roman" w:eastAsia="Times New Roman" w:hAnsi="Times New Roman" w:cs="Times New Roman"/>
          <w:b/>
          <w:lang w:val="en-US"/>
        </w:rPr>
      </w:pPr>
      <w:r w:rsidRPr="00B72987">
        <w:rPr>
          <w:rFonts w:ascii="Nunito" w:hAnsi="Nunito"/>
          <w:b/>
          <w:bCs/>
          <w:color w:val="000000"/>
          <w:lang w:val="en-US"/>
        </w:rPr>
        <w:t xml:space="preserve">This position is upon validation by the funding agency of the project – </w:t>
      </w:r>
      <w:proofErr w:type="spellStart"/>
      <w:r w:rsidRPr="00B72987">
        <w:rPr>
          <w:rFonts w:ascii="Nunito" w:hAnsi="Nunito"/>
          <w:b/>
          <w:bCs/>
          <w:color w:val="000000"/>
          <w:lang w:val="en-US"/>
        </w:rPr>
        <w:t>ToRs</w:t>
      </w:r>
      <w:proofErr w:type="spellEnd"/>
      <w:r w:rsidRPr="00B72987">
        <w:rPr>
          <w:rFonts w:ascii="Nunito" w:hAnsi="Nunito"/>
          <w:b/>
          <w:bCs/>
          <w:color w:val="000000"/>
          <w:lang w:val="en-US"/>
        </w:rPr>
        <w:t xml:space="preserve"> are subject to change</w:t>
      </w:r>
    </w:p>
    <w:p w14:paraId="025D299E" w14:textId="22887C7E" w:rsidR="00037B02" w:rsidRPr="00B72987" w:rsidRDefault="00F87F5A" w:rsidP="007B4A2E">
      <w:pPr>
        <w:spacing w:before="100" w:beforeAutospacing="1" w:after="100" w:afterAutospacing="1" w:line="240" w:lineRule="auto"/>
        <w:jc w:val="both"/>
        <w:rPr>
          <w:rFonts w:ascii="Times New Roman" w:eastAsia="Times New Roman" w:hAnsi="Times New Roman" w:cs="Times New Roman"/>
          <w:b/>
          <w:lang w:val="en-US"/>
        </w:rPr>
      </w:pPr>
      <w:r w:rsidRPr="00B72987">
        <w:rPr>
          <w:rFonts w:ascii="Times New Roman" w:eastAsia="Times New Roman" w:hAnsi="Times New Roman" w:cs="Times New Roman"/>
          <w:b/>
          <w:lang w:val="en-US"/>
        </w:rPr>
        <w:t xml:space="preserve">The final report will </w:t>
      </w:r>
      <w:r w:rsidR="00AF5F74" w:rsidRPr="00B72987">
        <w:rPr>
          <w:rFonts w:ascii="Times New Roman" w:eastAsia="Times New Roman" w:hAnsi="Times New Roman" w:cs="Times New Roman"/>
          <w:b/>
          <w:lang w:val="en-US"/>
        </w:rPr>
        <w:t>cite that</w:t>
      </w:r>
      <w:r w:rsidRPr="00B72987">
        <w:rPr>
          <w:rFonts w:ascii="Times New Roman" w:eastAsia="Times New Roman" w:hAnsi="Times New Roman" w:cs="Times New Roman"/>
          <w:b/>
          <w:lang w:val="en-US"/>
        </w:rPr>
        <w:t xml:space="preserve"> “the report has been produced at the request of Humanity and Inclusion, Ubuntu Care Project Regional Coordination. </w:t>
      </w:r>
      <w:r w:rsidR="007B4A2E" w:rsidRPr="00B72987">
        <w:rPr>
          <w:rFonts w:ascii="Times New Roman" w:eastAsia="Times New Roman" w:hAnsi="Times New Roman" w:cs="Times New Roman"/>
          <w:b/>
          <w:lang w:val="en-US"/>
        </w:rPr>
        <w:t xml:space="preserve">The comments contained herein reflect the opinions of the consultancy only”. Ownership of data remains with Humanity &amp; Inclusion. </w:t>
      </w:r>
    </w:p>
    <w:tbl>
      <w:tblPr>
        <w:tblStyle w:val="TableGrid"/>
        <w:tblW w:w="0" w:type="auto"/>
        <w:tblInd w:w="360" w:type="dxa"/>
        <w:tblLook w:val="04A0" w:firstRow="1" w:lastRow="0" w:firstColumn="1" w:lastColumn="0" w:noHBand="0" w:noVBand="1"/>
      </w:tblPr>
      <w:tblGrid>
        <w:gridCol w:w="8990"/>
      </w:tblGrid>
      <w:tr w:rsidR="008931CE" w:rsidRPr="00C225BB" w14:paraId="183786BB" w14:textId="77777777" w:rsidTr="008931CE">
        <w:tc>
          <w:tcPr>
            <w:tcW w:w="9350" w:type="dxa"/>
          </w:tcPr>
          <w:p w14:paraId="4B124D97" w14:textId="77777777" w:rsidR="008931CE" w:rsidRPr="008931CE" w:rsidRDefault="008931CE" w:rsidP="00DB5F64">
            <w:pPr>
              <w:pStyle w:val="ListParagraph"/>
              <w:numPr>
                <w:ilvl w:val="0"/>
                <w:numId w:val="27"/>
              </w:numPr>
              <w:jc w:val="center"/>
              <w:rPr>
                <w:b/>
                <w:sz w:val="28"/>
                <w:szCs w:val="28"/>
                <w:lang w:val="en-US"/>
              </w:rPr>
            </w:pPr>
            <w:r w:rsidRPr="00DB5F64">
              <w:rPr>
                <w:b/>
                <w:sz w:val="28"/>
                <w:szCs w:val="28"/>
                <w:lang w:val="en-US"/>
              </w:rPr>
              <w:t>Annexes</w:t>
            </w:r>
          </w:p>
        </w:tc>
      </w:tr>
    </w:tbl>
    <w:p w14:paraId="72CFF362" w14:textId="77777777" w:rsidR="00AF5F74" w:rsidRDefault="00AF5F74" w:rsidP="008931CE">
      <w:pPr>
        <w:pStyle w:val="NoSpacing"/>
        <w:rPr>
          <w:rFonts w:ascii="Times New Roman" w:hAnsi="Times New Roman" w:cs="Times New Roman"/>
          <w:b/>
          <w:lang w:val="en-US"/>
        </w:rPr>
      </w:pPr>
    </w:p>
    <w:p w14:paraId="25387B7E" w14:textId="691CBC12" w:rsidR="00152462" w:rsidRDefault="00E62079" w:rsidP="008931CE">
      <w:pPr>
        <w:pStyle w:val="NoSpacing"/>
        <w:rPr>
          <w:rFonts w:ascii="Times New Roman" w:hAnsi="Times New Roman" w:cs="Times New Roman"/>
          <w:b/>
          <w:lang w:val="en-US"/>
        </w:rPr>
      </w:pPr>
      <w:r>
        <w:rPr>
          <w:rFonts w:ascii="Times New Roman" w:hAnsi="Times New Roman" w:cs="Times New Roman"/>
          <w:b/>
          <w:lang w:val="en-US"/>
        </w:rPr>
        <w:t xml:space="preserve">Annex </w:t>
      </w:r>
      <w:r w:rsidR="001E669F">
        <w:rPr>
          <w:rFonts w:ascii="Times New Roman" w:hAnsi="Times New Roman" w:cs="Times New Roman"/>
          <w:b/>
          <w:lang w:val="en-US"/>
        </w:rPr>
        <w:t>1:</w:t>
      </w:r>
      <w:r>
        <w:rPr>
          <w:rFonts w:ascii="Times New Roman" w:hAnsi="Times New Roman" w:cs="Times New Roman"/>
          <w:b/>
          <w:lang w:val="en-US"/>
        </w:rPr>
        <w:t xml:space="preserve"> Key</w:t>
      </w:r>
      <w:r w:rsidR="001E669F">
        <w:rPr>
          <w:rFonts w:ascii="Times New Roman" w:hAnsi="Times New Roman" w:cs="Times New Roman"/>
          <w:b/>
          <w:lang w:val="en-US"/>
        </w:rPr>
        <w:t xml:space="preserve"> indicators to ass</w:t>
      </w:r>
      <w:r>
        <w:rPr>
          <w:rFonts w:ascii="Times New Roman" w:hAnsi="Times New Roman" w:cs="Times New Roman"/>
          <w:b/>
          <w:lang w:val="en-US"/>
        </w:rPr>
        <w:t>ess</w:t>
      </w:r>
      <w:r w:rsidR="001E669F">
        <w:rPr>
          <w:rFonts w:ascii="Times New Roman" w:hAnsi="Times New Roman" w:cs="Times New Roman"/>
          <w:b/>
          <w:lang w:val="en-US"/>
        </w:rPr>
        <w:t xml:space="preserve"> in the</w:t>
      </w:r>
      <w:r>
        <w:rPr>
          <w:rFonts w:ascii="Times New Roman" w:hAnsi="Times New Roman" w:cs="Times New Roman"/>
          <w:b/>
          <w:lang w:val="en-US"/>
        </w:rPr>
        <w:t xml:space="preserve"> </w:t>
      </w:r>
      <w:proofErr w:type="spellStart"/>
      <w:r>
        <w:rPr>
          <w:rFonts w:ascii="Times New Roman" w:hAnsi="Times New Roman" w:cs="Times New Roman"/>
          <w:b/>
          <w:lang w:val="en-US"/>
        </w:rPr>
        <w:t>Endline</w:t>
      </w:r>
      <w:proofErr w:type="spellEnd"/>
      <w:r>
        <w:rPr>
          <w:rFonts w:ascii="Times New Roman" w:hAnsi="Times New Roman" w:cs="Times New Roman"/>
          <w:b/>
          <w:lang w:val="en-US"/>
        </w:rPr>
        <w:t xml:space="preserve"> survey</w:t>
      </w:r>
    </w:p>
    <w:p w14:paraId="02E65629" w14:textId="77777777" w:rsidR="006C1DE2" w:rsidRDefault="006C1DE2" w:rsidP="008931CE">
      <w:pPr>
        <w:pStyle w:val="NoSpacing"/>
        <w:rPr>
          <w:rFonts w:ascii="Times New Roman" w:hAnsi="Times New Roman" w:cs="Times New Roman"/>
          <w:b/>
          <w:lang w:val="en-US"/>
        </w:rPr>
      </w:pPr>
    </w:p>
    <w:bookmarkStart w:id="0" w:name="_MON_1600580685"/>
    <w:bookmarkEnd w:id="0"/>
    <w:p w14:paraId="59841E03" w14:textId="77777777" w:rsidR="006C1DE2" w:rsidRDefault="00DB5F64" w:rsidP="00503DF4">
      <w:pPr>
        <w:pStyle w:val="NoSpacing"/>
        <w:jc w:val="center"/>
        <w:rPr>
          <w:rFonts w:ascii="Times New Roman" w:hAnsi="Times New Roman" w:cs="Times New Roman"/>
          <w:b/>
          <w:lang w:val="en-US"/>
        </w:rPr>
      </w:pPr>
      <w:r>
        <w:rPr>
          <w:rFonts w:ascii="Times New Roman" w:hAnsi="Times New Roman" w:cs="Times New Roman"/>
          <w:b/>
          <w:lang w:val="en-US"/>
        </w:rPr>
        <w:object w:dxaOrig="1536" w:dyaOrig="994" w14:anchorId="029A80F4">
          <v:shape id="_x0000_i1026" type="#_x0000_t75" style="width:76.5pt;height:49.5pt" o:ole="">
            <v:imagedata r:id="rId13" o:title=""/>
          </v:shape>
          <o:OLEObject Type="Embed" ProgID="Word.Document.12" ShapeID="_x0000_i1026" DrawAspect="Icon" ObjectID="_1602395144" r:id="rId14">
            <o:FieldCodes>\s</o:FieldCodes>
          </o:OLEObject>
        </w:object>
      </w:r>
    </w:p>
    <w:p w14:paraId="3C803EFF" w14:textId="77777777" w:rsidR="006C1DE2" w:rsidRDefault="006C1DE2" w:rsidP="008931CE">
      <w:pPr>
        <w:pStyle w:val="NoSpacing"/>
        <w:rPr>
          <w:rFonts w:cstheme="minorHAnsi"/>
          <w:sz w:val="20"/>
          <w:szCs w:val="20"/>
        </w:rPr>
      </w:pPr>
    </w:p>
    <w:p w14:paraId="1EFD8851" w14:textId="77777777" w:rsidR="006C1DE2" w:rsidRPr="00F1787E" w:rsidRDefault="006C1DE2" w:rsidP="008931CE">
      <w:pPr>
        <w:pStyle w:val="NoSpacing"/>
        <w:rPr>
          <w:rFonts w:ascii="Times New Roman" w:hAnsi="Times New Roman" w:cs="Times New Roman"/>
          <w:b/>
        </w:rPr>
      </w:pPr>
    </w:p>
    <w:p w14:paraId="7F63506E" w14:textId="77777777" w:rsidR="001E669F" w:rsidRDefault="001E669F" w:rsidP="008931CE">
      <w:pPr>
        <w:pStyle w:val="NoSpacing"/>
        <w:rPr>
          <w:rFonts w:ascii="Times New Roman" w:hAnsi="Times New Roman" w:cs="Times New Roman"/>
          <w:b/>
          <w:lang w:val="en-US"/>
        </w:rPr>
      </w:pPr>
      <w:r>
        <w:rPr>
          <w:rFonts w:ascii="Times New Roman" w:hAnsi="Times New Roman" w:cs="Times New Roman"/>
          <w:b/>
          <w:lang w:val="en-US"/>
        </w:rPr>
        <w:t xml:space="preserve">Annex 2: </w:t>
      </w:r>
      <w:r w:rsidR="00DC5483">
        <w:rPr>
          <w:rFonts w:ascii="Times New Roman" w:hAnsi="Times New Roman" w:cs="Times New Roman"/>
          <w:b/>
          <w:lang w:val="en-US"/>
        </w:rPr>
        <w:t>Final report and assessing the quality of an evaluation</w:t>
      </w:r>
    </w:p>
    <w:bookmarkStart w:id="1" w:name="_GoBack"/>
    <w:bookmarkEnd w:id="1"/>
    <w:bookmarkStart w:id="2" w:name="_MON_1600581379"/>
    <w:bookmarkEnd w:id="2"/>
    <w:p w14:paraId="20119754" w14:textId="19EAA619" w:rsidR="001E669F" w:rsidRPr="00AE2C16" w:rsidRDefault="00DC5483" w:rsidP="00503DF4">
      <w:pPr>
        <w:pStyle w:val="NoSpacing"/>
        <w:jc w:val="center"/>
        <w:rPr>
          <w:rFonts w:ascii="Times New Roman" w:hAnsi="Times New Roman" w:cs="Times New Roman"/>
          <w:b/>
          <w:lang w:val="en-US"/>
        </w:rPr>
      </w:pPr>
      <w:r>
        <w:rPr>
          <w:rFonts w:ascii="Times New Roman" w:hAnsi="Times New Roman" w:cs="Times New Roman"/>
          <w:b/>
          <w:lang w:val="en-US"/>
        </w:rPr>
        <w:object w:dxaOrig="1536" w:dyaOrig="994" w14:anchorId="7C51AF5C">
          <v:shape id="_x0000_i1027" type="#_x0000_t75" style="width:76.5pt;height:49.5pt" o:ole="">
            <v:imagedata r:id="rId15" o:title=""/>
          </v:shape>
          <o:OLEObject Type="Embed" ProgID="Word.Document.12" ShapeID="_x0000_i1027" DrawAspect="Icon" ObjectID="_1602395145" r:id="rId16">
            <o:FieldCodes>\s</o:FieldCodes>
          </o:OLEObject>
        </w:object>
      </w:r>
      <w:r>
        <w:rPr>
          <w:rFonts w:ascii="Times New Roman" w:hAnsi="Times New Roman" w:cs="Times New Roman"/>
          <w:b/>
          <w:lang w:val="en-US"/>
        </w:rPr>
        <w:t xml:space="preserve">       </w:t>
      </w:r>
      <w:bookmarkStart w:id="3" w:name="_MON_1600581493"/>
      <w:bookmarkEnd w:id="3"/>
      <w:r>
        <w:rPr>
          <w:rFonts w:ascii="Times New Roman" w:hAnsi="Times New Roman" w:cs="Times New Roman"/>
          <w:b/>
          <w:lang w:val="en-US"/>
        </w:rPr>
        <w:object w:dxaOrig="1536" w:dyaOrig="994" w14:anchorId="64C14865">
          <v:shape id="_x0000_i1028" type="#_x0000_t75" style="width:76.5pt;height:49.5pt" o:ole="">
            <v:imagedata r:id="rId17" o:title=""/>
          </v:shape>
          <o:OLEObject Type="Embed" ProgID="Word.Document.12" ShapeID="_x0000_i1028" DrawAspect="Icon" ObjectID="_1602395146" r:id="rId18">
            <o:FieldCodes>\s</o:FieldCodes>
          </o:OLEObject>
        </w:object>
      </w:r>
    </w:p>
    <w:sectPr w:rsidR="001E669F" w:rsidRPr="00AE2C1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35303" w14:textId="77777777" w:rsidR="00682BC0" w:rsidRDefault="00682BC0" w:rsidP="001E32CF">
      <w:pPr>
        <w:spacing w:after="0" w:line="240" w:lineRule="auto"/>
      </w:pPr>
      <w:r>
        <w:separator/>
      </w:r>
    </w:p>
  </w:endnote>
  <w:endnote w:type="continuationSeparator" w:id="0">
    <w:p w14:paraId="0CB49E4B" w14:textId="77777777" w:rsidR="00682BC0" w:rsidRDefault="00682BC0" w:rsidP="001E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unito">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6CD5A" w14:textId="7F6F9230" w:rsidR="00F01665" w:rsidRPr="00E47A00" w:rsidRDefault="00F01665">
    <w:pPr>
      <w:pStyle w:val="Footer"/>
      <w:tabs>
        <w:tab w:val="clear" w:pos="4680"/>
        <w:tab w:val="clear" w:pos="9360"/>
      </w:tabs>
      <w:jc w:val="center"/>
      <w:rPr>
        <w:caps/>
        <w:color w:val="5B9BD5" w:themeColor="accent1"/>
        <w:lang w:val="en-US"/>
      </w:rPr>
    </w:pPr>
    <w:r>
      <w:rPr>
        <w:caps/>
        <w:color w:val="5B9BD5" w:themeColor="accent1"/>
      </w:rPr>
      <w:fldChar w:fldCharType="begin"/>
    </w:r>
    <w:r w:rsidRPr="00E47A00">
      <w:rPr>
        <w:caps/>
        <w:color w:val="5B9BD5" w:themeColor="accent1"/>
        <w:lang w:val="en-US"/>
      </w:rPr>
      <w:instrText>PAGE   \* MERGEFORMAT</w:instrText>
    </w:r>
    <w:r>
      <w:rPr>
        <w:caps/>
        <w:color w:val="5B9BD5" w:themeColor="accent1"/>
      </w:rPr>
      <w:fldChar w:fldCharType="separate"/>
    </w:r>
    <w:r w:rsidR="00B72987">
      <w:rPr>
        <w:caps/>
        <w:noProof/>
        <w:color w:val="5B9BD5" w:themeColor="accent1"/>
        <w:lang w:val="en-US"/>
      </w:rPr>
      <w:t>10</w:t>
    </w:r>
    <w:r>
      <w:rPr>
        <w:caps/>
        <w:color w:val="5B9BD5" w:themeColor="accent1"/>
      </w:rPr>
      <w:fldChar w:fldCharType="end"/>
    </w:r>
    <w:r w:rsidRPr="00E47A00">
      <w:rPr>
        <w:caps/>
        <w:color w:val="5B9BD5" w:themeColor="accent1"/>
        <w:lang w:val="en-US"/>
      </w:rPr>
      <w:t xml:space="preserve">   </w:t>
    </w:r>
    <w:r w:rsidRPr="00E47A00">
      <w:rPr>
        <w:rFonts w:ascii="Times New Roman" w:hAnsi="Times New Roman" w:cs="Times New Roman"/>
        <w:caps/>
        <w:color w:val="5B9BD5" w:themeColor="accent1"/>
        <w:sz w:val="16"/>
        <w:szCs w:val="16"/>
        <w:lang w:val="en-US"/>
      </w:rPr>
      <w:t>TOR-final evaluation&amp;ENDLINE SURVEY-Ubuntu care project</w:t>
    </w:r>
  </w:p>
  <w:p w14:paraId="6A10C737" w14:textId="77777777" w:rsidR="00F01665" w:rsidRPr="00E47A00" w:rsidRDefault="00F0166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EC63" w14:textId="77777777" w:rsidR="00682BC0" w:rsidRDefault="00682BC0" w:rsidP="001E32CF">
      <w:pPr>
        <w:spacing w:after="0" w:line="240" w:lineRule="auto"/>
      </w:pPr>
      <w:r>
        <w:separator/>
      </w:r>
    </w:p>
  </w:footnote>
  <w:footnote w:type="continuationSeparator" w:id="0">
    <w:p w14:paraId="52CE8624" w14:textId="77777777" w:rsidR="00682BC0" w:rsidRDefault="00682BC0" w:rsidP="001E32CF">
      <w:pPr>
        <w:spacing w:after="0" w:line="240" w:lineRule="auto"/>
      </w:pPr>
      <w:r>
        <w:continuationSeparator/>
      </w:r>
    </w:p>
  </w:footnote>
  <w:footnote w:id="1">
    <w:p w14:paraId="16788AC6" w14:textId="0E67F7A0" w:rsidR="00F01665" w:rsidRPr="00BA208C" w:rsidRDefault="00F01665">
      <w:pPr>
        <w:pStyle w:val="FootnoteText"/>
        <w:rPr>
          <w:rFonts w:ascii="Times New Roman" w:hAnsi="Times New Roman" w:cs="Times New Roman"/>
          <w:lang w:val="en-US"/>
        </w:rPr>
      </w:pPr>
      <w:r w:rsidRPr="00BA208C">
        <w:rPr>
          <w:rStyle w:val="FootnoteReference"/>
          <w:rFonts w:ascii="Times New Roman" w:hAnsi="Times New Roman" w:cs="Times New Roman"/>
        </w:rPr>
        <w:footnoteRef/>
      </w:r>
      <w:r w:rsidRPr="00BA208C">
        <w:rPr>
          <w:rFonts w:ascii="Times New Roman" w:hAnsi="Times New Roman" w:cs="Times New Roman"/>
          <w:lang w:val="en-US"/>
        </w:rPr>
        <w:t xml:space="preserve"> See</w:t>
      </w:r>
      <w:r w:rsidR="005765A5" w:rsidRPr="00BA208C">
        <w:rPr>
          <w:rFonts w:ascii="Times New Roman" w:hAnsi="Times New Roman" w:cs="Times New Roman"/>
          <w:lang w:val="en-US"/>
        </w:rPr>
        <w:t xml:space="preserve"> Annex</w:t>
      </w:r>
      <w:r w:rsidRPr="00BA208C">
        <w:rPr>
          <w:rFonts w:ascii="Times New Roman" w:hAnsi="Times New Roman" w:cs="Times New Roman"/>
          <w:lang w:val="en-US"/>
        </w:rPr>
        <w:t xml:space="preserve"> 1</w:t>
      </w:r>
    </w:p>
  </w:footnote>
  <w:footnote w:id="2">
    <w:p w14:paraId="29707A97" w14:textId="77777777" w:rsidR="00F01665" w:rsidRPr="00BA208C" w:rsidRDefault="00F01665">
      <w:pPr>
        <w:pStyle w:val="FootnoteText"/>
        <w:rPr>
          <w:rFonts w:ascii="Times New Roman" w:hAnsi="Times New Roman" w:cs="Times New Roman"/>
          <w:lang w:val="en-US"/>
        </w:rPr>
      </w:pPr>
      <w:r w:rsidRPr="00BA208C">
        <w:rPr>
          <w:rStyle w:val="FootnoteReference"/>
          <w:rFonts w:ascii="Times New Roman" w:hAnsi="Times New Roman" w:cs="Times New Roman"/>
        </w:rPr>
        <w:footnoteRef/>
      </w:r>
      <w:r w:rsidRPr="00BA208C">
        <w:rPr>
          <w:rFonts w:ascii="Times New Roman" w:hAnsi="Times New Roman" w:cs="Times New Roman"/>
          <w:lang w:val="en-US"/>
        </w:rPr>
        <w:t xml:space="preserve"> </w:t>
      </w:r>
      <w:proofErr w:type="gramStart"/>
      <w:r w:rsidRPr="005765A5">
        <w:rPr>
          <w:rFonts w:ascii="Times New Roman" w:hAnsi="Times New Roman" w:cs="Times New Roman"/>
          <w:lang w:val="en-US"/>
        </w:rPr>
        <w:t>UNICEF :</w:t>
      </w:r>
      <w:proofErr w:type="gramEnd"/>
      <w:r w:rsidRPr="005765A5">
        <w:rPr>
          <w:rFonts w:ascii="Times New Roman" w:hAnsi="Times New Roman" w:cs="Times New Roman"/>
          <w:lang w:val="en-US"/>
        </w:rPr>
        <w:t xml:space="preserve"> Florence (1992) ; Children Participation : from Tokenism to Citizenship, levels of child participation adapted from Hart, Roger A</w:t>
      </w:r>
      <w:r w:rsidRPr="00BA208C">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EE"/>
      </v:shape>
    </w:pict>
  </w:numPicBullet>
  <w:abstractNum w:abstractNumId="0" w15:restartNumberingAfterBreak="0">
    <w:nsid w:val="019E34B0"/>
    <w:multiLevelType w:val="hybridMultilevel"/>
    <w:tmpl w:val="12F8F1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A4417"/>
    <w:multiLevelType w:val="hybridMultilevel"/>
    <w:tmpl w:val="20187D72"/>
    <w:lvl w:ilvl="0" w:tplc="0B8C7474">
      <w:start w:val="1"/>
      <w:numFmt w:val="lowerLetter"/>
      <w:lvlText w:val="%1)"/>
      <w:lvlJc w:val="left"/>
      <w:pPr>
        <w:ind w:left="720" w:hanging="360"/>
      </w:pPr>
      <w:rPr>
        <w:rFonts w:ascii="Calibri" w:hAnsi="Calibr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620296"/>
    <w:multiLevelType w:val="hybridMultilevel"/>
    <w:tmpl w:val="D6F89326"/>
    <w:lvl w:ilvl="0" w:tplc="0409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08572EB5"/>
    <w:multiLevelType w:val="hybridMultilevel"/>
    <w:tmpl w:val="042E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20A87"/>
    <w:multiLevelType w:val="hybridMultilevel"/>
    <w:tmpl w:val="01BA8B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DC7D97"/>
    <w:multiLevelType w:val="hybridMultilevel"/>
    <w:tmpl w:val="A1DE34E6"/>
    <w:lvl w:ilvl="0" w:tplc="B484A92C">
      <w:start w:val="750"/>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11F13"/>
    <w:multiLevelType w:val="multilevel"/>
    <w:tmpl w:val="8C38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3A4C58"/>
    <w:multiLevelType w:val="multilevel"/>
    <w:tmpl w:val="119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902AA"/>
    <w:multiLevelType w:val="multilevel"/>
    <w:tmpl w:val="CFFC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C4446"/>
    <w:multiLevelType w:val="hybridMultilevel"/>
    <w:tmpl w:val="DE12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012"/>
    <w:multiLevelType w:val="multilevel"/>
    <w:tmpl w:val="AE8C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BC6421"/>
    <w:multiLevelType w:val="hybridMultilevel"/>
    <w:tmpl w:val="4372B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4155A0"/>
    <w:multiLevelType w:val="multilevel"/>
    <w:tmpl w:val="2D06A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836E61"/>
    <w:multiLevelType w:val="hybridMultilevel"/>
    <w:tmpl w:val="9C76D7DE"/>
    <w:lvl w:ilvl="0" w:tplc="A70621B6">
      <w:start w:val="1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C34D30"/>
    <w:multiLevelType w:val="multilevel"/>
    <w:tmpl w:val="CE6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9152B8"/>
    <w:multiLevelType w:val="hybridMultilevel"/>
    <w:tmpl w:val="5BDA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6200C"/>
    <w:multiLevelType w:val="hybridMultilevel"/>
    <w:tmpl w:val="5AC2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76DE4"/>
    <w:multiLevelType w:val="hybridMultilevel"/>
    <w:tmpl w:val="28303E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C5898"/>
    <w:multiLevelType w:val="hybridMultilevel"/>
    <w:tmpl w:val="042673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418DA"/>
    <w:multiLevelType w:val="hybridMultilevel"/>
    <w:tmpl w:val="1658B6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86CE8"/>
    <w:multiLevelType w:val="multilevel"/>
    <w:tmpl w:val="81B2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04476"/>
    <w:multiLevelType w:val="hybridMultilevel"/>
    <w:tmpl w:val="5F629BEC"/>
    <w:lvl w:ilvl="0" w:tplc="ECC031FA">
      <w:start w:val="1"/>
      <w:numFmt w:val="bullet"/>
      <w:lvlText w:val="-"/>
      <w:lvlJc w:val="left"/>
      <w:pPr>
        <w:ind w:left="1146" w:hanging="360"/>
      </w:pPr>
      <w:rPr>
        <w:rFonts w:ascii="Calibri" w:hAnsi="Calibr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3CEC5909"/>
    <w:multiLevelType w:val="hybridMultilevel"/>
    <w:tmpl w:val="0D4E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94B67"/>
    <w:multiLevelType w:val="hybridMultilevel"/>
    <w:tmpl w:val="5E5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C191D"/>
    <w:multiLevelType w:val="hybridMultilevel"/>
    <w:tmpl w:val="7028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22C56"/>
    <w:multiLevelType w:val="multilevel"/>
    <w:tmpl w:val="1116BA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6C6C76"/>
    <w:multiLevelType w:val="hybridMultilevel"/>
    <w:tmpl w:val="082A6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F18C2"/>
    <w:multiLevelType w:val="multilevel"/>
    <w:tmpl w:val="1116BAB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EA5DA5"/>
    <w:multiLevelType w:val="multilevel"/>
    <w:tmpl w:val="7A78B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B1F38"/>
    <w:multiLevelType w:val="hybridMultilevel"/>
    <w:tmpl w:val="CBD436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F4062"/>
    <w:multiLevelType w:val="multilevel"/>
    <w:tmpl w:val="8012C820"/>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31" w15:restartNumberingAfterBreak="0">
    <w:nsid w:val="690B05AC"/>
    <w:multiLevelType w:val="multilevel"/>
    <w:tmpl w:val="8BF6F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6F37B1"/>
    <w:multiLevelType w:val="hybridMultilevel"/>
    <w:tmpl w:val="E40AEAC6"/>
    <w:lvl w:ilvl="0" w:tplc="2BE6A114">
      <w:numFmt w:val="bullet"/>
      <w:lvlText w:val="-"/>
      <w:lvlJc w:val="left"/>
      <w:pPr>
        <w:ind w:left="720" w:hanging="360"/>
      </w:pPr>
      <w:rPr>
        <w:rFonts w:ascii="Myriad Pro" w:eastAsiaTheme="minorHAnsi" w:hAnsi="Myria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E31AB4"/>
    <w:multiLevelType w:val="hybridMultilevel"/>
    <w:tmpl w:val="2FBEE8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CEE2A74"/>
    <w:multiLevelType w:val="hybridMultilevel"/>
    <w:tmpl w:val="C94C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07682"/>
    <w:multiLevelType w:val="hybridMultilevel"/>
    <w:tmpl w:val="6100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0085A"/>
    <w:multiLevelType w:val="multilevel"/>
    <w:tmpl w:val="3F2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D6EB1"/>
    <w:multiLevelType w:val="multilevel"/>
    <w:tmpl w:val="92FE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7"/>
  </w:num>
  <w:num w:numId="3">
    <w:abstractNumId w:val="36"/>
  </w:num>
  <w:num w:numId="4">
    <w:abstractNumId w:val="8"/>
  </w:num>
  <w:num w:numId="5">
    <w:abstractNumId w:val="10"/>
  </w:num>
  <w:num w:numId="6">
    <w:abstractNumId w:val="14"/>
  </w:num>
  <w:num w:numId="7">
    <w:abstractNumId w:val="7"/>
  </w:num>
  <w:num w:numId="8">
    <w:abstractNumId w:val="28"/>
  </w:num>
  <w:num w:numId="9">
    <w:abstractNumId w:val="20"/>
  </w:num>
  <w:num w:numId="10">
    <w:abstractNumId w:val="6"/>
  </w:num>
  <w:num w:numId="11">
    <w:abstractNumId w:val="12"/>
  </w:num>
  <w:num w:numId="12">
    <w:abstractNumId w:val="23"/>
  </w:num>
  <w:num w:numId="13">
    <w:abstractNumId w:val="3"/>
  </w:num>
  <w:num w:numId="14">
    <w:abstractNumId w:val="15"/>
  </w:num>
  <w:num w:numId="15">
    <w:abstractNumId w:val="26"/>
  </w:num>
  <w:num w:numId="16">
    <w:abstractNumId w:val="24"/>
  </w:num>
  <w:num w:numId="17">
    <w:abstractNumId w:val="35"/>
  </w:num>
  <w:num w:numId="18">
    <w:abstractNumId w:val="34"/>
  </w:num>
  <w:num w:numId="19">
    <w:abstractNumId w:val="29"/>
  </w:num>
  <w:num w:numId="20">
    <w:abstractNumId w:val="17"/>
  </w:num>
  <w:num w:numId="21">
    <w:abstractNumId w:val="18"/>
  </w:num>
  <w:num w:numId="22">
    <w:abstractNumId w:val="19"/>
  </w:num>
  <w:num w:numId="23">
    <w:abstractNumId w:val="0"/>
  </w:num>
  <w:num w:numId="24">
    <w:abstractNumId w:val="22"/>
  </w:num>
  <w:num w:numId="25">
    <w:abstractNumId w:val="16"/>
  </w:num>
  <w:num w:numId="26">
    <w:abstractNumId w:val="30"/>
  </w:num>
  <w:num w:numId="27">
    <w:abstractNumId w:val="31"/>
  </w:num>
  <w:num w:numId="28">
    <w:abstractNumId w:val="32"/>
  </w:num>
  <w:num w:numId="29">
    <w:abstractNumId w:val="13"/>
  </w:num>
  <w:num w:numId="30">
    <w:abstractNumId w:val="11"/>
  </w:num>
  <w:num w:numId="31">
    <w:abstractNumId w:val="33"/>
  </w:num>
  <w:num w:numId="32">
    <w:abstractNumId w:val="4"/>
  </w:num>
  <w:num w:numId="33">
    <w:abstractNumId w:val="2"/>
  </w:num>
  <w:num w:numId="34">
    <w:abstractNumId w:val="5"/>
  </w:num>
  <w:num w:numId="35">
    <w:abstractNumId w:val="9"/>
  </w:num>
  <w:num w:numId="36">
    <w:abstractNumId w:val="27"/>
  </w:num>
  <w:num w:numId="37">
    <w:abstractNumId w:val="2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C1"/>
    <w:rsid w:val="00005B65"/>
    <w:rsid w:val="00035542"/>
    <w:rsid w:val="00037B02"/>
    <w:rsid w:val="00043F76"/>
    <w:rsid w:val="00056BB1"/>
    <w:rsid w:val="00064C04"/>
    <w:rsid w:val="00074B3A"/>
    <w:rsid w:val="000A276B"/>
    <w:rsid w:val="000A719D"/>
    <w:rsid w:val="000B19AA"/>
    <w:rsid w:val="000C47C0"/>
    <w:rsid w:val="000E2D00"/>
    <w:rsid w:val="000F0BA6"/>
    <w:rsid w:val="000F2E11"/>
    <w:rsid w:val="000F759B"/>
    <w:rsid w:val="00112B55"/>
    <w:rsid w:val="00117102"/>
    <w:rsid w:val="00117B7F"/>
    <w:rsid w:val="00126BBD"/>
    <w:rsid w:val="00130889"/>
    <w:rsid w:val="001420E6"/>
    <w:rsid w:val="00146644"/>
    <w:rsid w:val="00152462"/>
    <w:rsid w:val="00156391"/>
    <w:rsid w:val="00165898"/>
    <w:rsid w:val="001729CF"/>
    <w:rsid w:val="00174AAE"/>
    <w:rsid w:val="00195FCD"/>
    <w:rsid w:val="001A1AE2"/>
    <w:rsid w:val="001A7CBA"/>
    <w:rsid w:val="001B0BCF"/>
    <w:rsid w:val="001B3099"/>
    <w:rsid w:val="001B7086"/>
    <w:rsid w:val="001C5BCC"/>
    <w:rsid w:val="001D2815"/>
    <w:rsid w:val="001E32CF"/>
    <w:rsid w:val="001E669F"/>
    <w:rsid w:val="001F06A4"/>
    <w:rsid w:val="0020356B"/>
    <w:rsid w:val="0021467E"/>
    <w:rsid w:val="0022086D"/>
    <w:rsid w:val="00223138"/>
    <w:rsid w:val="00235DFC"/>
    <w:rsid w:val="00237428"/>
    <w:rsid w:val="0024725F"/>
    <w:rsid w:val="0025363C"/>
    <w:rsid w:val="00260BAA"/>
    <w:rsid w:val="00261C6A"/>
    <w:rsid w:val="00282C06"/>
    <w:rsid w:val="002938A5"/>
    <w:rsid w:val="002A77B6"/>
    <w:rsid w:val="002B3318"/>
    <w:rsid w:val="002B38B0"/>
    <w:rsid w:val="002C6F7F"/>
    <w:rsid w:val="002D11FC"/>
    <w:rsid w:val="002E2FAB"/>
    <w:rsid w:val="002E7BE1"/>
    <w:rsid w:val="002F0775"/>
    <w:rsid w:val="002F1B19"/>
    <w:rsid w:val="002F4178"/>
    <w:rsid w:val="00315AEE"/>
    <w:rsid w:val="0033680D"/>
    <w:rsid w:val="00340A15"/>
    <w:rsid w:val="00344AB1"/>
    <w:rsid w:val="00364FA3"/>
    <w:rsid w:val="00386B27"/>
    <w:rsid w:val="00391379"/>
    <w:rsid w:val="003A471C"/>
    <w:rsid w:val="003D044B"/>
    <w:rsid w:val="003D5F84"/>
    <w:rsid w:val="003E2D64"/>
    <w:rsid w:val="003E4963"/>
    <w:rsid w:val="00410D3B"/>
    <w:rsid w:val="00413802"/>
    <w:rsid w:val="00413ACC"/>
    <w:rsid w:val="00416A6C"/>
    <w:rsid w:val="00434922"/>
    <w:rsid w:val="004475E1"/>
    <w:rsid w:val="00460230"/>
    <w:rsid w:val="004730C1"/>
    <w:rsid w:val="00477A28"/>
    <w:rsid w:val="004A0409"/>
    <w:rsid w:val="004A3316"/>
    <w:rsid w:val="004A67A6"/>
    <w:rsid w:val="004C0BE5"/>
    <w:rsid w:val="004C1D17"/>
    <w:rsid w:val="004C3E87"/>
    <w:rsid w:val="004C7F37"/>
    <w:rsid w:val="004E5DBB"/>
    <w:rsid w:val="0050151D"/>
    <w:rsid w:val="00503DF4"/>
    <w:rsid w:val="005131CC"/>
    <w:rsid w:val="0051555B"/>
    <w:rsid w:val="005161F0"/>
    <w:rsid w:val="00517F53"/>
    <w:rsid w:val="00521E5F"/>
    <w:rsid w:val="00524E2F"/>
    <w:rsid w:val="005409FB"/>
    <w:rsid w:val="005418A3"/>
    <w:rsid w:val="00551F8D"/>
    <w:rsid w:val="00557DE2"/>
    <w:rsid w:val="00565022"/>
    <w:rsid w:val="005765A5"/>
    <w:rsid w:val="00584E42"/>
    <w:rsid w:val="005933AE"/>
    <w:rsid w:val="00597001"/>
    <w:rsid w:val="005A2373"/>
    <w:rsid w:val="005A7258"/>
    <w:rsid w:val="005B1894"/>
    <w:rsid w:val="005B3BF9"/>
    <w:rsid w:val="005C6687"/>
    <w:rsid w:val="005E1B08"/>
    <w:rsid w:val="005E3C74"/>
    <w:rsid w:val="005F15E7"/>
    <w:rsid w:val="005F6579"/>
    <w:rsid w:val="005F79E3"/>
    <w:rsid w:val="00614A0E"/>
    <w:rsid w:val="00640C75"/>
    <w:rsid w:val="00642E90"/>
    <w:rsid w:val="00644F99"/>
    <w:rsid w:val="00665C2E"/>
    <w:rsid w:val="00682BC0"/>
    <w:rsid w:val="00685490"/>
    <w:rsid w:val="00693C59"/>
    <w:rsid w:val="00694A38"/>
    <w:rsid w:val="006A0A33"/>
    <w:rsid w:val="006B1BF5"/>
    <w:rsid w:val="006B3234"/>
    <w:rsid w:val="006B5F24"/>
    <w:rsid w:val="006C18F8"/>
    <w:rsid w:val="006C1DE2"/>
    <w:rsid w:val="006C2145"/>
    <w:rsid w:val="006D3B87"/>
    <w:rsid w:val="006E233E"/>
    <w:rsid w:val="006E5786"/>
    <w:rsid w:val="006E6350"/>
    <w:rsid w:val="006F70F4"/>
    <w:rsid w:val="00700806"/>
    <w:rsid w:val="007106F2"/>
    <w:rsid w:val="0072206F"/>
    <w:rsid w:val="00725A6B"/>
    <w:rsid w:val="0072728B"/>
    <w:rsid w:val="00740311"/>
    <w:rsid w:val="0074268B"/>
    <w:rsid w:val="0074339A"/>
    <w:rsid w:val="00744E1C"/>
    <w:rsid w:val="00747C5C"/>
    <w:rsid w:val="00752711"/>
    <w:rsid w:val="00765B0D"/>
    <w:rsid w:val="00770A52"/>
    <w:rsid w:val="007744CB"/>
    <w:rsid w:val="007807AB"/>
    <w:rsid w:val="007A5395"/>
    <w:rsid w:val="007B1BFA"/>
    <w:rsid w:val="007B4A2E"/>
    <w:rsid w:val="007B5EBD"/>
    <w:rsid w:val="007C294F"/>
    <w:rsid w:val="007C6DFD"/>
    <w:rsid w:val="007D17B7"/>
    <w:rsid w:val="007D5867"/>
    <w:rsid w:val="007E45C2"/>
    <w:rsid w:val="007E6EDB"/>
    <w:rsid w:val="007E7A36"/>
    <w:rsid w:val="007F55E0"/>
    <w:rsid w:val="00806BFB"/>
    <w:rsid w:val="008210A9"/>
    <w:rsid w:val="00833134"/>
    <w:rsid w:val="00841F6B"/>
    <w:rsid w:val="00844C99"/>
    <w:rsid w:val="00847506"/>
    <w:rsid w:val="00855F58"/>
    <w:rsid w:val="00875DB5"/>
    <w:rsid w:val="008931CE"/>
    <w:rsid w:val="008B42CA"/>
    <w:rsid w:val="008C385A"/>
    <w:rsid w:val="008C7A85"/>
    <w:rsid w:val="008D2202"/>
    <w:rsid w:val="008D54C9"/>
    <w:rsid w:val="008D5E99"/>
    <w:rsid w:val="008E4849"/>
    <w:rsid w:val="00910226"/>
    <w:rsid w:val="00914A45"/>
    <w:rsid w:val="00921836"/>
    <w:rsid w:val="00931A4C"/>
    <w:rsid w:val="00931BDB"/>
    <w:rsid w:val="00931C41"/>
    <w:rsid w:val="0094000F"/>
    <w:rsid w:val="009512E0"/>
    <w:rsid w:val="009519AF"/>
    <w:rsid w:val="009532DA"/>
    <w:rsid w:val="00961545"/>
    <w:rsid w:val="009623B7"/>
    <w:rsid w:val="00972CFB"/>
    <w:rsid w:val="00973EA8"/>
    <w:rsid w:val="00973EF6"/>
    <w:rsid w:val="00982744"/>
    <w:rsid w:val="009A0CF0"/>
    <w:rsid w:val="009A73B9"/>
    <w:rsid w:val="009A7D00"/>
    <w:rsid w:val="009B5CAD"/>
    <w:rsid w:val="009C1A1C"/>
    <w:rsid w:val="009C54FF"/>
    <w:rsid w:val="009C56A6"/>
    <w:rsid w:val="009F045A"/>
    <w:rsid w:val="009F7C46"/>
    <w:rsid w:val="00A023A8"/>
    <w:rsid w:val="00A10B48"/>
    <w:rsid w:val="00A203B8"/>
    <w:rsid w:val="00A22ED0"/>
    <w:rsid w:val="00A2634F"/>
    <w:rsid w:val="00A2718A"/>
    <w:rsid w:val="00A45D22"/>
    <w:rsid w:val="00A46678"/>
    <w:rsid w:val="00A46F09"/>
    <w:rsid w:val="00A532FD"/>
    <w:rsid w:val="00A712D8"/>
    <w:rsid w:val="00A72160"/>
    <w:rsid w:val="00A7683B"/>
    <w:rsid w:val="00A77E32"/>
    <w:rsid w:val="00A87784"/>
    <w:rsid w:val="00AA4374"/>
    <w:rsid w:val="00AB062F"/>
    <w:rsid w:val="00AB0DFD"/>
    <w:rsid w:val="00AE0361"/>
    <w:rsid w:val="00AE2AFB"/>
    <w:rsid w:val="00AE2C16"/>
    <w:rsid w:val="00AF2837"/>
    <w:rsid w:val="00AF2F01"/>
    <w:rsid w:val="00AF5F74"/>
    <w:rsid w:val="00B03842"/>
    <w:rsid w:val="00B1789A"/>
    <w:rsid w:val="00B21342"/>
    <w:rsid w:val="00B236C8"/>
    <w:rsid w:val="00B404CA"/>
    <w:rsid w:val="00B72987"/>
    <w:rsid w:val="00B83935"/>
    <w:rsid w:val="00B93AE8"/>
    <w:rsid w:val="00B95077"/>
    <w:rsid w:val="00BA208C"/>
    <w:rsid w:val="00BB2979"/>
    <w:rsid w:val="00BB3BA5"/>
    <w:rsid w:val="00BB49E0"/>
    <w:rsid w:val="00BB5900"/>
    <w:rsid w:val="00BE3975"/>
    <w:rsid w:val="00C11102"/>
    <w:rsid w:val="00C15E7A"/>
    <w:rsid w:val="00C239C6"/>
    <w:rsid w:val="00C3048C"/>
    <w:rsid w:val="00C325BB"/>
    <w:rsid w:val="00C33202"/>
    <w:rsid w:val="00C353FD"/>
    <w:rsid w:val="00C41382"/>
    <w:rsid w:val="00C46652"/>
    <w:rsid w:val="00C533D8"/>
    <w:rsid w:val="00C5498A"/>
    <w:rsid w:val="00C552F5"/>
    <w:rsid w:val="00C65751"/>
    <w:rsid w:val="00C66847"/>
    <w:rsid w:val="00C72554"/>
    <w:rsid w:val="00C72632"/>
    <w:rsid w:val="00C872A0"/>
    <w:rsid w:val="00C96A0C"/>
    <w:rsid w:val="00CC5687"/>
    <w:rsid w:val="00CD16FF"/>
    <w:rsid w:val="00CD3171"/>
    <w:rsid w:val="00CE5870"/>
    <w:rsid w:val="00D000CE"/>
    <w:rsid w:val="00D06A3A"/>
    <w:rsid w:val="00D152E3"/>
    <w:rsid w:val="00D208CD"/>
    <w:rsid w:val="00D25DD8"/>
    <w:rsid w:val="00D32EB6"/>
    <w:rsid w:val="00D40B51"/>
    <w:rsid w:val="00D40F96"/>
    <w:rsid w:val="00D4291E"/>
    <w:rsid w:val="00D62C0E"/>
    <w:rsid w:val="00D70851"/>
    <w:rsid w:val="00D87BA5"/>
    <w:rsid w:val="00D96CE2"/>
    <w:rsid w:val="00DB0BCB"/>
    <w:rsid w:val="00DB5F64"/>
    <w:rsid w:val="00DC5483"/>
    <w:rsid w:val="00DC7F5D"/>
    <w:rsid w:val="00DE63A2"/>
    <w:rsid w:val="00E30F71"/>
    <w:rsid w:val="00E47A00"/>
    <w:rsid w:val="00E62079"/>
    <w:rsid w:val="00E6693F"/>
    <w:rsid w:val="00E67225"/>
    <w:rsid w:val="00E75306"/>
    <w:rsid w:val="00E9428E"/>
    <w:rsid w:val="00E96238"/>
    <w:rsid w:val="00E96579"/>
    <w:rsid w:val="00EC345B"/>
    <w:rsid w:val="00EC57A8"/>
    <w:rsid w:val="00EE7697"/>
    <w:rsid w:val="00F01665"/>
    <w:rsid w:val="00F1787E"/>
    <w:rsid w:val="00F220B0"/>
    <w:rsid w:val="00F35484"/>
    <w:rsid w:val="00F603D5"/>
    <w:rsid w:val="00F638D8"/>
    <w:rsid w:val="00F75780"/>
    <w:rsid w:val="00F80D93"/>
    <w:rsid w:val="00F87F5A"/>
    <w:rsid w:val="00FC2A94"/>
    <w:rsid w:val="00FC7EC0"/>
    <w:rsid w:val="00FD5C79"/>
    <w:rsid w:val="00FF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23E06"/>
  <w15:docId w15:val="{8461E319-07F6-4F66-BB25-77A11455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30C1"/>
    <w:pPr>
      <w:spacing w:after="0" w:line="240" w:lineRule="auto"/>
      <w:ind w:left="720"/>
      <w:contextualSpacing/>
    </w:pPr>
    <w:rPr>
      <w:rFonts w:ascii="Times New Roman" w:eastAsia="Times New Roman" w:hAnsi="Times New Roman" w:cs="Times New Roman"/>
      <w:sz w:val="24"/>
      <w:szCs w:val="24"/>
      <w:lang w:eastAsia="fr-FR"/>
    </w:rPr>
  </w:style>
  <w:style w:type="character" w:styleId="Strong">
    <w:name w:val="Strong"/>
    <w:uiPriority w:val="99"/>
    <w:qFormat/>
    <w:rsid w:val="004730C1"/>
    <w:rPr>
      <w:b/>
      <w:bCs/>
    </w:rPr>
  </w:style>
  <w:style w:type="paragraph" w:customStyle="1" w:styleId="Verd">
    <w:name w:val="Verd"/>
    <w:basedOn w:val="Normal"/>
    <w:uiPriority w:val="99"/>
    <w:rsid w:val="004730C1"/>
    <w:pPr>
      <w:spacing w:before="120" w:after="0" w:line="240" w:lineRule="auto"/>
      <w:jc w:val="center"/>
    </w:pPr>
    <w:rPr>
      <w:rFonts w:ascii="Verdana" w:eastAsia="Times New Roman" w:hAnsi="Verdana" w:cs="Verdana"/>
      <w:b/>
      <w:bCs/>
      <w:sz w:val="20"/>
      <w:szCs w:val="20"/>
      <w:lang w:val="en-US" w:eastAsia="fr-FR"/>
    </w:rPr>
  </w:style>
  <w:style w:type="character" w:customStyle="1" w:styleId="hps">
    <w:name w:val="hps"/>
    <w:rsid w:val="004730C1"/>
  </w:style>
  <w:style w:type="paragraph" w:customStyle="1" w:styleId="Default">
    <w:name w:val="Default"/>
    <w:rsid w:val="009F7C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D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71"/>
    <w:rPr>
      <w:rFonts w:ascii="Tahoma" w:hAnsi="Tahoma" w:cs="Tahoma"/>
      <w:sz w:val="16"/>
      <w:szCs w:val="16"/>
      <w:lang w:val="fr-FR"/>
    </w:rPr>
  </w:style>
  <w:style w:type="paragraph" w:styleId="FootnoteText">
    <w:name w:val="footnote text"/>
    <w:aliases w:val="Footnote Text Char1,Footnote Text Char Char,Char,LM Footnote,LM Note de bas de page,Note de bas de page LM,LM footnote,Footnote Style,Footnote, Car,Fußnote,ft,single space,Footnote Quote,Footnote Quote1,Car"/>
    <w:basedOn w:val="Normal"/>
    <w:link w:val="FootnoteTextChar"/>
    <w:uiPriority w:val="99"/>
    <w:unhideWhenUsed/>
    <w:rsid w:val="001E32CF"/>
    <w:pPr>
      <w:spacing w:after="0" w:line="240" w:lineRule="auto"/>
    </w:pPr>
    <w:rPr>
      <w:sz w:val="20"/>
      <w:szCs w:val="20"/>
    </w:rPr>
  </w:style>
  <w:style w:type="character" w:customStyle="1" w:styleId="NotedebasdepageCar">
    <w:name w:val="Note de bas de page Car"/>
    <w:basedOn w:val="DefaultParagraphFont"/>
    <w:uiPriority w:val="99"/>
    <w:semiHidden/>
    <w:rsid w:val="001E32CF"/>
    <w:rPr>
      <w:sz w:val="20"/>
      <w:szCs w:val="20"/>
      <w:lang w:val="fr-FR"/>
    </w:rPr>
  </w:style>
  <w:style w:type="character" w:customStyle="1" w:styleId="FootnoteTextChar">
    <w:name w:val="Footnote Text Char"/>
    <w:aliases w:val="Footnote Text Char1 Char,Footnote Text Char Char Char,Char Char,LM Footnote Char,LM Note de bas de page Char,Note de bas de page LM Char,LM footnote Char,Footnote Style Char,Footnote Char, Car Char,Fußnote Char,ft Char,Car Char"/>
    <w:basedOn w:val="DefaultParagraphFont"/>
    <w:link w:val="FootnoteText"/>
    <w:uiPriority w:val="99"/>
    <w:rsid w:val="001E32CF"/>
    <w:rPr>
      <w:sz w:val="20"/>
      <w:szCs w:val="20"/>
      <w:lang w:val="fr-FR"/>
    </w:rPr>
  </w:style>
  <w:style w:type="character" w:styleId="FootnoteReference">
    <w:name w:val="footnote reference"/>
    <w:aliases w:val=" BVI fnr Car Car1 Car Car Car Car Car Car Car Car Car Car,BVI fnr Car Car Car Car Car Car Car Car Car Car1 Car Car, BVI fnr Car Car Car Car Car Car Car Car Car Car Car Car Car Car,BVI fnr Car,BVI fnr Car Car Car,ftref,16 Point"/>
    <w:basedOn w:val="DefaultParagraphFont"/>
    <w:link w:val="Char2"/>
    <w:uiPriority w:val="99"/>
    <w:unhideWhenUsed/>
    <w:qFormat/>
    <w:rsid w:val="001E32CF"/>
    <w:rPr>
      <w:vertAlign w:val="superscript"/>
    </w:rPr>
  </w:style>
  <w:style w:type="paragraph" w:customStyle="1" w:styleId="Char2">
    <w:name w:val="Char2"/>
    <w:basedOn w:val="Normal"/>
    <w:link w:val="FootnoteReference"/>
    <w:uiPriority w:val="99"/>
    <w:rsid w:val="001E32CF"/>
    <w:pPr>
      <w:spacing w:line="240" w:lineRule="exact"/>
    </w:pPr>
    <w:rPr>
      <w:vertAlign w:val="superscript"/>
      <w:lang w:val="en-US"/>
    </w:rPr>
  </w:style>
  <w:style w:type="table" w:styleId="TableGrid">
    <w:name w:val="Table Grid"/>
    <w:basedOn w:val="TableNormal"/>
    <w:uiPriority w:val="99"/>
    <w:qFormat/>
    <w:rsid w:val="0098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552F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1B3099"/>
    <w:rPr>
      <w:color w:val="0000FF"/>
      <w:u w:val="single"/>
    </w:rPr>
  </w:style>
  <w:style w:type="paragraph" w:styleId="NoSpacing">
    <w:name w:val="No Spacing"/>
    <w:uiPriority w:val="1"/>
    <w:qFormat/>
    <w:rsid w:val="00152462"/>
    <w:pPr>
      <w:spacing w:after="0" w:line="240" w:lineRule="auto"/>
    </w:pPr>
    <w:rPr>
      <w:lang w:val="fr-FR"/>
    </w:rPr>
  </w:style>
  <w:style w:type="paragraph" w:styleId="Header">
    <w:name w:val="header"/>
    <w:basedOn w:val="Normal"/>
    <w:link w:val="HeaderChar"/>
    <w:uiPriority w:val="99"/>
    <w:unhideWhenUsed/>
    <w:rsid w:val="00E47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A00"/>
    <w:rPr>
      <w:lang w:val="fr-FR"/>
    </w:rPr>
  </w:style>
  <w:style w:type="paragraph" w:styleId="Footer">
    <w:name w:val="footer"/>
    <w:basedOn w:val="Normal"/>
    <w:link w:val="FooterChar"/>
    <w:uiPriority w:val="99"/>
    <w:unhideWhenUsed/>
    <w:rsid w:val="00E47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A00"/>
    <w:rPr>
      <w:lang w:val="fr-FR"/>
    </w:rPr>
  </w:style>
  <w:style w:type="character" w:styleId="CommentReference">
    <w:name w:val="annotation reference"/>
    <w:basedOn w:val="DefaultParagraphFont"/>
    <w:uiPriority w:val="99"/>
    <w:semiHidden/>
    <w:unhideWhenUsed/>
    <w:rsid w:val="00386B27"/>
    <w:rPr>
      <w:sz w:val="16"/>
      <w:szCs w:val="16"/>
    </w:rPr>
  </w:style>
  <w:style w:type="paragraph" w:styleId="CommentText">
    <w:name w:val="annotation text"/>
    <w:basedOn w:val="Normal"/>
    <w:link w:val="CommentTextChar"/>
    <w:uiPriority w:val="99"/>
    <w:unhideWhenUsed/>
    <w:rsid w:val="00386B27"/>
    <w:pPr>
      <w:spacing w:line="240" w:lineRule="auto"/>
    </w:pPr>
    <w:rPr>
      <w:sz w:val="20"/>
      <w:szCs w:val="20"/>
    </w:rPr>
  </w:style>
  <w:style w:type="character" w:customStyle="1" w:styleId="CommentTextChar">
    <w:name w:val="Comment Text Char"/>
    <w:basedOn w:val="DefaultParagraphFont"/>
    <w:link w:val="CommentText"/>
    <w:uiPriority w:val="99"/>
    <w:rsid w:val="00386B27"/>
    <w:rPr>
      <w:sz w:val="20"/>
      <w:szCs w:val="20"/>
      <w:lang w:val="fr-FR"/>
    </w:rPr>
  </w:style>
  <w:style w:type="paragraph" w:styleId="CommentSubject">
    <w:name w:val="annotation subject"/>
    <w:basedOn w:val="CommentText"/>
    <w:next w:val="CommentText"/>
    <w:link w:val="CommentSubjectChar"/>
    <w:uiPriority w:val="99"/>
    <w:semiHidden/>
    <w:unhideWhenUsed/>
    <w:rsid w:val="00386B27"/>
    <w:rPr>
      <w:b/>
      <w:bCs/>
    </w:rPr>
  </w:style>
  <w:style w:type="character" w:customStyle="1" w:styleId="CommentSubjectChar">
    <w:name w:val="Comment Subject Char"/>
    <w:basedOn w:val="CommentTextChar"/>
    <w:link w:val="CommentSubject"/>
    <w:uiPriority w:val="99"/>
    <w:semiHidden/>
    <w:rsid w:val="00386B27"/>
    <w:rPr>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5743">
      <w:bodyDiv w:val="1"/>
      <w:marLeft w:val="0"/>
      <w:marRight w:val="0"/>
      <w:marTop w:val="0"/>
      <w:marBottom w:val="0"/>
      <w:divBdr>
        <w:top w:val="none" w:sz="0" w:space="0" w:color="auto"/>
        <w:left w:val="none" w:sz="0" w:space="0" w:color="auto"/>
        <w:bottom w:val="none" w:sz="0" w:space="0" w:color="auto"/>
        <w:right w:val="none" w:sz="0" w:space="0" w:color="auto"/>
      </w:divBdr>
      <w:divsChild>
        <w:div w:id="1281841095">
          <w:marLeft w:val="0"/>
          <w:marRight w:val="0"/>
          <w:marTop w:val="0"/>
          <w:marBottom w:val="0"/>
          <w:divBdr>
            <w:top w:val="none" w:sz="0" w:space="0" w:color="auto"/>
            <w:left w:val="none" w:sz="0" w:space="0" w:color="auto"/>
            <w:bottom w:val="none" w:sz="0" w:space="0" w:color="auto"/>
            <w:right w:val="none" w:sz="0" w:space="0" w:color="auto"/>
          </w:divBdr>
        </w:div>
        <w:div w:id="451024854">
          <w:marLeft w:val="0"/>
          <w:marRight w:val="0"/>
          <w:marTop w:val="0"/>
          <w:marBottom w:val="0"/>
          <w:divBdr>
            <w:top w:val="none" w:sz="0" w:space="0" w:color="auto"/>
            <w:left w:val="none" w:sz="0" w:space="0" w:color="auto"/>
            <w:bottom w:val="none" w:sz="0" w:space="0" w:color="auto"/>
            <w:right w:val="none" w:sz="0" w:space="0" w:color="auto"/>
          </w:divBdr>
        </w:div>
        <w:div w:id="2135755161">
          <w:marLeft w:val="0"/>
          <w:marRight w:val="0"/>
          <w:marTop w:val="0"/>
          <w:marBottom w:val="0"/>
          <w:divBdr>
            <w:top w:val="none" w:sz="0" w:space="0" w:color="auto"/>
            <w:left w:val="none" w:sz="0" w:space="0" w:color="auto"/>
            <w:bottom w:val="none" w:sz="0" w:space="0" w:color="auto"/>
            <w:right w:val="none" w:sz="0" w:space="0" w:color="auto"/>
          </w:divBdr>
        </w:div>
        <w:div w:id="965508871">
          <w:marLeft w:val="0"/>
          <w:marRight w:val="0"/>
          <w:marTop w:val="0"/>
          <w:marBottom w:val="0"/>
          <w:divBdr>
            <w:top w:val="none" w:sz="0" w:space="0" w:color="auto"/>
            <w:left w:val="none" w:sz="0" w:space="0" w:color="auto"/>
            <w:bottom w:val="none" w:sz="0" w:space="0" w:color="auto"/>
            <w:right w:val="none" w:sz="0" w:space="0" w:color="auto"/>
          </w:divBdr>
        </w:div>
        <w:div w:id="1467626797">
          <w:marLeft w:val="0"/>
          <w:marRight w:val="0"/>
          <w:marTop w:val="0"/>
          <w:marBottom w:val="0"/>
          <w:divBdr>
            <w:top w:val="none" w:sz="0" w:space="0" w:color="auto"/>
            <w:left w:val="none" w:sz="0" w:space="0" w:color="auto"/>
            <w:bottom w:val="none" w:sz="0" w:space="0" w:color="auto"/>
            <w:right w:val="none" w:sz="0" w:space="0" w:color="auto"/>
          </w:divBdr>
        </w:div>
      </w:divsChild>
    </w:div>
    <w:div w:id="251549856">
      <w:bodyDiv w:val="1"/>
      <w:marLeft w:val="0"/>
      <w:marRight w:val="0"/>
      <w:marTop w:val="0"/>
      <w:marBottom w:val="0"/>
      <w:divBdr>
        <w:top w:val="none" w:sz="0" w:space="0" w:color="auto"/>
        <w:left w:val="none" w:sz="0" w:space="0" w:color="auto"/>
        <w:bottom w:val="none" w:sz="0" w:space="0" w:color="auto"/>
        <w:right w:val="none" w:sz="0" w:space="0" w:color="auto"/>
      </w:divBdr>
      <w:divsChild>
        <w:div w:id="1251429741">
          <w:marLeft w:val="0"/>
          <w:marRight w:val="0"/>
          <w:marTop w:val="0"/>
          <w:marBottom w:val="0"/>
          <w:divBdr>
            <w:top w:val="none" w:sz="0" w:space="0" w:color="auto"/>
            <w:left w:val="none" w:sz="0" w:space="0" w:color="auto"/>
            <w:bottom w:val="none" w:sz="0" w:space="0" w:color="auto"/>
            <w:right w:val="none" w:sz="0" w:space="0" w:color="auto"/>
          </w:divBdr>
        </w:div>
        <w:div w:id="1762683439">
          <w:marLeft w:val="0"/>
          <w:marRight w:val="0"/>
          <w:marTop w:val="0"/>
          <w:marBottom w:val="0"/>
          <w:divBdr>
            <w:top w:val="none" w:sz="0" w:space="0" w:color="auto"/>
            <w:left w:val="none" w:sz="0" w:space="0" w:color="auto"/>
            <w:bottom w:val="none" w:sz="0" w:space="0" w:color="auto"/>
            <w:right w:val="none" w:sz="0" w:space="0" w:color="auto"/>
          </w:divBdr>
        </w:div>
        <w:div w:id="955255251">
          <w:marLeft w:val="0"/>
          <w:marRight w:val="0"/>
          <w:marTop w:val="0"/>
          <w:marBottom w:val="0"/>
          <w:divBdr>
            <w:top w:val="none" w:sz="0" w:space="0" w:color="auto"/>
            <w:left w:val="none" w:sz="0" w:space="0" w:color="auto"/>
            <w:bottom w:val="none" w:sz="0" w:space="0" w:color="auto"/>
            <w:right w:val="none" w:sz="0" w:space="0" w:color="auto"/>
          </w:divBdr>
        </w:div>
        <w:div w:id="1648196248">
          <w:marLeft w:val="0"/>
          <w:marRight w:val="0"/>
          <w:marTop w:val="0"/>
          <w:marBottom w:val="0"/>
          <w:divBdr>
            <w:top w:val="none" w:sz="0" w:space="0" w:color="auto"/>
            <w:left w:val="none" w:sz="0" w:space="0" w:color="auto"/>
            <w:bottom w:val="none" w:sz="0" w:space="0" w:color="auto"/>
            <w:right w:val="none" w:sz="0" w:space="0" w:color="auto"/>
          </w:divBdr>
        </w:div>
        <w:div w:id="1481069585">
          <w:marLeft w:val="0"/>
          <w:marRight w:val="0"/>
          <w:marTop w:val="0"/>
          <w:marBottom w:val="0"/>
          <w:divBdr>
            <w:top w:val="none" w:sz="0" w:space="0" w:color="auto"/>
            <w:left w:val="none" w:sz="0" w:space="0" w:color="auto"/>
            <w:bottom w:val="none" w:sz="0" w:space="0" w:color="auto"/>
            <w:right w:val="none" w:sz="0" w:space="0" w:color="auto"/>
          </w:divBdr>
        </w:div>
        <w:div w:id="933436306">
          <w:marLeft w:val="0"/>
          <w:marRight w:val="0"/>
          <w:marTop w:val="0"/>
          <w:marBottom w:val="0"/>
          <w:divBdr>
            <w:top w:val="none" w:sz="0" w:space="0" w:color="auto"/>
            <w:left w:val="none" w:sz="0" w:space="0" w:color="auto"/>
            <w:bottom w:val="none" w:sz="0" w:space="0" w:color="auto"/>
            <w:right w:val="none" w:sz="0" w:space="0" w:color="auto"/>
          </w:divBdr>
        </w:div>
        <w:div w:id="878322134">
          <w:marLeft w:val="0"/>
          <w:marRight w:val="0"/>
          <w:marTop w:val="0"/>
          <w:marBottom w:val="0"/>
          <w:divBdr>
            <w:top w:val="none" w:sz="0" w:space="0" w:color="auto"/>
            <w:left w:val="none" w:sz="0" w:space="0" w:color="auto"/>
            <w:bottom w:val="none" w:sz="0" w:space="0" w:color="auto"/>
            <w:right w:val="none" w:sz="0" w:space="0" w:color="auto"/>
          </w:divBdr>
        </w:div>
        <w:div w:id="728766997">
          <w:marLeft w:val="0"/>
          <w:marRight w:val="0"/>
          <w:marTop w:val="0"/>
          <w:marBottom w:val="0"/>
          <w:divBdr>
            <w:top w:val="none" w:sz="0" w:space="0" w:color="auto"/>
            <w:left w:val="none" w:sz="0" w:space="0" w:color="auto"/>
            <w:bottom w:val="none" w:sz="0" w:space="0" w:color="auto"/>
            <w:right w:val="none" w:sz="0" w:space="0" w:color="auto"/>
          </w:divBdr>
        </w:div>
        <w:div w:id="717432331">
          <w:marLeft w:val="0"/>
          <w:marRight w:val="0"/>
          <w:marTop w:val="0"/>
          <w:marBottom w:val="0"/>
          <w:divBdr>
            <w:top w:val="none" w:sz="0" w:space="0" w:color="auto"/>
            <w:left w:val="none" w:sz="0" w:space="0" w:color="auto"/>
            <w:bottom w:val="none" w:sz="0" w:space="0" w:color="auto"/>
            <w:right w:val="none" w:sz="0" w:space="0" w:color="auto"/>
          </w:divBdr>
        </w:div>
        <w:div w:id="319188901">
          <w:marLeft w:val="0"/>
          <w:marRight w:val="0"/>
          <w:marTop w:val="0"/>
          <w:marBottom w:val="0"/>
          <w:divBdr>
            <w:top w:val="none" w:sz="0" w:space="0" w:color="auto"/>
            <w:left w:val="none" w:sz="0" w:space="0" w:color="auto"/>
            <w:bottom w:val="none" w:sz="0" w:space="0" w:color="auto"/>
            <w:right w:val="none" w:sz="0" w:space="0" w:color="auto"/>
          </w:divBdr>
        </w:div>
        <w:div w:id="1051271349">
          <w:marLeft w:val="0"/>
          <w:marRight w:val="0"/>
          <w:marTop w:val="0"/>
          <w:marBottom w:val="0"/>
          <w:divBdr>
            <w:top w:val="none" w:sz="0" w:space="0" w:color="auto"/>
            <w:left w:val="none" w:sz="0" w:space="0" w:color="auto"/>
            <w:bottom w:val="none" w:sz="0" w:space="0" w:color="auto"/>
            <w:right w:val="none" w:sz="0" w:space="0" w:color="auto"/>
          </w:divBdr>
        </w:div>
        <w:div w:id="1392339521">
          <w:marLeft w:val="0"/>
          <w:marRight w:val="0"/>
          <w:marTop w:val="0"/>
          <w:marBottom w:val="0"/>
          <w:divBdr>
            <w:top w:val="none" w:sz="0" w:space="0" w:color="auto"/>
            <w:left w:val="none" w:sz="0" w:space="0" w:color="auto"/>
            <w:bottom w:val="none" w:sz="0" w:space="0" w:color="auto"/>
            <w:right w:val="none" w:sz="0" w:space="0" w:color="auto"/>
          </w:divBdr>
        </w:div>
        <w:div w:id="1988587698">
          <w:marLeft w:val="0"/>
          <w:marRight w:val="0"/>
          <w:marTop w:val="0"/>
          <w:marBottom w:val="0"/>
          <w:divBdr>
            <w:top w:val="none" w:sz="0" w:space="0" w:color="auto"/>
            <w:left w:val="none" w:sz="0" w:space="0" w:color="auto"/>
            <w:bottom w:val="none" w:sz="0" w:space="0" w:color="auto"/>
            <w:right w:val="none" w:sz="0" w:space="0" w:color="auto"/>
          </w:divBdr>
        </w:div>
        <w:div w:id="335114059">
          <w:marLeft w:val="0"/>
          <w:marRight w:val="0"/>
          <w:marTop w:val="0"/>
          <w:marBottom w:val="0"/>
          <w:divBdr>
            <w:top w:val="none" w:sz="0" w:space="0" w:color="auto"/>
            <w:left w:val="none" w:sz="0" w:space="0" w:color="auto"/>
            <w:bottom w:val="none" w:sz="0" w:space="0" w:color="auto"/>
            <w:right w:val="none" w:sz="0" w:space="0" w:color="auto"/>
          </w:divBdr>
        </w:div>
        <w:div w:id="1027491338">
          <w:marLeft w:val="0"/>
          <w:marRight w:val="0"/>
          <w:marTop w:val="0"/>
          <w:marBottom w:val="0"/>
          <w:divBdr>
            <w:top w:val="none" w:sz="0" w:space="0" w:color="auto"/>
            <w:left w:val="none" w:sz="0" w:space="0" w:color="auto"/>
            <w:bottom w:val="none" w:sz="0" w:space="0" w:color="auto"/>
            <w:right w:val="none" w:sz="0" w:space="0" w:color="auto"/>
          </w:divBdr>
        </w:div>
        <w:div w:id="158926983">
          <w:marLeft w:val="0"/>
          <w:marRight w:val="0"/>
          <w:marTop w:val="0"/>
          <w:marBottom w:val="0"/>
          <w:divBdr>
            <w:top w:val="none" w:sz="0" w:space="0" w:color="auto"/>
            <w:left w:val="none" w:sz="0" w:space="0" w:color="auto"/>
            <w:bottom w:val="none" w:sz="0" w:space="0" w:color="auto"/>
            <w:right w:val="none" w:sz="0" w:space="0" w:color="auto"/>
          </w:divBdr>
        </w:div>
        <w:div w:id="587081650">
          <w:marLeft w:val="0"/>
          <w:marRight w:val="0"/>
          <w:marTop w:val="0"/>
          <w:marBottom w:val="0"/>
          <w:divBdr>
            <w:top w:val="none" w:sz="0" w:space="0" w:color="auto"/>
            <w:left w:val="none" w:sz="0" w:space="0" w:color="auto"/>
            <w:bottom w:val="none" w:sz="0" w:space="0" w:color="auto"/>
            <w:right w:val="none" w:sz="0" w:space="0" w:color="auto"/>
          </w:divBdr>
        </w:div>
        <w:div w:id="1536502060">
          <w:marLeft w:val="0"/>
          <w:marRight w:val="0"/>
          <w:marTop w:val="0"/>
          <w:marBottom w:val="0"/>
          <w:divBdr>
            <w:top w:val="none" w:sz="0" w:space="0" w:color="auto"/>
            <w:left w:val="none" w:sz="0" w:space="0" w:color="auto"/>
            <w:bottom w:val="none" w:sz="0" w:space="0" w:color="auto"/>
            <w:right w:val="none" w:sz="0" w:space="0" w:color="auto"/>
          </w:divBdr>
        </w:div>
        <w:div w:id="498421616">
          <w:marLeft w:val="0"/>
          <w:marRight w:val="0"/>
          <w:marTop w:val="0"/>
          <w:marBottom w:val="0"/>
          <w:divBdr>
            <w:top w:val="none" w:sz="0" w:space="0" w:color="auto"/>
            <w:left w:val="none" w:sz="0" w:space="0" w:color="auto"/>
            <w:bottom w:val="none" w:sz="0" w:space="0" w:color="auto"/>
            <w:right w:val="none" w:sz="0" w:space="0" w:color="auto"/>
          </w:divBdr>
        </w:div>
        <w:div w:id="265162707">
          <w:marLeft w:val="0"/>
          <w:marRight w:val="0"/>
          <w:marTop w:val="0"/>
          <w:marBottom w:val="0"/>
          <w:divBdr>
            <w:top w:val="none" w:sz="0" w:space="0" w:color="auto"/>
            <w:left w:val="none" w:sz="0" w:space="0" w:color="auto"/>
            <w:bottom w:val="none" w:sz="0" w:space="0" w:color="auto"/>
            <w:right w:val="none" w:sz="0" w:space="0" w:color="auto"/>
          </w:divBdr>
        </w:div>
        <w:div w:id="304505000">
          <w:marLeft w:val="0"/>
          <w:marRight w:val="0"/>
          <w:marTop w:val="0"/>
          <w:marBottom w:val="0"/>
          <w:divBdr>
            <w:top w:val="none" w:sz="0" w:space="0" w:color="auto"/>
            <w:left w:val="none" w:sz="0" w:space="0" w:color="auto"/>
            <w:bottom w:val="none" w:sz="0" w:space="0" w:color="auto"/>
            <w:right w:val="none" w:sz="0" w:space="0" w:color="auto"/>
          </w:divBdr>
        </w:div>
        <w:div w:id="584341962">
          <w:marLeft w:val="0"/>
          <w:marRight w:val="0"/>
          <w:marTop w:val="0"/>
          <w:marBottom w:val="0"/>
          <w:divBdr>
            <w:top w:val="none" w:sz="0" w:space="0" w:color="auto"/>
            <w:left w:val="none" w:sz="0" w:space="0" w:color="auto"/>
            <w:bottom w:val="none" w:sz="0" w:space="0" w:color="auto"/>
            <w:right w:val="none" w:sz="0" w:space="0" w:color="auto"/>
          </w:divBdr>
        </w:div>
        <w:div w:id="751270499">
          <w:marLeft w:val="0"/>
          <w:marRight w:val="0"/>
          <w:marTop w:val="0"/>
          <w:marBottom w:val="0"/>
          <w:divBdr>
            <w:top w:val="none" w:sz="0" w:space="0" w:color="auto"/>
            <w:left w:val="none" w:sz="0" w:space="0" w:color="auto"/>
            <w:bottom w:val="none" w:sz="0" w:space="0" w:color="auto"/>
            <w:right w:val="none" w:sz="0" w:space="0" w:color="auto"/>
          </w:divBdr>
        </w:div>
        <w:div w:id="1463230859">
          <w:marLeft w:val="0"/>
          <w:marRight w:val="0"/>
          <w:marTop w:val="0"/>
          <w:marBottom w:val="0"/>
          <w:divBdr>
            <w:top w:val="none" w:sz="0" w:space="0" w:color="auto"/>
            <w:left w:val="none" w:sz="0" w:space="0" w:color="auto"/>
            <w:bottom w:val="none" w:sz="0" w:space="0" w:color="auto"/>
            <w:right w:val="none" w:sz="0" w:space="0" w:color="auto"/>
          </w:divBdr>
        </w:div>
        <w:div w:id="1865514089">
          <w:marLeft w:val="0"/>
          <w:marRight w:val="0"/>
          <w:marTop w:val="0"/>
          <w:marBottom w:val="0"/>
          <w:divBdr>
            <w:top w:val="none" w:sz="0" w:space="0" w:color="auto"/>
            <w:left w:val="none" w:sz="0" w:space="0" w:color="auto"/>
            <w:bottom w:val="none" w:sz="0" w:space="0" w:color="auto"/>
            <w:right w:val="none" w:sz="0" w:space="0" w:color="auto"/>
          </w:divBdr>
        </w:div>
        <w:div w:id="21517991">
          <w:marLeft w:val="0"/>
          <w:marRight w:val="0"/>
          <w:marTop w:val="0"/>
          <w:marBottom w:val="0"/>
          <w:divBdr>
            <w:top w:val="none" w:sz="0" w:space="0" w:color="auto"/>
            <w:left w:val="none" w:sz="0" w:space="0" w:color="auto"/>
            <w:bottom w:val="none" w:sz="0" w:space="0" w:color="auto"/>
            <w:right w:val="none" w:sz="0" w:space="0" w:color="auto"/>
          </w:divBdr>
        </w:div>
        <w:div w:id="1494760113">
          <w:marLeft w:val="0"/>
          <w:marRight w:val="0"/>
          <w:marTop w:val="0"/>
          <w:marBottom w:val="0"/>
          <w:divBdr>
            <w:top w:val="none" w:sz="0" w:space="0" w:color="auto"/>
            <w:left w:val="none" w:sz="0" w:space="0" w:color="auto"/>
            <w:bottom w:val="none" w:sz="0" w:space="0" w:color="auto"/>
            <w:right w:val="none" w:sz="0" w:space="0" w:color="auto"/>
          </w:divBdr>
        </w:div>
        <w:div w:id="587813311">
          <w:marLeft w:val="0"/>
          <w:marRight w:val="0"/>
          <w:marTop w:val="0"/>
          <w:marBottom w:val="0"/>
          <w:divBdr>
            <w:top w:val="none" w:sz="0" w:space="0" w:color="auto"/>
            <w:left w:val="none" w:sz="0" w:space="0" w:color="auto"/>
            <w:bottom w:val="none" w:sz="0" w:space="0" w:color="auto"/>
            <w:right w:val="none" w:sz="0" w:space="0" w:color="auto"/>
          </w:divBdr>
        </w:div>
        <w:div w:id="897475528">
          <w:marLeft w:val="0"/>
          <w:marRight w:val="0"/>
          <w:marTop w:val="0"/>
          <w:marBottom w:val="0"/>
          <w:divBdr>
            <w:top w:val="none" w:sz="0" w:space="0" w:color="auto"/>
            <w:left w:val="none" w:sz="0" w:space="0" w:color="auto"/>
            <w:bottom w:val="none" w:sz="0" w:space="0" w:color="auto"/>
            <w:right w:val="none" w:sz="0" w:space="0" w:color="auto"/>
          </w:divBdr>
        </w:div>
        <w:div w:id="516847208">
          <w:marLeft w:val="0"/>
          <w:marRight w:val="0"/>
          <w:marTop w:val="0"/>
          <w:marBottom w:val="0"/>
          <w:divBdr>
            <w:top w:val="none" w:sz="0" w:space="0" w:color="auto"/>
            <w:left w:val="none" w:sz="0" w:space="0" w:color="auto"/>
            <w:bottom w:val="none" w:sz="0" w:space="0" w:color="auto"/>
            <w:right w:val="none" w:sz="0" w:space="0" w:color="auto"/>
          </w:divBdr>
        </w:div>
        <w:div w:id="798260838">
          <w:marLeft w:val="0"/>
          <w:marRight w:val="0"/>
          <w:marTop w:val="0"/>
          <w:marBottom w:val="0"/>
          <w:divBdr>
            <w:top w:val="none" w:sz="0" w:space="0" w:color="auto"/>
            <w:left w:val="none" w:sz="0" w:space="0" w:color="auto"/>
            <w:bottom w:val="none" w:sz="0" w:space="0" w:color="auto"/>
            <w:right w:val="none" w:sz="0" w:space="0" w:color="auto"/>
          </w:divBdr>
        </w:div>
        <w:div w:id="892079141">
          <w:marLeft w:val="0"/>
          <w:marRight w:val="0"/>
          <w:marTop w:val="0"/>
          <w:marBottom w:val="0"/>
          <w:divBdr>
            <w:top w:val="none" w:sz="0" w:space="0" w:color="auto"/>
            <w:left w:val="none" w:sz="0" w:space="0" w:color="auto"/>
            <w:bottom w:val="none" w:sz="0" w:space="0" w:color="auto"/>
            <w:right w:val="none" w:sz="0" w:space="0" w:color="auto"/>
          </w:divBdr>
        </w:div>
        <w:div w:id="1647667294">
          <w:marLeft w:val="0"/>
          <w:marRight w:val="0"/>
          <w:marTop w:val="0"/>
          <w:marBottom w:val="0"/>
          <w:divBdr>
            <w:top w:val="none" w:sz="0" w:space="0" w:color="auto"/>
            <w:left w:val="none" w:sz="0" w:space="0" w:color="auto"/>
            <w:bottom w:val="none" w:sz="0" w:space="0" w:color="auto"/>
            <w:right w:val="none" w:sz="0" w:space="0" w:color="auto"/>
          </w:divBdr>
        </w:div>
        <w:div w:id="2108577210">
          <w:marLeft w:val="0"/>
          <w:marRight w:val="0"/>
          <w:marTop w:val="0"/>
          <w:marBottom w:val="0"/>
          <w:divBdr>
            <w:top w:val="none" w:sz="0" w:space="0" w:color="auto"/>
            <w:left w:val="none" w:sz="0" w:space="0" w:color="auto"/>
            <w:bottom w:val="none" w:sz="0" w:space="0" w:color="auto"/>
            <w:right w:val="none" w:sz="0" w:space="0" w:color="auto"/>
          </w:divBdr>
        </w:div>
        <w:div w:id="1511947627">
          <w:marLeft w:val="0"/>
          <w:marRight w:val="0"/>
          <w:marTop w:val="0"/>
          <w:marBottom w:val="0"/>
          <w:divBdr>
            <w:top w:val="none" w:sz="0" w:space="0" w:color="auto"/>
            <w:left w:val="none" w:sz="0" w:space="0" w:color="auto"/>
            <w:bottom w:val="none" w:sz="0" w:space="0" w:color="auto"/>
            <w:right w:val="none" w:sz="0" w:space="0" w:color="auto"/>
          </w:divBdr>
        </w:div>
        <w:div w:id="471219035">
          <w:marLeft w:val="0"/>
          <w:marRight w:val="0"/>
          <w:marTop w:val="0"/>
          <w:marBottom w:val="0"/>
          <w:divBdr>
            <w:top w:val="none" w:sz="0" w:space="0" w:color="auto"/>
            <w:left w:val="none" w:sz="0" w:space="0" w:color="auto"/>
            <w:bottom w:val="none" w:sz="0" w:space="0" w:color="auto"/>
            <w:right w:val="none" w:sz="0" w:space="0" w:color="auto"/>
          </w:divBdr>
        </w:div>
        <w:div w:id="586691621">
          <w:marLeft w:val="0"/>
          <w:marRight w:val="0"/>
          <w:marTop w:val="0"/>
          <w:marBottom w:val="0"/>
          <w:divBdr>
            <w:top w:val="none" w:sz="0" w:space="0" w:color="auto"/>
            <w:left w:val="none" w:sz="0" w:space="0" w:color="auto"/>
            <w:bottom w:val="none" w:sz="0" w:space="0" w:color="auto"/>
            <w:right w:val="none" w:sz="0" w:space="0" w:color="auto"/>
          </w:divBdr>
        </w:div>
        <w:div w:id="281805">
          <w:marLeft w:val="0"/>
          <w:marRight w:val="0"/>
          <w:marTop w:val="0"/>
          <w:marBottom w:val="0"/>
          <w:divBdr>
            <w:top w:val="none" w:sz="0" w:space="0" w:color="auto"/>
            <w:left w:val="none" w:sz="0" w:space="0" w:color="auto"/>
            <w:bottom w:val="none" w:sz="0" w:space="0" w:color="auto"/>
            <w:right w:val="none" w:sz="0" w:space="0" w:color="auto"/>
          </w:divBdr>
        </w:div>
        <w:div w:id="1719207829">
          <w:marLeft w:val="0"/>
          <w:marRight w:val="0"/>
          <w:marTop w:val="0"/>
          <w:marBottom w:val="0"/>
          <w:divBdr>
            <w:top w:val="none" w:sz="0" w:space="0" w:color="auto"/>
            <w:left w:val="none" w:sz="0" w:space="0" w:color="auto"/>
            <w:bottom w:val="none" w:sz="0" w:space="0" w:color="auto"/>
            <w:right w:val="none" w:sz="0" w:space="0" w:color="auto"/>
          </w:divBdr>
        </w:div>
        <w:div w:id="2016226705">
          <w:marLeft w:val="0"/>
          <w:marRight w:val="0"/>
          <w:marTop w:val="0"/>
          <w:marBottom w:val="0"/>
          <w:divBdr>
            <w:top w:val="none" w:sz="0" w:space="0" w:color="auto"/>
            <w:left w:val="none" w:sz="0" w:space="0" w:color="auto"/>
            <w:bottom w:val="none" w:sz="0" w:space="0" w:color="auto"/>
            <w:right w:val="none" w:sz="0" w:space="0" w:color="auto"/>
          </w:divBdr>
        </w:div>
        <w:div w:id="1003630132">
          <w:marLeft w:val="0"/>
          <w:marRight w:val="0"/>
          <w:marTop w:val="0"/>
          <w:marBottom w:val="0"/>
          <w:divBdr>
            <w:top w:val="none" w:sz="0" w:space="0" w:color="auto"/>
            <w:left w:val="none" w:sz="0" w:space="0" w:color="auto"/>
            <w:bottom w:val="none" w:sz="0" w:space="0" w:color="auto"/>
            <w:right w:val="none" w:sz="0" w:space="0" w:color="auto"/>
          </w:divBdr>
        </w:div>
        <w:div w:id="213389923">
          <w:marLeft w:val="0"/>
          <w:marRight w:val="0"/>
          <w:marTop w:val="0"/>
          <w:marBottom w:val="0"/>
          <w:divBdr>
            <w:top w:val="none" w:sz="0" w:space="0" w:color="auto"/>
            <w:left w:val="none" w:sz="0" w:space="0" w:color="auto"/>
            <w:bottom w:val="none" w:sz="0" w:space="0" w:color="auto"/>
            <w:right w:val="none" w:sz="0" w:space="0" w:color="auto"/>
          </w:divBdr>
        </w:div>
        <w:div w:id="1860779423">
          <w:marLeft w:val="0"/>
          <w:marRight w:val="0"/>
          <w:marTop w:val="0"/>
          <w:marBottom w:val="0"/>
          <w:divBdr>
            <w:top w:val="none" w:sz="0" w:space="0" w:color="auto"/>
            <w:left w:val="none" w:sz="0" w:space="0" w:color="auto"/>
            <w:bottom w:val="none" w:sz="0" w:space="0" w:color="auto"/>
            <w:right w:val="none" w:sz="0" w:space="0" w:color="auto"/>
          </w:divBdr>
        </w:div>
        <w:div w:id="81801820">
          <w:marLeft w:val="0"/>
          <w:marRight w:val="0"/>
          <w:marTop w:val="0"/>
          <w:marBottom w:val="0"/>
          <w:divBdr>
            <w:top w:val="none" w:sz="0" w:space="0" w:color="auto"/>
            <w:left w:val="none" w:sz="0" w:space="0" w:color="auto"/>
            <w:bottom w:val="none" w:sz="0" w:space="0" w:color="auto"/>
            <w:right w:val="none" w:sz="0" w:space="0" w:color="auto"/>
          </w:divBdr>
        </w:div>
        <w:div w:id="198593264">
          <w:marLeft w:val="0"/>
          <w:marRight w:val="0"/>
          <w:marTop w:val="0"/>
          <w:marBottom w:val="0"/>
          <w:divBdr>
            <w:top w:val="none" w:sz="0" w:space="0" w:color="auto"/>
            <w:left w:val="none" w:sz="0" w:space="0" w:color="auto"/>
            <w:bottom w:val="none" w:sz="0" w:space="0" w:color="auto"/>
            <w:right w:val="none" w:sz="0" w:space="0" w:color="auto"/>
          </w:divBdr>
        </w:div>
        <w:div w:id="129902759">
          <w:marLeft w:val="0"/>
          <w:marRight w:val="0"/>
          <w:marTop w:val="0"/>
          <w:marBottom w:val="0"/>
          <w:divBdr>
            <w:top w:val="none" w:sz="0" w:space="0" w:color="auto"/>
            <w:left w:val="none" w:sz="0" w:space="0" w:color="auto"/>
            <w:bottom w:val="none" w:sz="0" w:space="0" w:color="auto"/>
            <w:right w:val="none" w:sz="0" w:space="0" w:color="auto"/>
          </w:divBdr>
        </w:div>
        <w:div w:id="884828361">
          <w:marLeft w:val="0"/>
          <w:marRight w:val="0"/>
          <w:marTop w:val="0"/>
          <w:marBottom w:val="0"/>
          <w:divBdr>
            <w:top w:val="none" w:sz="0" w:space="0" w:color="auto"/>
            <w:left w:val="none" w:sz="0" w:space="0" w:color="auto"/>
            <w:bottom w:val="none" w:sz="0" w:space="0" w:color="auto"/>
            <w:right w:val="none" w:sz="0" w:space="0" w:color="auto"/>
          </w:divBdr>
        </w:div>
        <w:div w:id="222571586">
          <w:marLeft w:val="0"/>
          <w:marRight w:val="0"/>
          <w:marTop w:val="0"/>
          <w:marBottom w:val="0"/>
          <w:divBdr>
            <w:top w:val="none" w:sz="0" w:space="0" w:color="auto"/>
            <w:left w:val="none" w:sz="0" w:space="0" w:color="auto"/>
            <w:bottom w:val="none" w:sz="0" w:space="0" w:color="auto"/>
            <w:right w:val="none" w:sz="0" w:space="0" w:color="auto"/>
          </w:divBdr>
        </w:div>
        <w:div w:id="1827819502">
          <w:marLeft w:val="0"/>
          <w:marRight w:val="0"/>
          <w:marTop w:val="0"/>
          <w:marBottom w:val="0"/>
          <w:divBdr>
            <w:top w:val="none" w:sz="0" w:space="0" w:color="auto"/>
            <w:left w:val="none" w:sz="0" w:space="0" w:color="auto"/>
            <w:bottom w:val="none" w:sz="0" w:space="0" w:color="auto"/>
            <w:right w:val="none" w:sz="0" w:space="0" w:color="auto"/>
          </w:divBdr>
        </w:div>
        <w:div w:id="1824273200">
          <w:marLeft w:val="0"/>
          <w:marRight w:val="0"/>
          <w:marTop w:val="0"/>
          <w:marBottom w:val="0"/>
          <w:divBdr>
            <w:top w:val="none" w:sz="0" w:space="0" w:color="auto"/>
            <w:left w:val="none" w:sz="0" w:space="0" w:color="auto"/>
            <w:bottom w:val="none" w:sz="0" w:space="0" w:color="auto"/>
            <w:right w:val="none" w:sz="0" w:space="0" w:color="auto"/>
          </w:divBdr>
        </w:div>
        <w:div w:id="1617102456">
          <w:marLeft w:val="0"/>
          <w:marRight w:val="0"/>
          <w:marTop w:val="0"/>
          <w:marBottom w:val="0"/>
          <w:divBdr>
            <w:top w:val="none" w:sz="0" w:space="0" w:color="auto"/>
            <w:left w:val="none" w:sz="0" w:space="0" w:color="auto"/>
            <w:bottom w:val="none" w:sz="0" w:space="0" w:color="auto"/>
            <w:right w:val="none" w:sz="0" w:space="0" w:color="auto"/>
          </w:divBdr>
        </w:div>
        <w:div w:id="811486349">
          <w:marLeft w:val="0"/>
          <w:marRight w:val="0"/>
          <w:marTop w:val="0"/>
          <w:marBottom w:val="0"/>
          <w:divBdr>
            <w:top w:val="none" w:sz="0" w:space="0" w:color="auto"/>
            <w:left w:val="none" w:sz="0" w:space="0" w:color="auto"/>
            <w:bottom w:val="none" w:sz="0" w:space="0" w:color="auto"/>
            <w:right w:val="none" w:sz="0" w:space="0" w:color="auto"/>
          </w:divBdr>
        </w:div>
        <w:div w:id="1837531085">
          <w:marLeft w:val="0"/>
          <w:marRight w:val="0"/>
          <w:marTop w:val="0"/>
          <w:marBottom w:val="0"/>
          <w:divBdr>
            <w:top w:val="none" w:sz="0" w:space="0" w:color="auto"/>
            <w:left w:val="none" w:sz="0" w:space="0" w:color="auto"/>
            <w:bottom w:val="none" w:sz="0" w:space="0" w:color="auto"/>
            <w:right w:val="none" w:sz="0" w:space="0" w:color="auto"/>
          </w:divBdr>
        </w:div>
        <w:div w:id="304747348">
          <w:marLeft w:val="0"/>
          <w:marRight w:val="0"/>
          <w:marTop w:val="0"/>
          <w:marBottom w:val="0"/>
          <w:divBdr>
            <w:top w:val="none" w:sz="0" w:space="0" w:color="auto"/>
            <w:left w:val="none" w:sz="0" w:space="0" w:color="auto"/>
            <w:bottom w:val="none" w:sz="0" w:space="0" w:color="auto"/>
            <w:right w:val="none" w:sz="0" w:space="0" w:color="auto"/>
          </w:divBdr>
        </w:div>
        <w:div w:id="22706416">
          <w:marLeft w:val="0"/>
          <w:marRight w:val="0"/>
          <w:marTop w:val="0"/>
          <w:marBottom w:val="0"/>
          <w:divBdr>
            <w:top w:val="none" w:sz="0" w:space="0" w:color="auto"/>
            <w:left w:val="none" w:sz="0" w:space="0" w:color="auto"/>
            <w:bottom w:val="none" w:sz="0" w:space="0" w:color="auto"/>
            <w:right w:val="none" w:sz="0" w:space="0" w:color="auto"/>
          </w:divBdr>
        </w:div>
        <w:div w:id="1120108153">
          <w:marLeft w:val="0"/>
          <w:marRight w:val="0"/>
          <w:marTop w:val="0"/>
          <w:marBottom w:val="0"/>
          <w:divBdr>
            <w:top w:val="none" w:sz="0" w:space="0" w:color="auto"/>
            <w:left w:val="none" w:sz="0" w:space="0" w:color="auto"/>
            <w:bottom w:val="none" w:sz="0" w:space="0" w:color="auto"/>
            <w:right w:val="none" w:sz="0" w:space="0" w:color="auto"/>
          </w:divBdr>
        </w:div>
        <w:div w:id="81727522">
          <w:marLeft w:val="0"/>
          <w:marRight w:val="0"/>
          <w:marTop w:val="0"/>
          <w:marBottom w:val="0"/>
          <w:divBdr>
            <w:top w:val="none" w:sz="0" w:space="0" w:color="auto"/>
            <w:left w:val="none" w:sz="0" w:space="0" w:color="auto"/>
            <w:bottom w:val="none" w:sz="0" w:space="0" w:color="auto"/>
            <w:right w:val="none" w:sz="0" w:space="0" w:color="auto"/>
          </w:divBdr>
        </w:div>
        <w:div w:id="1686590816">
          <w:marLeft w:val="0"/>
          <w:marRight w:val="0"/>
          <w:marTop w:val="0"/>
          <w:marBottom w:val="0"/>
          <w:divBdr>
            <w:top w:val="none" w:sz="0" w:space="0" w:color="auto"/>
            <w:left w:val="none" w:sz="0" w:space="0" w:color="auto"/>
            <w:bottom w:val="none" w:sz="0" w:space="0" w:color="auto"/>
            <w:right w:val="none" w:sz="0" w:space="0" w:color="auto"/>
          </w:divBdr>
        </w:div>
        <w:div w:id="1951353447">
          <w:marLeft w:val="0"/>
          <w:marRight w:val="0"/>
          <w:marTop w:val="0"/>
          <w:marBottom w:val="0"/>
          <w:divBdr>
            <w:top w:val="none" w:sz="0" w:space="0" w:color="auto"/>
            <w:left w:val="none" w:sz="0" w:space="0" w:color="auto"/>
            <w:bottom w:val="none" w:sz="0" w:space="0" w:color="auto"/>
            <w:right w:val="none" w:sz="0" w:space="0" w:color="auto"/>
          </w:divBdr>
        </w:div>
        <w:div w:id="7370709">
          <w:marLeft w:val="0"/>
          <w:marRight w:val="0"/>
          <w:marTop w:val="0"/>
          <w:marBottom w:val="0"/>
          <w:divBdr>
            <w:top w:val="none" w:sz="0" w:space="0" w:color="auto"/>
            <w:left w:val="none" w:sz="0" w:space="0" w:color="auto"/>
            <w:bottom w:val="none" w:sz="0" w:space="0" w:color="auto"/>
            <w:right w:val="none" w:sz="0" w:space="0" w:color="auto"/>
          </w:divBdr>
        </w:div>
        <w:div w:id="1368484038">
          <w:marLeft w:val="0"/>
          <w:marRight w:val="0"/>
          <w:marTop w:val="0"/>
          <w:marBottom w:val="0"/>
          <w:divBdr>
            <w:top w:val="none" w:sz="0" w:space="0" w:color="auto"/>
            <w:left w:val="none" w:sz="0" w:space="0" w:color="auto"/>
            <w:bottom w:val="none" w:sz="0" w:space="0" w:color="auto"/>
            <w:right w:val="none" w:sz="0" w:space="0" w:color="auto"/>
          </w:divBdr>
        </w:div>
        <w:div w:id="643773339">
          <w:marLeft w:val="0"/>
          <w:marRight w:val="0"/>
          <w:marTop w:val="0"/>
          <w:marBottom w:val="0"/>
          <w:divBdr>
            <w:top w:val="none" w:sz="0" w:space="0" w:color="auto"/>
            <w:left w:val="none" w:sz="0" w:space="0" w:color="auto"/>
            <w:bottom w:val="none" w:sz="0" w:space="0" w:color="auto"/>
            <w:right w:val="none" w:sz="0" w:space="0" w:color="auto"/>
          </w:divBdr>
        </w:div>
        <w:div w:id="1772168722">
          <w:marLeft w:val="0"/>
          <w:marRight w:val="0"/>
          <w:marTop w:val="0"/>
          <w:marBottom w:val="0"/>
          <w:divBdr>
            <w:top w:val="none" w:sz="0" w:space="0" w:color="auto"/>
            <w:left w:val="none" w:sz="0" w:space="0" w:color="auto"/>
            <w:bottom w:val="none" w:sz="0" w:space="0" w:color="auto"/>
            <w:right w:val="none" w:sz="0" w:space="0" w:color="auto"/>
          </w:divBdr>
        </w:div>
        <w:div w:id="239876813">
          <w:marLeft w:val="0"/>
          <w:marRight w:val="0"/>
          <w:marTop w:val="0"/>
          <w:marBottom w:val="0"/>
          <w:divBdr>
            <w:top w:val="none" w:sz="0" w:space="0" w:color="auto"/>
            <w:left w:val="none" w:sz="0" w:space="0" w:color="auto"/>
            <w:bottom w:val="none" w:sz="0" w:space="0" w:color="auto"/>
            <w:right w:val="none" w:sz="0" w:space="0" w:color="auto"/>
          </w:divBdr>
        </w:div>
        <w:div w:id="1435514186">
          <w:marLeft w:val="0"/>
          <w:marRight w:val="0"/>
          <w:marTop w:val="0"/>
          <w:marBottom w:val="0"/>
          <w:divBdr>
            <w:top w:val="none" w:sz="0" w:space="0" w:color="auto"/>
            <w:left w:val="none" w:sz="0" w:space="0" w:color="auto"/>
            <w:bottom w:val="none" w:sz="0" w:space="0" w:color="auto"/>
            <w:right w:val="none" w:sz="0" w:space="0" w:color="auto"/>
          </w:divBdr>
        </w:div>
        <w:div w:id="2084834277">
          <w:marLeft w:val="0"/>
          <w:marRight w:val="0"/>
          <w:marTop w:val="0"/>
          <w:marBottom w:val="0"/>
          <w:divBdr>
            <w:top w:val="none" w:sz="0" w:space="0" w:color="auto"/>
            <w:left w:val="none" w:sz="0" w:space="0" w:color="auto"/>
            <w:bottom w:val="none" w:sz="0" w:space="0" w:color="auto"/>
            <w:right w:val="none" w:sz="0" w:space="0" w:color="auto"/>
          </w:divBdr>
        </w:div>
        <w:div w:id="1470443428">
          <w:marLeft w:val="0"/>
          <w:marRight w:val="0"/>
          <w:marTop w:val="0"/>
          <w:marBottom w:val="0"/>
          <w:divBdr>
            <w:top w:val="none" w:sz="0" w:space="0" w:color="auto"/>
            <w:left w:val="none" w:sz="0" w:space="0" w:color="auto"/>
            <w:bottom w:val="none" w:sz="0" w:space="0" w:color="auto"/>
            <w:right w:val="none" w:sz="0" w:space="0" w:color="auto"/>
          </w:divBdr>
        </w:div>
        <w:div w:id="1305508841">
          <w:marLeft w:val="0"/>
          <w:marRight w:val="0"/>
          <w:marTop w:val="0"/>
          <w:marBottom w:val="0"/>
          <w:divBdr>
            <w:top w:val="none" w:sz="0" w:space="0" w:color="auto"/>
            <w:left w:val="none" w:sz="0" w:space="0" w:color="auto"/>
            <w:bottom w:val="none" w:sz="0" w:space="0" w:color="auto"/>
            <w:right w:val="none" w:sz="0" w:space="0" w:color="auto"/>
          </w:divBdr>
        </w:div>
        <w:div w:id="1219124838">
          <w:marLeft w:val="0"/>
          <w:marRight w:val="0"/>
          <w:marTop w:val="0"/>
          <w:marBottom w:val="0"/>
          <w:divBdr>
            <w:top w:val="none" w:sz="0" w:space="0" w:color="auto"/>
            <w:left w:val="none" w:sz="0" w:space="0" w:color="auto"/>
            <w:bottom w:val="none" w:sz="0" w:space="0" w:color="auto"/>
            <w:right w:val="none" w:sz="0" w:space="0" w:color="auto"/>
          </w:divBdr>
        </w:div>
        <w:div w:id="532352128">
          <w:marLeft w:val="0"/>
          <w:marRight w:val="0"/>
          <w:marTop w:val="0"/>
          <w:marBottom w:val="0"/>
          <w:divBdr>
            <w:top w:val="none" w:sz="0" w:space="0" w:color="auto"/>
            <w:left w:val="none" w:sz="0" w:space="0" w:color="auto"/>
            <w:bottom w:val="none" w:sz="0" w:space="0" w:color="auto"/>
            <w:right w:val="none" w:sz="0" w:space="0" w:color="auto"/>
          </w:divBdr>
        </w:div>
        <w:div w:id="343628658">
          <w:marLeft w:val="0"/>
          <w:marRight w:val="0"/>
          <w:marTop w:val="0"/>
          <w:marBottom w:val="0"/>
          <w:divBdr>
            <w:top w:val="none" w:sz="0" w:space="0" w:color="auto"/>
            <w:left w:val="none" w:sz="0" w:space="0" w:color="auto"/>
            <w:bottom w:val="none" w:sz="0" w:space="0" w:color="auto"/>
            <w:right w:val="none" w:sz="0" w:space="0" w:color="auto"/>
          </w:divBdr>
        </w:div>
        <w:div w:id="1206673440">
          <w:marLeft w:val="0"/>
          <w:marRight w:val="0"/>
          <w:marTop w:val="0"/>
          <w:marBottom w:val="0"/>
          <w:divBdr>
            <w:top w:val="none" w:sz="0" w:space="0" w:color="auto"/>
            <w:left w:val="none" w:sz="0" w:space="0" w:color="auto"/>
            <w:bottom w:val="none" w:sz="0" w:space="0" w:color="auto"/>
            <w:right w:val="none" w:sz="0" w:space="0" w:color="auto"/>
          </w:divBdr>
        </w:div>
        <w:div w:id="1142579185">
          <w:marLeft w:val="0"/>
          <w:marRight w:val="0"/>
          <w:marTop w:val="0"/>
          <w:marBottom w:val="0"/>
          <w:divBdr>
            <w:top w:val="none" w:sz="0" w:space="0" w:color="auto"/>
            <w:left w:val="none" w:sz="0" w:space="0" w:color="auto"/>
            <w:bottom w:val="none" w:sz="0" w:space="0" w:color="auto"/>
            <w:right w:val="none" w:sz="0" w:space="0" w:color="auto"/>
          </w:divBdr>
        </w:div>
        <w:div w:id="1137722101">
          <w:marLeft w:val="0"/>
          <w:marRight w:val="0"/>
          <w:marTop w:val="0"/>
          <w:marBottom w:val="0"/>
          <w:divBdr>
            <w:top w:val="none" w:sz="0" w:space="0" w:color="auto"/>
            <w:left w:val="none" w:sz="0" w:space="0" w:color="auto"/>
            <w:bottom w:val="none" w:sz="0" w:space="0" w:color="auto"/>
            <w:right w:val="none" w:sz="0" w:space="0" w:color="auto"/>
          </w:divBdr>
        </w:div>
        <w:div w:id="1125083936">
          <w:marLeft w:val="0"/>
          <w:marRight w:val="0"/>
          <w:marTop w:val="0"/>
          <w:marBottom w:val="0"/>
          <w:divBdr>
            <w:top w:val="none" w:sz="0" w:space="0" w:color="auto"/>
            <w:left w:val="none" w:sz="0" w:space="0" w:color="auto"/>
            <w:bottom w:val="none" w:sz="0" w:space="0" w:color="auto"/>
            <w:right w:val="none" w:sz="0" w:space="0" w:color="auto"/>
          </w:divBdr>
        </w:div>
        <w:div w:id="1563059686">
          <w:marLeft w:val="0"/>
          <w:marRight w:val="0"/>
          <w:marTop w:val="0"/>
          <w:marBottom w:val="0"/>
          <w:divBdr>
            <w:top w:val="none" w:sz="0" w:space="0" w:color="auto"/>
            <w:left w:val="none" w:sz="0" w:space="0" w:color="auto"/>
            <w:bottom w:val="none" w:sz="0" w:space="0" w:color="auto"/>
            <w:right w:val="none" w:sz="0" w:space="0" w:color="auto"/>
          </w:divBdr>
        </w:div>
        <w:div w:id="1212692503">
          <w:marLeft w:val="0"/>
          <w:marRight w:val="0"/>
          <w:marTop w:val="0"/>
          <w:marBottom w:val="0"/>
          <w:divBdr>
            <w:top w:val="none" w:sz="0" w:space="0" w:color="auto"/>
            <w:left w:val="none" w:sz="0" w:space="0" w:color="auto"/>
            <w:bottom w:val="none" w:sz="0" w:space="0" w:color="auto"/>
            <w:right w:val="none" w:sz="0" w:space="0" w:color="auto"/>
          </w:divBdr>
        </w:div>
        <w:div w:id="1567494086">
          <w:marLeft w:val="0"/>
          <w:marRight w:val="0"/>
          <w:marTop w:val="0"/>
          <w:marBottom w:val="0"/>
          <w:divBdr>
            <w:top w:val="none" w:sz="0" w:space="0" w:color="auto"/>
            <w:left w:val="none" w:sz="0" w:space="0" w:color="auto"/>
            <w:bottom w:val="none" w:sz="0" w:space="0" w:color="auto"/>
            <w:right w:val="none" w:sz="0" w:space="0" w:color="auto"/>
          </w:divBdr>
        </w:div>
        <w:div w:id="857817386">
          <w:marLeft w:val="0"/>
          <w:marRight w:val="0"/>
          <w:marTop w:val="0"/>
          <w:marBottom w:val="0"/>
          <w:divBdr>
            <w:top w:val="none" w:sz="0" w:space="0" w:color="auto"/>
            <w:left w:val="none" w:sz="0" w:space="0" w:color="auto"/>
            <w:bottom w:val="none" w:sz="0" w:space="0" w:color="auto"/>
            <w:right w:val="none" w:sz="0" w:space="0" w:color="auto"/>
          </w:divBdr>
        </w:div>
        <w:div w:id="1947732873">
          <w:marLeft w:val="0"/>
          <w:marRight w:val="0"/>
          <w:marTop w:val="0"/>
          <w:marBottom w:val="0"/>
          <w:divBdr>
            <w:top w:val="none" w:sz="0" w:space="0" w:color="auto"/>
            <w:left w:val="none" w:sz="0" w:space="0" w:color="auto"/>
            <w:bottom w:val="none" w:sz="0" w:space="0" w:color="auto"/>
            <w:right w:val="none" w:sz="0" w:space="0" w:color="auto"/>
          </w:divBdr>
        </w:div>
        <w:div w:id="188178751">
          <w:marLeft w:val="0"/>
          <w:marRight w:val="0"/>
          <w:marTop w:val="0"/>
          <w:marBottom w:val="0"/>
          <w:divBdr>
            <w:top w:val="none" w:sz="0" w:space="0" w:color="auto"/>
            <w:left w:val="none" w:sz="0" w:space="0" w:color="auto"/>
            <w:bottom w:val="none" w:sz="0" w:space="0" w:color="auto"/>
            <w:right w:val="none" w:sz="0" w:space="0" w:color="auto"/>
          </w:divBdr>
        </w:div>
        <w:div w:id="1566725291">
          <w:marLeft w:val="0"/>
          <w:marRight w:val="0"/>
          <w:marTop w:val="0"/>
          <w:marBottom w:val="0"/>
          <w:divBdr>
            <w:top w:val="none" w:sz="0" w:space="0" w:color="auto"/>
            <w:left w:val="none" w:sz="0" w:space="0" w:color="auto"/>
            <w:bottom w:val="none" w:sz="0" w:space="0" w:color="auto"/>
            <w:right w:val="none" w:sz="0" w:space="0" w:color="auto"/>
          </w:divBdr>
        </w:div>
        <w:div w:id="1431899352">
          <w:marLeft w:val="0"/>
          <w:marRight w:val="0"/>
          <w:marTop w:val="0"/>
          <w:marBottom w:val="0"/>
          <w:divBdr>
            <w:top w:val="none" w:sz="0" w:space="0" w:color="auto"/>
            <w:left w:val="none" w:sz="0" w:space="0" w:color="auto"/>
            <w:bottom w:val="none" w:sz="0" w:space="0" w:color="auto"/>
            <w:right w:val="none" w:sz="0" w:space="0" w:color="auto"/>
          </w:divBdr>
        </w:div>
        <w:div w:id="1439375502">
          <w:marLeft w:val="0"/>
          <w:marRight w:val="0"/>
          <w:marTop w:val="0"/>
          <w:marBottom w:val="0"/>
          <w:divBdr>
            <w:top w:val="none" w:sz="0" w:space="0" w:color="auto"/>
            <w:left w:val="none" w:sz="0" w:space="0" w:color="auto"/>
            <w:bottom w:val="none" w:sz="0" w:space="0" w:color="auto"/>
            <w:right w:val="none" w:sz="0" w:space="0" w:color="auto"/>
          </w:divBdr>
        </w:div>
        <w:div w:id="1863206577">
          <w:marLeft w:val="0"/>
          <w:marRight w:val="0"/>
          <w:marTop w:val="0"/>
          <w:marBottom w:val="0"/>
          <w:divBdr>
            <w:top w:val="none" w:sz="0" w:space="0" w:color="auto"/>
            <w:left w:val="none" w:sz="0" w:space="0" w:color="auto"/>
            <w:bottom w:val="none" w:sz="0" w:space="0" w:color="auto"/>
            <w:right w:val="none" w:sz="0" w:space="0" w:color="auto"/>
          </w:divBdr>
        </w:div>
        <w:div w:id="365645399">
          <w:marLeft w:val="0"/>
          <w:marRight w:val="0"/>
          <w:marTop w:val="0"/>
          <w:marBottom w:val="0"/>
          <w:divBdr>
            <w:top w:val="none" w:sz="0" w:space="0" w:color="auto"/>
            <w:left w:val="none" w:sz="0" w:space="0" w:color="auto"/>
            <w:bottom w:val="none" w:sz="0" w:space="0" w:color="auto"/>
            <w:right w:val="none" w:sz="0" w:space="0" w:color="auto"/>
          </w:divBdr>
        </w:div>
        <w:div w:id="47077710">
          <w:marLeft w:val="0"/>
          <w:marRight w:val="0"/>
          <w:marTop w:val="0"/>
          <w:marBottom w:val="0"/>
          <w:divBdr>
            <w:top w:val="none" w:sz="0" w:space="0" w:color="auto"/>
            <w:left w:val="none" w:sz="0" w:space="0" w:color="auto"/>
            <w:bottom w:val="none" w:sz="0" w:space="0" w:color="auto"/>
            <w:right w:val="none" w:sz="0" w:space="0" w:color="auto"/>
          </w:divBdr>
        </w:div>
        <w:div w:id="384526238">
          <w:marLeft w:val="0"/>
          <w:marRight w:val="0"/>
          <w:marTop w:val="0"/>
          <w:marBottom w:val="0"/>
          <w:divBdr>
            <w:top w:val="none" w:sz="0" w:space="0" w:color="auto"/>
            <w:left w:val="none" w:sz="0" w:space="0" w:color="auto"/>
            <w:bottom w:val="none" w:sz="0" w:space="0" w:color="auto"/>
            <w:right w:val="none" w:sz="0" w:space="0" w:color="auto"/>
          </w:divBdr>
        </w:div>
        <w:div w:id="1166748238">
          <w:marLeft w:val="0"/>
          <w:marRight w:val="0"/>
          <w:marTop w:val="0"/>
          <w:marBottom w:val="0"/>
          <w:divBdr>
            <w:top w:val="none" w:sz="0" w:space="0" w:color="auto"/>
            <w:left w:val="none" w:sz="0" w:space="0" w:color="auto"/>
            <w:bottom w:val="none" w:sz="0" w:space="0" w:color="auto"/>
            <w:right w:val="none" w:sz="0" w:space="0" w:color="auto"/>
          </w:divBdr>
        </w:div>
        <w:div w:id="95171897">
          <w:marLeft w:val="0"/>
          <w:marRight w:val="0"/>
          <w:marTop w:val="0"/>
          <w:marBottom w:val="0"/>
          <w:divBdr>
            <w:top w:val="none" w:sz="0" w:space="0" w:color="auto"/>
            <w:left w:val="none" w:sz="0" w:space="0" w:color="auto"/>
            <w:bottom w:val="none" w:sz="0" w:space="0" w:color="auto"/>
            <w:right w:val="none" w:sz="0" w:space="0" w:color="auto"/>
          </w:divBdr>
        </w:div>
        <w:div w:id="1696729316">
          <w:marLeft w:val="0"/>
          <w:marRight w:val="0"/>
          <w:marTop w:val="0"/>
          <w:marBottom w:val="0"/>
          <w:divBdr>
            <w:top w:val="none" w:sz="0" w:space="0" w:color="auto"/>
            <w:left w:val="none" w:sz="0" w:space="0" w:color="auto"/>
            <w:bottom w:val="none" w:sz="0" w:space="0" w:color="auto"/>
            <w:right w:val="none" w:sz="0" w:space="0" w:color="auto"/>
          </w:divBdr>
        </w:div>
        <w:div w:id="358047821">
          <w:marLeft w:val="0"/>
          <w:marRight w:val="0"/>
          <w:marTop w:val="0"/>
          <w:marBottom w:val="0"/>
          <w:divBdr>
            <w:top w:val="none" w:sz="0" w:space="0" w:color="auto"/>
            <w:left w:val="none" w:sz="0" w:space="0" w:color="auto"/>
            <w:bottom w:val="none" w:sz="0" w:space="0" w:color="auto"/>
            <w:right w:val="none" w:sz="0" w:space="0" w:color="auto"/>
          </w:divBdr>
        </w:div>
        <w:div w:id="239828699">
          <w:marLeft w:val="0"/>
          <w:marRight w:val="0"/>
          <w:marTop w:val="0"/>
          <w:marBottom w:val="0"/>
          <w:divBdr>
            <w:top w:val="none" w:sz="0" w:space="0" w:color="auto"/>
            <w:left w:val="none" w:sz="0" w:space="0" w:color="auto"/>
            <w:bottom w:val="none" w:sz="0" w:space="0" w:color="auto"/>
            <w:right w:val="none" w:sz="0" w:space="0" w:color="auto"/>
          </w:divBdr>
        </w:div>
        <w:div w:id="1464232917">
          <w:marLeft w:val="0"/>
          <w:marRight w:val="0"/>
          <w:marTop w:val="0"/>
          <w:marBottom w:val="0"/>
          <w:divBdr>
            <w:top w:val="none" w:sz="0" w:space="0" w:color="auto"/>
            <w:left w:val="none" w:sz="0" w:space="0" w:color="auto"/>
            <w:bottom w:val="none" w:sz="0" w:space="0" w:color="auto"/>
            <w:right w:val="none" w:sz="0" w:space="0" w:color="auto"/>
          </w:divBdr>
        </w:div>
        <w:div w:id="2030594606">
          <w:marLeft w:val="0"/>
          <w:marRight w:val="0"/>
          <w:marTop w:val="0"/>
          <w:marBottom w:val="0"/>
          <w:divBdr>
            <w:top w:val="none" w:sz="0" w:space="0" w:color="auto"/>
            <w:left w:val="none" w:sz="0" w:space="0" w:color="auto"/>
            <w:bottom w:val="none" w:sz="0" w:space="0" w:color="auto"/>
            <w:right w:val="none" w:sz="0" w:space="0" w:color="auto"/>
          </w:divBdr>
        </w:div>
        <w:div w:id="2131505509">
          <w:marLeft w:val="0"/>
          <w:marRight w:val="0"/>
          <w:marTop w:val="0"/>
          <w:marBottom w:val="0"/>
          <w:divBdr>
            <w:top w:val="none" w:sz="0" w:space="0" w:color="auto"/>
            <w:left w:val="none" w:sz="0" w:space="0" w:color="auto"/>
            <w:bottom w:val="none" w:sz="0" w:space="0" w:color="auto"/>
            <w:right w:val="none" w:sz="0" w:space="0" w:color="auto"/>
          </w:divBdr>
        </w:div>
        <w:div w:id="132407682">
          <w:marLeft w:val="0"/>
          <w:marRight w:val="0"/>
          <w:marTop w:val="0"/>
          <w:marBottom w:val="0"/>
          <w:divBdr>
            <w:top w:val="none" w:sz="0" w:space="0" w:color="auto"/>
            <w:left w:val="none" w:sz="0" w:space="0" w:color="auto"/>
            <w:bottom w:val="none" w:sz="0" w:space="0" w:color="auto"/>
            <w:right w:val="none" w:sz="0" w:space="0" w:color="auto"/>
          </w:divBdr>
        </w:div>
        <w:div w:id="1295018475">
          <w:marLeft w:val="0"/>
          <w:marRight w:val="0"/>
          <w:marTop w:val="0"/>
          <w:marBottom w:val="0"/>
          <w:divBdr>
            <w:top w:val="none" w:sz="0" w:space="0" w:color="auto"/>
            <w:left w:val="none" w:sz="0" w:space="0" w:color="auto"/>
            <w:bottom w:val="none" w:sz="0" w:space="0" w:color="auto"/>
            <w:right w:val="none" w:sz="0" w:space="0" w:color="auto"/>
          </w:divBdr>
        </w:div>
        <w:div w:id="210384061">
          <w:marLeft w:val="0"/>
          <w:marRight w:val="0"/>
          <w:marTop w:val="0"/>
          <w:marBottom w:val="0"/>
          <w:divBdr>
            <w:top w:val="none" w:sz="0" w:space="0" w:color="auto"/>
            <w:left w:val="none" w:sz="0" w:space="0" w:color="auto"/>
            <w:bottom w:val="none" w:sz="0" w:space="0" w:color="auto"/>
            <w:right w:val="none" w:sz="0" w:space="0" w:color="auto"/>
          </w:divBdr>
        </w:div>
        <w:div w:id="1166439779">
          <w:marLeft w:val="0"/>
          <w:marRight w:val="0"/>
          <w:marTop w:val="0"/>
          <w:marBottom w:val="0"/>
          <w:divBdr>
            <w:top w:val="none" w:sz="0" w:space="0" w:color="auto"/>
            <w:left w:val="none" w:sz="0" w:space="0" w:color="auto"/>
            <w:bottom w:val="none" w:sz="0" w:space="0" w:color="auto"/>
            <w:right w:val="none" w:sz="0" w:space="0" w:color="auto"/>
          </w:divBdr>
        </w:div>
        <w:div w:id="150954360">
          <w:marLeft w:val="0"/>
          <w:marRight w:val="0"/>
          <w:marTop w:val="0"/>
          <w:marBottom w:val="0"/>
          <w:divBdr>
            <w:top w:val="none" w:sz="0" w:space="0" w:color="auto"/>
            <w:left w:val="none" w:sz="0" w:space="0" w:color="auto"/>
            <w:bottom w:val="none" w:sz="0" w:space="0" w:color="auto"/>
            <w:right w:val="none" w:sz="0" w:space="0" w:color="auto"/>
          </w:divBdr>
        </w:div>
        <w:div w:id="1270042856">
          <w:marLeft w:val="0"/>
          <w:marRight w:val="0"/>
          <w:marTop w:val="0"/>
          <w:marBottom w:val="0"/>
          <w:divBdr>
            <w:top w:val="none" w:sz="0" w:space="0" w:color="auto"/>
            <w:left w:val="none" w:sz="0" w:space="0" w:color="auto"/>
            <w:bottom w:val="none" w:sz="0" w:space="0" w:color="auto"/>
            <w:right w:val="none" w:sz="0" w:space="0" w:color="auto"/>
          </w:divBdr>
        </w:div>
        <w:div w:id="1739325801">
          <w:marLeft w:val="0"/>
          <w:marRight w:val="0"/>
          <w:marTop w:val="0"/>
          <w:marBottom w:val="0"/>
          <w:divBdr>
            <w:top w:val="none" w:sz="0" w:space="0" w:color="auto"/>
            <w:left w:val="none" w:sz="0" w:space="0" w:color="auto"/>
            <w:bottom w:val="none" w:sz="0" w:space="0" w:color="auto"/>
            <w:right w:val="none" w:sz="0" w:space="0" w:color="auto"/>
          </w:divBdr>
        </w:div>
        <w:div w:id="737825735">
          <w:marLeft w:val="0"/>
          <w:marRight w:val="0"/>
          <w:marTop w:val="0"/>
          <w:marBottom w:val="0"/>
          <w:divBdr>
            <w:top w:val="none" w:sz="0" w:space="0" w:color="auto"/>
            <w:left w:val="none" w:sz="0" w:space="0" w:color="auto"/>
            <w:bottom w:val="none" w:sz="0" w:space="0" w:color="auto"/>
            <w:right w:val="none" w:sz="0" w:space="0" w:color="auto"/>
          </w:divBdr>
        </w:div>
        <w:div w:id="445272970">
          <w:marLeft w:val="0"/>
          <w:marRight w:val="0"/>
          <w:marTop w:val="0"/>
          <w:marBottom w:val="0"/>
          <w:divBdr>
            <w:top w:val="none" w:sz="0" w:space="0" w:color="auto"/>
            <w:left w:val="none" w:sz="0" w:space="0" w:color="auto"/>
            <w:bottom w:val="none" w:sz="0" w:space="0" w:color="auto"/>
            <w:right w:val="none" w:sz="0" w:space="0" w:color="auto"/>
          </w:divBdr>
        </w:div>
        <w:div w:id="1737823592">
          <w:marLeft w:val="0"/>
          <w:marRight w:val="0"/>
          <w:marTop w:val="0"/>
          <w:marBottom w:val="0"/>
          <w:divBdr>
            <w:top w:val="none" w:sz="0" w:space="0" w:color="auto"/>
            <w:left w:val="none" w:sz="0" w:space="0" w:color="auto"/>
            <w:bottom w:val="none" w:sz="0" w:space="0" w:color="auto"/>
            <w:right w:val="none" w:sz="0" w:space="0" w:color="auto"/>
          </w:divBdr>
        </w:div>
        <w:div w:id="1269852393">
          <w:marLeft w:val="0"/>
          <w:marRight w:val="0"/>
          <w:marTop w:val="0"/>
          <w:marBottom w:val="0"/>
          <w:divBdr>
            <w:top w:val="none" w:sz="0" w:space="0" w:color="auto"/>
            <w:left w:val="none" w:sz="0" w:space="0" w:color="auto"/>
            <w:bottom w:val="none" w:sz="0" w:space="0" w:color="auto"/>
            <w:right w:val="none" w:sz="0" w:space="0" w:color="auto"/>
          </w:divBdr>
        </w:div>
        <w:div w:id="1620339526">
          <w:marLeft w:val="0"/>
          <w:marRight w:val="0"/>
          <w:marTop w:val="0"/>
          <w:marBottom w:val="0"/>
          <w:divBdr>
            <w:top w:val="none" w:sz="0" w:space="0" w:color="auto"/>
            <w:left w:val="none" w:sz="0" w:space="0" w:color="auto"/>
            <w:bottom w:val="none" w:sz="0" w:space="0" w:color="auto"/>
            <w:right w:val="none" w:sz="0" w:space="0" w:color="auto"/>
          </w:divBdr>
        </w:div>
        <w:div w:id="1947543821">
          <w:marLeft w:val="0"/>
          <w:marRight w:val="0"/>
          <w:marTop w:val="0"/>
          <w:marBottom w:val="0"/>
          <w:divBdr>
            <w:top w:val="none" w:sz="0" w:space="0" w:color="auto"/>
            <w:left w:val="none" w:sz="0" w:space="0" w:color="auto"/>
            <w:bottom w:val="none" w:sz="0" w:space="0" w:color="auto"/>
            <w:right w:val="none" w:sz="0" w:space="0" w:color="auto"/>
          </w:divBdr>
        </w:div>
        <w:div w:id="1702241723">
          <w:marLeft w:val="0"/>
          <w:marRight w:val="0"/>
          <w:marTop w:val="0"/>
          <w:marBottom w:val="0"/>
          <w:divBdr>
            <w:top w:val="none" w:sz="0" w:space="0" w:color="auto"/>
            <w:left w:val="none" w:sz="0" w:space="0" w:color="auto"/>
            <w:bottom w:val="none" w:sz="0" w:space="0" w:color="auto"/>
            <w:right w:val="none" w:sz="0" w:space="0" w:color="auto"/>
          </w:divBdr>
        </w:div>
        <w:div w:id="2049337291">
          <w:marLeft w:val="0"/>
          <w:marRight w:val="0"/>
          <w:marTop w:val="0"/>
          <w:marBottom w:val="0"/>
          <w:divBdr>
            <w:top w:val="none" w:sz="0" w:space="0" w:color="auto"/>
            <w:left w:val="none" w:sz="0" w:space="0" w:color="auto"/>
            <w:bottom w:val="none" w:sz="0" w:space="0" w:color="auto"/>
            <w:right w:val="none" w:sz="0" w:space="0" w:color="auto"/>
          </w:divBdr>
        </w:div>
        <w:div w:id="150875298">
          <w:marLeft w:val="0"/>
          <w:marRight w:val="0"/>
          <w:marTop w:val="0"/>
          <w:marBottom w:val="0"/>
          <w:divBdr>
            <w:top w:val="none" w:sz="0" w:space="0" w:color="auto"/>
            <w:left w:val="none" w:sz="0" w:space="0" w:color="auto"/>
            <w:bottom w:val="none" w:sz="0" w:space="0" w:color="auto"/>
            <w:right w:val="none" w:sz="0" w:space="0" w:color="auto"/>
          </w:divBdr>
        </w:div>
        <w:div w:id="1262645741">
          <w:marLeft w:val="0"/>
          <w:marRight w:val="0"/>
          <w:marTop w:val="0"/>
          <w:marBottom w:val="0"/>
          <w:divBdr>
            <w:top w:val="none" w:sz="0" w:space="0" w:color="auto"/>
            <w:left w:val="none" w:sz="0" w:space="0" w:color="auto"/>
            <w:bottom w:val="none" w:sz="0" w:space="0" w:color="auto"/>
            <w:right w:val="none" w:sz="0" w:space="0" w:color="auto"/>
          </w:divBdr>
        </w:div>
        <w:div w:id="871652215">
          <w:marLeft w:val="0"/>
          <w:marRight w:val="0"/>
          <w:marTop w:val="0"/>
          <w:marBottom w:val="0"/>
          <w:divBdr>
            <w:top w:val="none" w:sz="0" w:space="0" w:color="auto"/>
            <w:left w:val="none" w:sz="0" w:space="0" w:color="auto"/>
            <w:bottom w:val="none" w:sz="0" w:space="0" w:color="auto"/>
            <w:right w:val="none" w:sz="0" w:space="0" w:color="auto"/>
          </w:divBdr>
        </w:div>
        <w:div w:id="1968119246">
          <w:marLeft w:val="0"/>
          <w:marRight w:val="0"/>
          <w:marTop w:val="0"/>
          <w:marBottom w:val="0"/>
          <w:divBdr>
            <w:top w:val="none" w:sz="0" w:space="0" w:color="auto"/>
            <w:left w:val="none" w:sz="0" w:space="0" w:color="auto"/>
            <w:bottom w:val="none" w:sz="0" w:space="0" w:color="auto"/>
            <w:right w:val="none" w:sz="0" w:space="0" w:color="auto"/>
          </w:divBdr>
        </w:div>
        <w:div w:id="2045791750">
          <w:marLeft w:val="0"/>
          <w:marRight w:val="0"/>
          <w:marTop w:val="0"/>
          <w:marBottom w:val="0"/>
          <w:divBdr>
            <w:top w:val="none" w:sz="0" w:space="0" w:color="auto"/>
            <w:left w:val="none" w:sz="0" w:space="0" w:color="auto"/>
            <w:bottom w:val="none" w:sz="0" w:space="0" w:color="auto"/>
            <w:right w:val="none" w:sz="0" w:space="0" w:color="auto"/>
          </w:divBdr>
        </w:div>
        <w:div w:id="1420635183">
          <w:marLeft w:val="0"/>
          <w:marRight w:val="0"/>
          <w:marTop w:val="0"/>
          <w:marBottom w:val="0"/>
          <w:divBdr>
            <w:top w:val="none" w:sz="0" w:space="0" w:color="auto"/>
            <w:left w:val="none" w:sz="0" w:space="0" w:color="auto"/>
            <w:bottom w:val="none" w:sz="0" w:space="0" w:color="auto"/>
            <w:right w:val="none" w:sz="0" w:space="0" w:color="auto"/>
          </w:divBdr>
        </w:div>
        <w:div w:id="547572951">
          <w:marLeft w:val="0"/>
          <w:marRight w:val="0"/>
          <w:marTop w:val="0"/>
          <w:marBottom w:val="0"/>
          <w:divBdr>
            <w:top w:val="none" w:sz="0" w:space="0" w:color="auto"/>
            <w:left w:val="none" w:sz="0" w:space="0" w:color="auto"/>
            <w:bottom w:val="none" w:sz="0" w:space="0" w:color="auto"/>
            <w:right w:val="none" w:sz="0" w:space="0" w:color="auto"/>
          </w:divBdr>
        </w:div>
        <w:div w:id="2071734650">
          <w:marLeft w:val="0"/>
          <w:marRight w:val="0"/>
          <w:marTop w:val="0"/>
          <w:marBottom w:val="0"/>
          <w:divBdr>
            <w:top w:val="none" w:sz="0" w:space="0" w:color="auto"/>
            <w:left w:val="none" w:sz="0" w:space="0" w:color="auto"/>
            <w:bottom w:val="none" w:sz="0" w:space="0" w:color="auto"/>
            <w:right w:val="none" w:sz="0" w:space="0" w:color="auto"/>
          </w:divBdr>
        </w:div>
        <w:div w:id="908689340">
          <w:marLeft w:val="0"/>
          <w:marRight w:val="0"/>
          <w:marTop w:val="0"/>
          <w:marBottom w:val="0"/>
          <w:divBdr>
            <w:top w:val="none" w:sz="0" w:space="0" w:color="auto"/>
            <w:left w:val="none" w:sz="0" w:space="0" w:color="auto"/>
            <w:bottom w:val="none" w:sz="0" w:space="0" w:color="auto"/>
            <w:right w:val="none" w:sz="0" w:space="0" w:color="auto"/>
          </w:divBdr>
        </w:div>
        <w:div w:id="76170459">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530605319">
          <w:marLeft w:val="0"/>
          <w:marRight w:val="0"/>
          <w:marTop w:val="0"/>
          <w:marBottom w:val="0"/>
          <w:divBdr>
            <w:top w:val="none" w:sz="0" w:space="0" w:color="auto"/>
            <w:left w:val="none" w:sz="0" w:space="0" w:color="auto"/>
            <w:bottom w:val="none" w:sz="0" w:space="0" w:color="auto"/>
            <w:right w:val="none" w:sz="0" w:space="0" w:color="auto"/>
          </w:divBdr>
        </w:div>
        <w:div w:id="919560426">
          <w:marLeft w:val="0"/>
          <w:marRight w:val="0"/>
          <w:marTop w:val="0"/>
          <w:marBottom w:val="0"/>
          <w:divBdr>
            <w:top w:val="none" w:sz="0" w:space="0" w:color="auto"/>
            <w:left w:val="none" w:sz="0" w:space="0" w:color="auto"/>
            <w:bottom w:val="none" w:sz="0" w:space="0" w:color="auto"/>
            <w:right w:val="none" w:sz="0" w:space="0" w:color="auto"/>
          </w:divBdr>
        </w:div>
        <w:div w:id="631987017">
          <w:marLeft w:val="0"/>
          <w:marRight w:val="0"/>
          <w:marTop w:val="0"/>
          <w:marBottom w:val="0"/>
          <w:divBdr>
            <w:top w:val="none" w:sz="0" w:space="0" w:color="auto"/>
            <w:left w:val="none" w:sz="0" w:space="0" w:color="auto"/>
            <w:bottom w:val="none" w:sz="0" w:space="0" w:color="auto"/>
            <w:right w:val="none" w:sz="0" w:space="0" w:color="auto"/>
          </w:divBdr>
        </w:div>
        <w:div w:id="280308360">
          <w:marLeft w:val="0"/>
          <w:marRight w:val="0"/>
          <w:marTop w:val="0"/>
          <w:marBottom w:val="0"/>
          <w:divBdr>
            <w:top w:val="none" w:sz="0" w:space="0" w:color="auto"/>
            <w:left w:val="none" w:sz="0" w:space="0" w:color="auto"/>
            <w:bottom w:val="none" w:sz="0" w:space="0" w:color="auto"/>
            <w:right w:val="none" w:sz="0" w:space="0" w:color="auto"/>
          </w:divBdr>
        </w:div>
        <w:div w:id="1014767436">
          <w:marLeft w:val="0"/>
          <w:marRight w:val="0"/>
          <w:marTop w:val="0"/>
          <w:marBottom w:val="0"/>
          <w:divBdr>
            <w:top w:val="none" w:sz="0" w:space="0" w:color="auto"/>
            <w:left w:val="none" w:sz="0" w:space="0" w:color="auto"/>
            <w:bottom w:val="none" w:sz="0" w:space="0" w:color="auto"/>
            <w:right w:val="none" w:sz="0" w:space="0" w:color="auto"/>
          </w:divBdr>
        </w:div>
        <w:div w:id="1122072455">
          <w:marLeft w:val="0"/>
          <w:marRight w:val="0"/>
          <w:marTop w:val="0"/>
          <w:marBottom w:val="0"/>
          <w:divBdr>
            <w:top w:val="none" w:sz="0" w:space="0" w:color="auto"/>
            <w:left w:val="none" w:sz="0" w:space="0" w:color="auto"/>
            <w:bottom w:val="none" w:sz="0" w:space="0" w:color="auto"/>
            <w:right w:val="none" w:sz="0" w:space="0" w:color="auto"/>
          </w:divBdr>
        </w:div>
        <w:div w:id="482704261">
          <w:marLeft w:val="0"/>
          <w:marRight w:val="0"/>
          <w:marTop w:val="0"/>
          <w:marBottom w:val="0"/>
          <w:divBdr>
            <w:top w:val="none" w:sz="0" w:space="0" w:color="auto"/>
            <w:left w:val="none" w:sz="0" w:space="0" w:color="auto"/>
            <w:bottom w:val="none" w:sz="0" w:space="0" w:color="auto"/>
            <w:right w:val="none" w:sz="0" w:space="0" w:color="auto"/>
          </w:divBdr>
        </w:div>
        <w:div w:id="1188714528">
          <w:marLeft w:val="0"/>
          <w:marRight w:val="0"/>
          <w:marTop w:val="0"/>
          <w:marBottom w:val="0"/>
          <w:divBdr>
            <w:top w:val="none" w:sz="0" w:space="0" w:color="auto"/>
            <w:left w:val="none" w:sz="0" w:space="0" w:color="auto"/>
            <w:bottom w:val="none" w:sz="0" w:space="0" w:color="auto"/>
            <w:right w:val="none" w:sz="0" w:space="0" w:color="auto"/>
          </w:divBdr>
        </w:div>
        <w:div w:id="1996033213">
          <w:marLeft w:val="0"/>
          <w:marRight w:val="0"/>
          <w:marTop w:val="0"/>
          <w:marBottom w:val="0"/>
          <w:divBdr>
            <w:top w:val="none" w:sz="0" w:space="0" w:color="auto"/>
            <w:left w:val="none" w:sz="0" w:space="0" w:color="auto"/>
            <w:bottom w:val="none" w:sz="0" w:space="0" w:color="auto"/>
            <w:right w:val="none" w:sz="0" w:space="0" w:color="auto"/>
          </w:divBdr>
        </w:div>
        <w:div w:id="1250962678">
          <w:marLeft w:val="0"/>
          <w:marRight w:val="0"/>
          <w:marTop w:val="0"/>
          <w:marBottom w:val="0"/>
          <w:divBdr>
            <w:top w:val="none" w:sz="0" w:space="0" w:color="auto"/>
            <w:left w:val="none" w:sz="0" w:space="0" w:color="auto"/>
            <w:bottom w:val="none" w:sz="0" w:space="0" w:color="auto"/>
            <w:right w:val="none" w:sz="0" w:space="0" w:color="auto"/>
          </w:divBdr>
        </w:div>
        <w:div w:id="1859344699">
          <w:marLeft w:val="0"/>
          <w:marRight w:val="0"/>
          <w:marTop w:val="0"/>
          <w:marBottom w:val="0"/>
          <w:divBdr>
            <w:top w:val="none" w:sz="0" w:space="0" w:color="auto"/>
            <w:left w:val="none" w:sz="0" w:space="0" w:color="auto"/>
            <w:bottom w:val="none" w:sz="0" w:space="0" w:color="auto"/>
            <w:right w:val="none" w:sz="0" w:space="0" w:color="auto"/>
          </w:divBdr>
        </w:div>
        <w:div w:id="1115517760">
          <w:marLeft w:val="0"/>
          <w:marRight w:val="0"/>
          <w:marTop w:val="0"/>
          <w:marBottom w:val="0"/>
          <w:divBdr>
            <w:top w:val="none" w:sz="0" w:space="0" w:color="auto"/>
            <w:left w:val="none" w:sz="0" w:space="0" w:color="auto"/>
            <w:bottom w:val="none" w:sz="0" w:space="0" w:color="auto"/>
            <w:right w:val="none" w:sz="0" w:space="0" w:color="auto"/>
          </w:divBdr>
        </w:div>
        <w:div w:id="270938078">
          <w:marLeft w:val="0"/>
          <w:marRight w:val="0"/>
          <w:marTop w:val="0"/>
          <w:marBottom w:val="0"/>
          <w:divBdr>
            <w:top w:val="none" w:sz="0" w:space="0" w:color="auto"/>
            <w:left w:val="none" w:sz="0" w:space="0" w:color="auto"/>
            <w:bottom w:val="none" w:sz="0" w:space="0" w:color="auto"/>
            <w:right w:val="none" w:sz="0" w:space="0" w:color="auto"/>
          </w:divBdr>
        </w:div>
        <w:div w:id="2028017536">
          <w:marLeft w:val="0"/>
          <w:marRight w:val="0"/>
          <w:marTop w:val="0"/>
          <w:marBottom w:val="0"/>
          <w:divBdr>
            <w:top w:val="none" w:sz="0" w:space="0" w:color="auto"/>
            <w:left w:val="none" w:sz="0" w:space="0" w:color="auto"/>
            <w:bottom w:val="none" w:sz="0" w:space="0" w:color="auto"/>
            <w:right w:val="none" w:sz="0" w:space="0" w:color="auto"/>
          </w:divBdr>
        </w:div>
        <w:div w:id="582108753">
          <w:marLeft w:val="0"/>
          <w:marRight w:val="0"/>
          <w:marTop w:val="0"/>
          <w:marBottom w:val="0"/>
          <w:divBdr>
            <w:top w:val="none" w:sz="0" w:space="0" w:color="auto"/>
            <w:left w:val="none" w:sz="0" w:space="0" w:color="auto"/>
            <w:bottom w:val="none" w:sz="0" w:space="0" w:color="auto"/>
            <w:right w:val="none" w:sz="0" w:space="0" w:color="auto"/>
          </w:divBdr>
        </w:div>
        <w:div w:id="948196042">
          <w:marLeft w:val="0"/>
          <w:marRight w:val="0"/>
          <w:marTop w:val="0"/>
          <w:marBottom w:val="0"/>
          <w:divBdr>
            <w:top w:val="none" w:sz="0" w:space="0" w:color="auto"/>
            <w:left w:val="none" w:sz="0" w:space="0" w:color="auto"/>
            <w:bottom w:val="none" w:sz="0" w:space="0" w:color="auto"/>
            <w:right w:val="none" w:sz="0" w:space="0" w:color="auto"/>
          </w:divBdr>
        </w:div>
        <w:div w:id="889026908">
          <w:marLeft w:val="0"/>
          <w:marRight w:val="0"/>
          <w:marTop w:val="0"/>
          <w:marBottom w:val="0"/>
          <w:divBdr>
            <w:top w:val="none" w:sz="0" w:space="0" w:color="auto"/>
            <w:left w:val="none" w:sz="0" w:space="0" w:color="auto"/>
            <w:bottom w:val="none" w:sz="0" w:space="0" w:color="auto"/>
            <w:right w:val="none" w:sz="0" w:space="0" w:color="auto"/>
          </w:divBdr>
        </w:div>
        <w:div w:id="1652752626">
          <w:marLeft w:val="0"/>
          <w:marRight w:val="0"/>
          <w:marTop w:val="0"/>
          <w:marBottom w:val="0"/>
          <w:divBdr>
            <w:top w:val="none" w:sz="0" w:space="0" w:color="auto"/>
            <w:left w:val="none" w:sz="0" w:space="0" w:color="auto"/>
            <w:bottom w:val="none" w:sz="0" w:space="0" w:color="auto"/>
            <w:right w:val="none" w:sz="0" w:space="0" w:color="auto"/>
          </w:divBdr>
        </w:div>
        <w:div w:id="1275749412">
          <w:marLeft w:val="0"/>
          <w:marRight w:val="0"/>
          <w:marTop w:val="0"/>
          <w:marBottom w:val="0"/>
          <w:divBdr>
            <w:top w:val="none" w:sz="0" w:space="0" w:color="auto"/>
            <w:left w:val="none" w:sz="0" w:space="0" w:color="auto"/>
            <w:bottom w:val="none" w:sz="0" w:space="0" w:color="auto"/>
            <w:right w:val="none" w:sz="0" w:space="0" w:color="auto"/>
          </w:divBdr>
        </w:div>
        <w:div w:id="1340623250">
          <w:marLeft w:val="0"/>
          <w:marRight w:val="0"/>
          <w:marTop w:val="0"/>
          <w:marBottom w:val="0"/>
          <w:divBdr>
            <w:top w:val="none" w:sz="0" w:space="0" w:color="auto"/>
            <w:left w:val="none" w:sz="0" w:space="0" w:color="auto"/>
            <w:bottom w:val="none" w:sz="0" w:space="0" w:color="auto"/>
            <w:right w:val="none" w:sz="0" w:space="0" w:color="auto"/>
          </w:divBdr>
        </w:div>
        <w:div w:id="294067684">
          <w:marLeft w:val="0"/>
          <w:marRight w:val="0"/>
          <w:marTop w:val="0"/>
          <w:marBottom w:val="0"/>
          <w:divBdr>
            <w:top w:val="none" w:sz="0" w:space="0" w:color="auto"/>
            <w:left w:val="none" w:sz="0" w:space="0" w:color="auto"/>
            <w:bottom w:val="none" w:sz="0" w:space="0" w:color="auto"/>
            <w:right w:val="none" w:sz="0" w:space="0" w:color="auto"/>
          </w:divBdr>
        </w:div>
        <w:div w:id="1110316497">
          <w:marLeft w:val="0"/>
          <w:marRight w:val="0"/>
          <w:marTop w:val="0"/>
          <w:marBottom w:val="0"/>
          <w:divBdr>
            <w:top w:val="none" w:sz="0" w:space="0" w:color="auto"/>
            <w:left w:val="none" w:sz="0" w:space="0" w:color="auto"/>
            <w:bottom w:val="none" w:sz="0" w:space="0" w:color="auto"/>
            <w:right w:val="none" w:sz="0" w:space="0" w:color="auto"/>
          </w:divBdr>
        </w:div>
        <w:div w:id="2099674778">
          <w:marLeft w:val="0"/>
          <w:marRight w:val="0"/>
          <w:marTop w:val="0"/>
          <w:marBottom w:val="0"/>
          <w:divBdr>
            <w:top w:val="none" w:sz="0" w:space="0" w:color="auto"/>
            <w:left w:val="none" w:sz="0" w:space="0" w:color="auto"/>
            <w:bottom w:val="none" w:sz="0" w:space="0" w:color="auto"/>
            <w:right w:val="none" w:sz="0" w:space="0" w:color="auto"/>
          </w:divBdr>
        </w:div>
      </w:divsChild>
    </w:div>
    <w:div w:id="316691883">
      <w:bodyDiv w:val="1"/>
      <w:marLeft w:val="0"/>
      <w:marRight w:val="0"/>
      <w:marTop w:val="0"/>
      <w:marBottom w:val="0"/>
      <w:divBdr>
        <w:top w:val="none" w:sz="0" w:space="0" w:color="auto"/>
        <w:left w:val="none" w:sz="0" w:space="0" w:color="auto"/>
        <w:bottom w:val="none" w:sz="0" w:space="0" w:color="auto"/>
        <w:right w:val="none" w:sz="0" w:space="0" w:color="auto"/>
      </w:divBdr>
      <w:divsChild>
        <w:div w:id="196548286">
          <w:marLeft w:val="0"/>
          <w:marRight w:val="0"/>
          <w:marTop w:val="0"/>
          <w:marBottom w:val="0"/>
          <w:divBdr>
            <w:top w:val="none" w:sz="0" w:space="0" w:color="auto"/>
            <w:left w:val="none" w:sz="0" w:space="0" w:color="auto"/>
            <w:bottom w:val="none" w:sz="0" w:space="0" w:color="auto"/>
            <w:right w:val="none" w:sz="0" w:space="0" w:color="auto"/>
          </w:divBdr>
        </w:div>
        <w:div w:id="73820731">
          <w:marLeft w:val="0"/>
          <w:marRight w:val="0"/>
          <w:marTop w:val="0"/>
          <w:marBottom w:val="0"/>
          <w:divBdr>
            <w:top w:val="none" w:sz="0" w:space="0" w:color="auto"/>
            <w:left w:val="none" w:sz="0" w:space="0" w:color="auto"/>
            <w:bottom w:val="none" w:sz="0" w:space="0" w:color="auto"/>
            <w:right w:val="none" w:sz="0" w:space="0" w:color="auto"/>
          </w:divBdr>
        </w:div>
        <w:div w:id="293948409">
          <w:marLeft w:val="0"/>
          <w:marRight w:val="0"/>
          <w:marTop w:val="0"/>
          <w:marBottom w:val="0"/>
          <w:divBdr>
            <w:top w:val="none" w:sz="0" w:space="0" w:color="auto"/>
            <w:left w:val="none" w:sz="0" w:space="0" w:color="auto"/>
            <w:bottom w:val="none" w:sz="0" w:space="0" w:color="auto"/>
            <w:right w:val="none" w:sz="0" w:space="0" w:color="auto"/>
          </w:divBdr>
        </w:div>
        <w:div w:id="917522277">
          <w:marLeft w:val="0"/>
          <w:marRight w:val="0"/>
          <w:marTop w:val="0"/>
          <w:marBottom w:val="0"/>
          <w:divBdr>
            <w:top w:val="none" w:sz="0" w:space="0" w:color="auto"/>
            <w:left w:val="none" w:sz="0" w:space="0" w:color="auto"/>
            <w:bottom w:val="none" w:sz="0" w:space="0" w:color="auto"/>
            <w:right w:val="none" w:sz="0" w:space="0" w:color="auto"/>
          </w:divBdr>
        </w:div>
        <w:div w:id="2050571634">
          <w:marLeft w:val="0"/>
          <w:marRight w:val="0"/>
          <w:marTop w:val="0"/>
          <w:marBottom w:val="0"/>
          <w:divBdr>
            <w:top w:val="none" w:sz="0" w:space="0" w:color="auto"/>
            <w:left w:val="none" w:sz="0" w:space="0" w:color="auto"/>
            <w:bottom w:val="none" w:sz="0" w:space="0" w:color="auto"/>
            <w:right w:val="none" w:sz="0" w:space="0" w:color="auto"/>
          </w:divBdr>
        </w:div>
        <w:div w:id="1180581752">
          <w:marLeft w:val="0"/>
          <w:marRight w:val="0"/>
          <w:marTop w:val="0"/>
          <w:marBottom w:val="0"/>
          <w:divBdr>
            <w:top w:val="none" w:sz="0" w:space="0" w:color="auto"/>
            <w:left w:val="none" w:sz="0" w:space="0" w:color="auto"/>
            <w:bottom w:val="none" w:sz="0" w:space="0" w:color="auto"/>
            <w:right w:val="none" w:sz="0" w:space="0" w:color="auto"/>
          </w:divBdr>
        </w:div>
        <w:div w:id="1752583653">
          <w:marLeft w:val="0"/>
          <w:marRight w:val="0"/>
          <w:marTop w:val="0"/>
          <w:marBottom w:val="0"/>
          <w:divBdr>
            <w:top w:val="none" w:sz="0" w:space="0" w:color="auto"/>
            <w:left w:val="none" w:sz="0" w:space="0" w:color="auto"/>
            <w:bottom w:val="none" w:sz="0" w:space="0" w:color="auto"/>
            <w:right w:val="none" w:sz="0" w:space="0" w:color="auto"/>
          </w:divBdr>
        </w:div>
        <w:div w:id="1903058389">
          <w:marLeft w:val="0"/>
          <w:marRight w:val="0"/>
          <w:marTop w:val="0"/>
          <w:marBottom w:val="0"/>
          <w:divBdr>
            <w:top w:val="none" w:sz="0" w:space="0" w:color="auto"/>
            <w:left w:val="none" w:sz="0" w:space="0" w:color="auto"/>
            <w:bottom w:val="none" w:sz="0" w:space="0" w:color="auto"/>
            <w:right w:val="none" w:sz="0" w:space="0" w:color="auto"/>
          </w:divBdr>
        </w:div>
        <w:div w:id="1593926966">
          <w:marLeft w:val="0"/>
          <w:marRight w:val="0"/>
          <w:marTop w:val="0"/>
          <w:marBottom w:val="0"/>
          <w:divBdr>
            <w:top w:val="none" w:sz="0" w:space="0" w:color="auto"/>
            <w:left w:val="none" w:sz="0" w:space="0" w:color="auto"/>
            <w:bottom w:val="none" w:sz="0" w:space="0" w:color="auto"/>
            <w:right w:val="none" w:sz="0" w:space="0" w:color="auto"/>
          </w:divBdr>
        </w:div>
        <w:div w:id="2054309334">
          <w:marLeft w:val="0"/>
          <w:marRight w:val="0"/>
          <w:marTop w:val="0"/>
          <w:marBottom w:val="0"/>
          <w:divBdr>
            <w:top w:val="none" w:sz="0" w:space="0" w:color="auto"/>
            <w:left w:val="none" w:sz="0" w:space="0" w:color="auto"/>
            <w:bottom w:val="none" w:sz="0" w:space="0" w:color="auto"/>
            <w:right w:val="none" w:sz="0" w:space="0" w:color="auto"/>
          </w:divBdr>
        </w:div>
        <w:div w:id="1070881842">
          <w:marLeft w:val="0"/>
          <w:marRight w:val="0"/>
          <w:marTop w:val="0"/>
          <w:marBottom w:val="0"/>
          <w:divBdr>
            <w:top w:val="none" w:sz="0" w:space="0" w:color="auto"/>
            <w:left w:val="none" w:sz="0" w:space="0" w:color="auto"/>
            <w:bottom w:val="none" w:sz="0" w:space="0" w:color="auto"/>
            <w:right w:val="none" w:sz="0" w:space="0" w:color="auto"/>
          </w:divBdr>
        </w:div>
        <w:div w:id="2066760416">
          <w:marLeft w:val="0"/>
          <w:marRight w:val="0"/>
          <w:marTop w:val="0"/>
          <w:marBottom w:val="0"/>
          <w:divBdr>
            <w:top w:val="none" w:sz="0" w:space="0" w:color="auto"/>
            <w:left w:val="none" w:sz="0" w:space="0" w:color="auto"/>
            <w:bottom w:val="none" w:sz="0" w:space="0" w:color="auto"/>
            <w:right w:val="none" w:sz="0" w:space="0" w:color="auto"/>
          </w:divBdr>
        </w:div>
        <w:div w:id="825584159">
          <w:marLeft w:val="0"/>
          <w:marRight w:val="0"/>
          <w:marTop w:val="0"/>
          <w:marBottom w:val="0"/>
          <w:divBdr>
            <w:top w:val="none" w:sz="0" w:space="0" w:color="auto"/>
            <w:left w:val="none" w:sz="0" w:space="0" w:color="auto"/>
            <w:bottom w:val="none" w:sz="0" w:space="0" w:color="auto"/>
            <w:right w:val="none" w:sz="0" w:space="0" w:color="auto"/>
          </w:divBdr>
        </w:div>
        <w:div w:id="1182814230">
          <w:marLeft w:val="0"/>
          <w:marRight w:val="0"/>
          <w:marTop w:val="0"/>
          <w:marBottom w:val="0"/>
          <w:divBdr>
            <w:top w:val="none" w:sz="0" w:space="0" w:color="auto"/>
            <w:left w:val="none" w:sz="0" w:space="0" w:color="auto"/>
            <w:bottom w:val="none" w:sz="0" w:space="0" w:color="auto"/>
            <w:right w:val="none" w:sz="0" w:space="0" w:color="auto"/>
          </w:divBdr>
        </w:div>
        <w:div w:id="1992051884">
          <w:marLeft w:val="0"/>
          <w:marRight w:val="0"/>
          <w:marTop w:val="0"/>
          <w:marBottom w:val="0"/>
          <w:divBdr>
            <w:top w:val="none" w:sz="0" w:space="0" w:color="auto"/>
            <w:left w:val="none" w:sz="0" w:space="0" w:color="auto"/>
            <w:bottom w:val="none" w:sz="0" w:space="0" w:color="auto"/>
            <w:right w:val="none" w:sz="0" w:space="0" w:color="auto"/>
          </w:divBdr>
        </w:div>
        <w:div w:id="1911234390">
          <w:marLeft w:val="0"/>
          <w:marRight w:val="0"/>
          <w:marTop w:val="0"/>
          <w:marBottom w:val="0"/>
          <w:divBdr>
            <w:top w:val="none" w:sz="0" w:space="0" w:color="auto"/>
            <w:left w:val="none" w:sz="0" w:space="0" w:color="auto"/>
            <w:bottom w:val="none" w:sz="0" w:space="0" w:color="auto"/>
            <w:right w:val="none" w:sz="0" w:space="0" w:color="auto"/>
          </w:divBdr>
        </w:div>
        <w:div w:id="997224484">
          <w:marLeft w:val="0"/>
          <w:marRight w:val="0"/>
          <w:marTop w:val="0"/>
          <w:marBottom w:val="0"/>
          <w:divBdr>
            <w:top w:val="none" w:sz="0" w:space="0" w:color="auto"/>
            <w:left w:val="none" w:sz="0" w:space="0" w:color="auto"/>
            <w:bottom w:val="none" w:sz="0" w:space="0" w:color="auto"/>
            <w:right w:val="none" w:sz="0" w:space="0" w:color="auto"/>
          </w:divBdr>
        </w:div>
        <w:div w:id="844131140">
          <w:marLeft w:val="0"/>
          <w:marRight w:val="0"/>
          <w:marTop w:val="0"/>
          <w:marBottom w:val="0"/>
          <w:divBdr>
            <w:top w:val="none" w:sz="0" w:space="0" w:color="auto"/>
            <w:left w:val="none" w:sz="0" w:space="0" w:color="auto"/>
            <w:bottom w:val="none" w:sz="0" w:space="0" w:color="auto"/>
            <w:right w:val="none" w:sz="0" w:space="0" w:color="auto"/>
          </w:divBdr>
        </w:div>
        <w:div w:id="833299119">
          <w:marLeft w:val="0"/>
          <w:marRight w:val="0"/>
          <w:marTop w:val="0"/>
          <w:marBottom w:val="0"/>
          <w:divBdr>
            <w:top w:val="none" w:sz="0" w:space="0" w:color="auto"/>
            <w:left w:val="none" w:sz="0" w:space="0" w:color="auto"/>
            <w:bottom w:val="none" w:sz="0" w:space="0" w:color="auto"/>
            <w:right w:val="none" w:sz="0" w:space="0" w:color="auto"/>
          </w:divBdr>
        </w:div>
        <w:div w:id="642781819">
          <w:marLeft w:val="0"/>
          <w:marRight w:val="0"/>
          <w:marTop w:val="0"/>
          <w:marBottom w:val="0"/>
          <w:divBdr>
            <w:top w:val="none" w:sz="0" w:space="0" w:color="auto"/>
            <w:left w:val="none" w:sz="0" w:space="0" w:color="auto"/>
            <w:bottom w:val="none" w:sz="0" w:space="0" w:color="auto"/>
            <w:right w:val="none" w:sz="0" w:space="0" w:color="auto"/>
          </w:divBdr>
        </w:div>
        <w:div w:id="112138613">
          <w:marLeft w:val="0"/>
          <w:marRight w:val="0"/>
          <w:marTop w:val="0"/>
          <w:marBottom w:val="0"/>
          <w:divBdr>
            <w:top w:val="none" w:sz="0" w:space="0" w:color="auto"/>
            <w:left w:val="none" w:sz="0" w:space="0" w:color="auto"/>
            <w:bottom w:val="none" w:sz="0" w:space="0" w:color="auto"/>
            <w:right w:val="none" w:sz="0" w:space="0" w:color="auto"/>
          </w:divBdr>
        </w:div>
        <w:div w:id="955871148">
          <w:marLeft w:val="0"/>
          <w:marRight w:val="0"/>
          <w:marTop w:val="0"/>
          <w:marBottom w:val="0"/>
          <w:divBdr>
            <w:top w:val="none" w:sz="0" w:space="0" w:color="auto"/>
            <w:left w:val="none" w:sz="0" w:space="0" w:color="auto"/>
            <w:bottom w:val="none" w:sz="0" w:space="0" w:color="auto"/>
            <w:right w:val="none" w:sz="0" w:space="0" w:color="auto"/>
          </w:divBdr>
        </w:div>
        <w:div w:id="1247767183">
          <w:marLeft w:val="0"/>
          <w:marRight w:val="0"/>
          <w:marTop w:val="0"/>
          <w:marBottom w:val="0"/>
          <w:divBdr>
            <w:top w:val="none" w:sz="0" w:space="0" w:color="auto"/>
            <w:left w:val="none" w:sz="0" w:space="0" w:color="auto"/>
            <w:bottom w:val="none" w:sz="0" w:space="0" w:color="auto"/>
            <w:right w:val="none" w:sz="0" w:space="0" w:color="auto"/>
          </w:divBdr>
        </w:div>
        <w:div w:id="486753022">
          <w:marLeft w:val="0"/>
          <w:marRight w:val="0"/>
          <w:marTop w:val="0"/>
          <w:marBottom w:val="0"/>
          <w:divBdr>
            <w:top w:val="none" w:sz="0" w:space="0" w:color="auto"/>
            <w:left w:val="none" w:sz="0" w:space="0" w:color="auto"/>
            <w:bottom w:val="none" w:sz="0" w:space="0" w:color="auto"/>
            <w:right w:val="none" w:sz="0" w:space="0" w:color="auto"/>
          </w:divBdr>
        </w:div>
        <w:div w:id="755245166">
          <w:marLeft w:val="0"/>
          <w:marRight w:val="0"/>
          <w:marTop w:val="0"/>
          <w:marBottom w:val="0"/>
          <w:divBdr>
            <w:top w:val="none" w:sz="0" w:space="0" w:color="auto"/>
            <w:left w:val="none" w:sz="0" w:space="0" w:color="auto"/>
            <w:bottom w:val="none" w:sz="0" w:space="0" w:color="auto"/>
            <w:right w:val="none" w:sz="0" w:space="0" w:color="auto"/>
          </w:divBdr>
        </w:div>
        <w:div w:id="1020471394">
          <w:marLeft w:val="0"/>
          <w:marRight w:val="0"/>
          <w:marTop w:val="0"/>
          <w:marBottom w:val="0"/>
          <w:divBdr>
            <w:top w:val="none" w:sz="0" w:space="0" w:color="auto"/>
            <w:left w:val="none" w:sz="0" w:space="0" w:color="auto"/>
            <w:bottom w:val="none" w:sz="0" w:space="0" w:color="auto"/>
            <w:right w:val="none" w:sz="0" w:space="0" w:color="auto"/>
          </w:divBdr>
        </w:div>
        <w:div w:id="998311414">
          <w:marLeft w:val="0"/>
          <w:marRight w:val="0"/>
          <w:marTop w:val="0"/>
          <w:marBottom w:val="0"/>
          <w:divBdr>
            <w:top w:val="none" w:sz="0" w:space="0" w:color="auto"/>
            <w:left w:val="none" w:sz="0" w:space="0" w:color="auto"/>
            <w:bottom w:val="none" w:sz="0" w:space="0" w:color="auto"/>
            <w:right w:val="none" w:sz="0" w:space="0" w:color="auto"/>
          </w:divBdr>
        </w:div>
        <w:div w:id="896669280">
          <w:marLeft w:val="0"/>
          <w:marRight w:val="0"/>
          <w:marTop w:val="0"/>
          <w:marBottom w:val="0"/>
          <w:divBdr>
            <w:top w:val="none" w:sz="0" w:space="0" w:color="auto"/>
            <w:left w:val="none" w:sz="0" w:space="0" w:color="auto"/>
            <w:bottom w:val="none" w:sz="0" w:space="0" w:color="auto"/>
            <w:right w:val="none" w:sz="0" w:space="0" w:color="auto"/>
          </w:divBdr>
        </w:div>
        <w:div w:id="2137796967">
          <w:marLeft w:val="0"/>
          <w:marRight w:val="0"/>
          <w:marTop w:val="0"/>
          <w:marBottom w:val="0"/>
          <w:divBdr>
            <w:top w:val="none" w:sz="0" w:space="0" w:color="auto"/>
            <w:left w:val="none" w:sz="0" w:space="0" w:color="auto"/>
            <w:bottom w:val="none" w:sz="0" w:space="0" w:color="auto"/>
            <w:right w:val="none" w:sz="0" w:space="0" w:color="auto"/>
          </w:divBdr>
        </w:div>
        <w:div w:id="1246961408">
          <w:marLeft w:val="0"/>
          <w:marRight w:val="0"/>
          <w:marTop w:val="0"/>
          <w:marBottom w:val="0"/>
          <w:divBdr>
            <w:top w:val="none" w:sz="0" w:space="0" w:color="auto"/>
            <w:left w:val="none" w:sz="0" w:space="0" w:color="auto"/>
            <w:bottom w:val="none" w:sz="0" w:space="0" w:color="auto"/>
            <w:right w:val="none" w:sz="0" w:space="0" w:color="auto"/>
          </w:divBdr>
        </w:div>
        <w:div w:id="1479224212">
          <w:marLeft w:val="0"/>
          <w:marRight w:val="0"/>
          <w:marTop w:val="0"/>
          <w:marBottom w:val="0"/>
          <w:divBdr>
            <w:top w:val="none" w:sz="0" w:space="0" w:color="auto"/>
            <w:left w:val="none" w:sz="0" w:space="0" w:color="auto"/>
            <w:bottom w:val="none" w:sz="0" w:space="0" w:color="auto"/>
            <w:right w:val="none" w:sz="0" w:space="0" w:color="auto"/>
          </w:divBdr>
        </w:div>
        <w:div w:id="1395086314">
          <w:marLeft w:val="0"/>
          <w:marRight w:val="0"/>
          <w:marTop w:val="0"/>
          <w:marBottom w:val="0"/>
          <w:divBdr>
            <w:top w:val="none" w:sz="0" w:space="0" w:color="auto"/>
            <w:left w:val="none" w:sz="0" w:space="0" w:color="auto"/>
            <w:bottom w:val="none" w:sz="0" w:space="0" w:color="auto"/>
            <w:right w:val="none" w:sz="0" w:space="0" w:color="auto"/>
          </w:divBdr>
        </w:div>
        <w:div w:id="1736006785">
          <w:marLeft w:val="0"/>
          <w:marRight w:val="0"/>
          <w:marTop w:val="0"/>
          <w:marBottom w:val="0"/>
          <w:divBdr>
            <w:top w:val="none" w:sz="0" w:space="0" w:color="auto"/>
            <w:left w:val="none" w:sz="0" w:space="0" w:color="auto"/>
            <w:bottom w:val="none" w:sz="0" w:space="0" w:color="auto"/>
            <w:right w:val="none" w:sz="0" w:space="0" w:color="auto"/>
          </w:divBdr>
        </w:div>
        <w:div w:id="1509521186">
          <w:marLeft w:val="0"/>
          <w:marRight w:val="0"/>
          <w:marTop w:val="0"/>
          <w:marBottom w:val="0"/>
          <w:divBdr>
            <w:top w:val="none" w:sz="0" w:space="0" w:color="auto"/>
            <w:left w:val="none" w:sz="0" w:space="0" w:color="auto"/>
            <w:bottom w:val="none" w:sz="0" w:space="0" w:color="auto"/>
            <w:right w:val="none" w:sz="0" w:space="0" w:color="auto"/>
          </w:divBdr>
        </w:div>
        <w:div w:id="10379125">
          <w:marLeft w:val="0"/>
          <w:marRight w:val="0"/>
          <w:marTop w:val="0"/>
          <w:marBottom w:val="0"/>
          <w:divBdr>
            <w:top w:val="none" w:sz="0" w:space="0" w:color="auto"/>
            <w:left w:val="none" w:sz="0" w:space="0" w:color="auto"/>
            <w:bottom w:val="none" w:sz="0" w:space="0" w:color="auto"/>
            <w:right w:val="none" w:sz="0" w:space="0" w:color="auto"/>
          </w:divBdr>
        </w:div>
        <w:div w:id="976186514">
          <w:marLeft w:val="0"/>
          <w:marRight w:val="0"/>
          <w:marTop w:val="0"/>
          <w:marBottom w:val="0"/>
          <w:divBdr>
            <w:top w:val="none" w:sz="0" w:space="0" w:color="auto"/>
            <w:left w:val="none" w:sz="0" w:space="0" w:color="auto"/>
            <w:bottom w:val="none" w:sz="0" w:space="0" w:color="auto"/>
            <w:right w:val="none" w:sz="0" w:space="0" w:color="auto"/>
          </w:divBdr>
        </w:div>
        <w:div w:id="1292782856">
          <w:marLeft w:val="0"/>
          <w:marRight w:val="0"/>
          <w:marTop w:val="0"/>
          <w:marBottom w:val="0"/>
          <w:divBdr>
            <w:top w:val="none" w:sz="0" w:space="0" w:color="auto"/>
            <w:left w:val="none" w:sz="0" w:space="0" w:color="auto"/>
            <w:bottom w:val="none" w:sz="0" w:space="0" w:color="auto"/>
            <w:right w:val="none" w:sz="0" w:space="0" w:color="auto"/>
          </w:divBdr>
        </w:div>
        <w:div w:id="1358583799">
          <w:marLeft w:val="0"/>
          <w:marRight w:val="0"/>
          <w:marTop w:val="0"/>
          <w:marBottom w:val="0"/>
          <w:divBdr>
            <w:top w:val="none" w:sz="0" w:space="0" w:color="auto"/>
            <w:left w:val="none" w:sz="0" w:space="0" w:color="auto"/>
            <w:bottom w:val="none" w:sz="0" w:space="0" w:color="auto"/>
            <w:right w:val="none" w:sz="0" w:space="0" w:color="auto"/>
          </w:divBdr>
        </w:div>
        <w:div w:id="1372337403">
          <w:marLeft w:val="0"/>
          <w:marRight w:val="0"/>
          <w:marTop w:val="0"/>
          <w:marBottom w:val="0"/>
          <w:divBdr>
            <w:top w:val="none" w:sz="0" w:space="0" w:color="auto"/>
            <w:left w:val="none" w:sz="0" w:space="0" w:color="auto"/>
            <w:bottom w:val="none" w:sz="0" w:space="0" w:color="auto"/>
            <w:right w:val="none" w:sz="0" w:space="0" w:color="auto"/>
          </w:divBdr>
        </w:div>
        <w:div w:id="706640590">
          <w:marLeft w:val="0"/>
          <w:marRight w:val="0"/>
          <w:marTop w:val="0"/>
          <w:marBottom w:val="0"/>
          <w:divBdr>
            <w:top w:val="none" w:sz="0" w:space="0" w:color="auto"/>
            <w:left w:val="none" w:sz="0" w:space="0" w:color="auto"/>
            <w:bottom w:val="none" w:sz="0" w:space="0" w:color="auto"/>
            <w:right w:val="none" w:sz="0" w:space="0" w:color="auto"/>
          </w:divBdr>
        </w:div>
        <w:div w:id="1377581953">
          <w:marLeft w:val="0"/>
          <w:marRight w:val="0"/>
          <w:marTop w:val="0"/>
          <w:marBottom w:val="0"/>
          <w:divBdr>
            <w:top w:val="none" w:sz="0" w:space="0" w:color="auto"/>
            <w:left w:val="none" w:sz="0" w:space="0" w:color="auto"/>
            <w:bottom w:val="none" w:sz="0" w:space="0" w:color="auto"/>
            <w:right w:val="none" w:sz="0" w:space="0" w:color="auto"/>
          </w:divBdr>
        </w:div>
        <w:div w:id="1814366162">
          <w:marLeft w:val="0"/>
          <w:marRight w:val="0"/>
          <w:marTop w:val="0"/>
          <w:marBottom w:val="0"/>
          <w:divBdr>
            <w:top w:val="none" w:sz="0" w:space="0" w:color="auto"/>
            <w:left w:val="none" w:sz="0" w:space="0" w:color="auto"/>
            <w:bottom w:val="none" w:sz="0" w:space="0" w:color="auto"/>
            <w:right w:val="none" w:sz="0" w:space="0" w:color="auto"/>
          </w:divBdr>
        </w:div>
        <w:div w:id="259529163">
          <w:marLeft w:val="0"/>
          <w:marRight w:val="0"/>
          <w:marTop w:val="0"/>
          <w:marBottom w:val="0"/>
          <w:divBdr>
            <w:top w:val="none" w:sz="0" w:space="0" w:color="auto"/>
            <w:left w:val="none" w:sz="0" w:space="0" w:color="auto"/>
            <w:bottom w:val="none" w:sz="0" w:space="0" w:color="auto"/>
            <w:right w:val="none" w:sz="0" w:space="0" w:color="auto"/>
          </w:divBdr>
        </w:div>
        <w:div w:id="466699394">
          <w:marLeft w:val="0"/>
          <w:marRight w:val="0"/>
          <w:marTop w:val="0"/>
          <w:marBottom w:val="0"/>
          <w:divBdr>
            <w:top w:val="none" w:sz="0" w:space="0" w:color="auto"/>
            <w:left w:val="none" w:sz="0" w:space="0" w:color="auto"/>
            <w:bottom w:val="none" w:sz="0" w:space="0" w:color="auto"/>
            <w:right w:val="none" w:sz="0" w:space="0" w:color="auto"/>
          </w:divBdr>
        </w:div>
        <w:div w:id="988099139">
          <w:marLeft w:val="0"/>
          <w:marRight w:val="0"/>
          <w:marTop w:val="0"/>
          <w:marBottom w:val="0"/>
          <w:divBdr>
            <w:top w:val="none" w:sz="0" w:space="0" w:color="auto"/>
            <w:left w:val="none" w:sz="0" w:space="0" w:color="auto"/>
            <w:bottom w:val="none" w:sz="0" w:space="0" w:color="auto"/>
            <w:right w:val="none" w:sz="0" w:space="0" w:color="auto"/>
          </w:divBdr>
        </w:div>
        <w:div w:id="1326782221">
          <w:marLeft w:val="0"/>
          <w:marRight w:val="0"/>
          <w:marTop w:val="0"/>
          <w:marBottom w:val="0"/>
          <w:divBdr>
            <w:top w:val="none" w:sz="0" w:space="0" w:color="auto"/>
            <w:left w:val="none" w:sz="0" w:space="0" w:color="auto"/>
            <w:bottom w:val="none" w:sz="0" w:space="0" w:color="auto"/>
            <w:right w:val="none" w:sz="0" w:space="0" w:color="auto"/>
          </w:divBdr>
        </w:div>
        <w:div w:id="1677416479">
          <w:marLeft w:val="0"/>
          <w:marRight w:val="0"/>
          <w:marTop w:val="0"/>
          <w:marBottom w:val="0"/>
          <w:divBdr>
            <w:top w:val="none" w:sz="0" w:space="0" w:color="auto"/>
            <w:left w:val="none" w:sz="0" w:space="0" w:color="auto"/>
            <w:bottom w:val="none" w:sz="0" w:space="0" w:color="auto"/>
            <w:right w:val="none" w:sz="0" w:space="0" w:color="auto"/>
          </w:divBdr>
        </w:div>
        <w:div w:id="828638031">
          <w:marLeft w:val="0"/>
          <w:marRight w:val="0"/>
          <w:marTop w:val="0"/>
          <w:marBottom w:val="0"/>
          <w:divBdr>
            <w:top w:val="none" w:sz="0" w:space="0" w:color="auto"/>
            <w:left w:val="none" w:sz="0" w:space="0" w:color="auto"/>
            <w:bottom w:val="none" w:sz="0" w:space="0" w:color="auto"/>
            <w:right w:val="none" w:sz="0" w:space="0" w:color="auto"/>
          </w:divBdr>
        </w:div>
        <w:div w:id="2091537566">
          <w:marLeft w:val="0"/>
          <w:marRight w:val="0"/>
          <w:marTop w:val="0"/>
          <w:marBottom w:val="0"/>
          <w:divBdr>
            <w:top w:val="none" w:sz="0" w:space="0" w:color="auto"/>
            <w:left w:val="none" w:sz="0" w:space="0" w:color="auto"/>
            <w:bottom w:val="none" w:sz="0" w:space="0" w:color="auto"/>
            <w:right w:val="none" w:sz="0" w:space="0" w:color="auto"/>
          </w:divBdr>
        </w:div>
        <w:div w:id="1450851886">
          <w:marLeft w:val="0"/>
          <w:marRight w:val="0"/>
          <w:marTop w:val="0"/>
          <w:marBottom w:val="0"/>
          <w:divBdr>
            <w:top w:val="none" w:sz="0" w:space="0" w:color="auto"/>
            <w:left w:val="none" w:sz="0" w:space="0" w:color="auto"/>
            <w:bottom w:val="none" w:sz="0" w:space="0" w:color="auto"/>
            <w:right w:val="none" w:sz="0" w:space="0" w:color="auto"/>
          </w:divBdr>
        </w:div>
        <w:div w:id="2042512649">
          <w:marLeft w:val="0"/>
          <w:marRight w:val="0"/>
          <w:marTop w:val="0"/>
          <w:marBottom w:val="0"/>
          <w:divBdr>
            <w:top w:val="none" w:sz="0" w:space="0" w:color="auto"/>
            <w:left w:val="none" w:sz="0" w:space="0" w:color="auto"/>
            <w:bottom w:val="none" w:sz="0" w:space="0" w:color="auto"/>
            <w:right w:val="none" w:sz="0" w:space="0" w:color="auto"/>
          </w:divBdr>
        </w:div>
        <w:div w:id="1948853856">
          <w:marLeft w:val="0"/>
          <w:marRight w:val="0"/>
          <w:marTop w:val="0"/>
          <w:marBottom w:val="0"/>
          <w:divBdr>
            <w:top w:val="none" w:sz="0" w:space="0" w:color="auto"/>
            <w:left w:val="none" w:sz="0" w:space="0" w:color="auto"/>
            <w:bottom w:val="none" w:sz="0" w:space="0" w:color="auto"/>
            <w:right w:val="none" w:sz="0" w:space="0" w:color="auto"/>
          </w:divBdr>
        </w:div>
        <w:div w:id="901595230">
          <w:marLeft w:val="0"/>
          <w:marRight w:val="0"/>
          <w:marTop w:val="0"/>
          <w:marBottom w:val="0"/>
          <w:divBdr>
            <w:top w:val="none" w:sz="0" w:space="0" w:color="auto"/>
            <w:left w:val="none" w:sz="0" w:space="0" w:color="auto"/>
            <w:bottom w:val="none" w:sz="0" w:space="0" w:color="auto"/>
            <w:right w:val="none" w:sz="0" w:space="0" w:color="auto"/>
          </w:divBdr>
        </w:div>
        <w:div w:id="55327010">
          <w:marLeft w:val="0"/>
          <w:marRight w:val="0"/>
          <w:marTop w:val="0"/>
          <w:marBottom w:val="0"/>
          <w:divBdr>
            <w:top w:val="none" w:sz="0" w:space="0" w:color="auto"/>
            <w:left w:val="none" w:sz="0" w:space="0" w:color="auto"/>
            <w:bottom w:val="none" w:sz="0" w:space="0" w:color="auto"/>
            <w:right w:val="none" w:sz="0" w:space="0" w:color="auto"/>
          </w:divBdr>
        </w:div>
        <w:div w:id="1899903140">
          <w:marLeft w:val="0"/>
          <w:marRight w:val="0"/>
          <w:marTop w:val="0"/>
          <w:marBottom w:val="0"/>
          <w:divBdr>
            <w:top w:val="none" w:sz="0" w:space="0" w:color="auto"/>
            <w:left w:val="none" w:sz="0" w:space="0" w:color="auto"/>
            <w:bottom w:val="none" w:sz="0" w:space="0" w:color="auto"/>
            <w:right w:val="none" w:sz="0" w:space="0" w:color="auto"/>
          </w:divBdr>
        </w:div>
        <w:div w:id="190345048">
          <w:marLeft w:val="0"/>
          <w:marRight w:val="0"/>
          <w:marTop w:val="0"/>
          <w:marBottom w:val="0"/>
          <w:divBdr>
            <w:top w:val="none" w:sz="0" w:space="0" w:color="auto"/>
            <w:left w:val="none" w:sz="0" w:space="0" w:color="auto"/>
            <w:bottom w:val="none" w:sz="0" w:space="0" w:color="auto"/>
            <w:right w:val="none" w:sz="0" w:space="0" w:color="auto"/>
          </w:divBdr>
        </w:div>
        <w:div w:id="443963692">
          <w:marLeft w:val="0"/>
          <w:marRight w:val="0"/>
          <w:marTop w:val="0"/>
          <w:marBottom w:val="0"/>
          <w:divBdr>
            <w:top w:val="none" w:sz="0" w:space="0" w:color="auto"/>
            <w:left w:val="none" w:sz="0" w:space="0" w:color="auto"/>
            <w:bottom w:val="none" w:sz="0" w:space="0" w:color="auto"/>
            <w:right w:val="none" w:sz="0" w:space="0" w:color="auto"/>
          </w:divBdr>
        </w:div>
        <w:div w:id="571549224">
          <w:marLeft w:val="0"/>
          <w:marRight w:val="0"/>
          <w:marTop w:val="0"/>
          <w:marBottom w:val="0"/>
          <w:divBdr>
            <w:top w:val="none" w:sz="0" w:space="0" w:color="auto"/>
            <w:left w:val="none" w:sz="0" w:space="0" w:color="auto"/>
            <w:bottom w:val="none" w:sz="0" w:space="0" w:color="auto"/>
            <w:right w:val="none" w:sz="0" w:space="0" w:color="auto"/>
          </w:divBdr>
        </w:div>
        <w:div w:id="1765803625">
          <w:marLeft w:val="0"/>
          <w:marRight w:val="0"/>
          <w:marTop w:val="0"/>
          <w:marBottom w:val="0"/>
          <w:divBdr>
            <w:top w:val="none" w:sz="0" w:space="0" w:color="auto"/>
            <w:left w:val="none" w:sz="0" w:space="0" w:color="auto"/>
            <w:bottom w:val="none" w:sz="0" w:space="0" w:color="auto"/>
            <w:right w:val="none" w:sz="0" w:space="0" w:color="auto"/>
          </w:divBdr>
        </w:div>
        <w:div w:id="1828128971">
          <w:marLeft w:val="0"/>
          <w:marRight w:val="0"/>
          <w:marTop w:val="0"/>
          <w:marBottom w:val="0"/>
          <w:divBdr>
            <w:top w:val="none" w:sz="0" w:space="0" w:color="auto"/>
            <w:left w:val="none" w:sz="0" w:space="0" w:color="auto"/>
            <w:bottom w:val="none" w:sz="0" w:space="0" w:color="auto"/>
            <w:right w:val="none" w:sz="0" w:space="0" w:color="auto"/>
          </w:divBdr>
        </w:div>
        <w:div w:id="1547765202">
          <w:marLeft w:val="0"/>
          <w:marRight w:val="0"/>
          <w:marTop w:val="0"/>
          <w:marBottom w:val="0"/>
          <w:divBdr>
            <w:top w:val="none" w:sz="0" w:space="0" w:color="auto"/>
            <w:left w:val="none" w:sz="0" w:space="0" w:color="auto"/>
            <w:bottom w:val="none" w:sz="0" w:space="0" w:color="auto"/>
            <w:right w:val="none" w:sz="0" w:space="0" w:color="auto"/>
          </w:divBdr>
        </w:div>
        <w:div w:id="1188641896">
          <w:marLeft w:val="0"/>
          <w:marRight w:val="0"/>
          <w:marTop w:val="0"/>
          <w:marBottom w:val="0"/>
          <w:divBdr>
            <w:top w:val="none" w:sz="0" w:space="0" w:color="auto"/>
            <w:left w:val="none" w:sz="0" w:space="0" w:color="auto"/>
            <w:bottom w:val="none" w:sz="0" w:space="0" w:color="auto"/>
            <w:right w:val="none" w:sz="0" w:space="0" w:color="auto"/>
          </w:divBdr>
        </w:div>
        <w:div w:id="1955550101">
          <w:marLeft w:val="0"/>
          <w:marRight w:val="0"/>
          <w:marTop w:val="0"/>
          <w:marBottom w:val="0"/>
          <w:divBdr>
            <w:top w:val="none" w:sz="0" w:space="0" w:color="auto"/>
            <w:left w:val="none" w:sz="0" w:space="0" w:color="auto"/>
            <w:bottom w:val="none" w:sz="0" w:space="0" w:color="auto"/>
            <w:right w:val="none" w:sz="0" w:space="0" w:color="auto"/>
          </w:divBdr>
        </w:div>
        <w:div w:id="555552977">
          <w:marLeft w:val="0"/>
          <w:marRight w:val="0"/>
          <w:marTop w:val="0"/>
          <w:marBottom w:val="0"/>
          <w:divBdr>
            <w:top w:val="none" w:sz="0" w:space="0" w:color="auto"/>
            <w:left w:val="none" w:sz="0" w:space="0" w:color="auto"/>
            <w:bottom w:val="none" w:sz="0" w:space="0" w:color="auto"/>
            <w:right w:val="none" w:sz="0" w:space="0" w:color="auto"/>
          </w:divBdr>
        </w:div>
        <w:div w:id="766778603">
          <w:marLeft w:val="0"/>
          <w:marRight w:val="0"/>
          <w:marTop w:val="0"/>
          <w:marBottom w:val="0"/>
          <w:divBdr>
            <w:top w:val="none" w:sz="0" w:space="0" w:color="auto"/>
            <w:left w:val="none" w:sz="0" w:space="0" w:color="auto"/>
            <w:bottom w:val="none" w:sz="0" w:space="0" w:color="auto"/>
            <w:right w:val="none" w:sz="0" w:space="0" w:color="auto"/>
          </w:divBdr>
        </w:div>
        <w:div w:id="1714646384">
          <w:marLeft w:val="0"/>
          <w:marRight w:val="0"/>
          <w:marTop w:val="0"/>
          <w:marBottom w:val="0"/>
          <w:divBdr>
            <w:top w:val="none" w:sz="0" w:space="0" w:color="auto"/>
            <w:left w:val="none" w:sz="0" w:space="0" w:color="auto"/>
            <w:bottom w:val="none" w:sz="0" w:space="0" w:color="auto"/>
            <w:right w:val="none" w:sz="0" w:space="0" w:color="auto"/>
          </w:divBdr>
        </w:div>
        <w:div w:id="2141847615">
          <w:marLeft w:val="0"/>
          <w:marRight w:val="0"/>
          <w:marTop w:val="0"/>
          <w:marBottom w:val="0"/>
          <w:divBdr>
            <w:top w:val="none" w:sz="0" w:space="0" w:color="auto"/>
            <w:left w:val="none" w:sz="0" w:space="0" w:color="auto"/>
            <w:bottom w:val="none" w:sz="0" w:space="0" w:color="auto"/>
            <w:right w:val="none" w:sz="0" w:space="0" w:color="auto"/>
          </w:divBdr>
        </w:div>
        <w:div w:id="1918899270">
          <w:marLeft w:val="0"/>
          <w:marRight w:val="0"/>
          <w:marTop w:val="0"/>
          <w:marBottom w:val="0"/>
          <w:divBdr>
            <w:top w:val="none" w:sz="0" w:space="0" w:color="auto"/>
            <w:left w:val="none" w:sz="0" w:space="0" w:color="auto"/>
            <w:bottom w:val="none" w:sz="0" w:space="0" w:color="auto"/>
            <w:right w:val="none" w:sz="0" w:space="0" w:color="auto"/>
          </w:divBdr>
        </w:div>
        <w:div w:id="1088846661">
          <w:marLeft w:val="0"/>
          <w:marRight w:val="0"/>
          <w:marTop w:val="0"/>
          <w:marBottom w:val="0"/>
          <w:divBdr>
            <w:top w:val="none" w:sz="0" w:space="0" w:color="auto"/>
            <w:left w:val="none" w:sz="0" w:space="0" w:color="auto"/>
            <w:bottom w:val="none" w:sz="0" w:space="0" w:color="auto"/>
            <w:right w:val="none" w:sz="0" w:space="0" w:color="auto"/>
          </w:divBdr>
        </w:div>
        <w:div w:id="900678580">
          <w:marLeft w:val="0"/>
          <w:marRight w:val="0"/>
          <w:marTop w:val="0"/>
          <w:marBottom w:val="0"/>
          <w:divBdr>
            <w:top w:val="none" w:sz="0" w:space="0" w:color="auto"/>
            <w:left w:val="none" w:sz="0" w:space="0" w:color="auto"/>
            <w:bottom w:val="none" w:sz="0" w:space="0" w:color="auto"/>
            <w:right w:val="none" w:sz="0" w:space="0" w:color="auto"/>
          </w:divBdr>
        </w:div>
        <w:div w:id="2075815490">
          <w:marLeft w:val="0"/>
          <w:marRight w:val="0"/>
          <w:marTop w:val="0"/>
          <w:marBottom w:val="0"/>
          <w:divBdr>
            <w:top w:val="none" w:sz="0" w:space="0" w:color="auto"/>
            <w:left w:val="none" w:sz="0" w:space="0" w:color="auto"/>
            <w:bottom w:val="none" w:sz="0" w:space="0" w:color="auto"/>
            <w:right w:val="none" w:sz="0" w:space="0" w:color="auto"/>
          </w:divBdr>
        </w:div>
        <w:div w:id="2108380295">
          <w:marLeft w:val="0"/>
          <w:marRight w:val="0"/>
          <w:marTop w:val="0"/>
          <w:marBottom w:val="0"/>
          <w:divBdr>
            <w:top w:val="none" w:sz="0" w:space="0" w:color="auto"/>
            <w:left w:val="none" w:sz="0" w:space="0" w:color="auto"/>
            <w:bottom w:val="none" w:sz="0" w:space="0" w:color="auto"/>
            <w:right w:val="none" w:sz="0" w:space="0" w:color="auto"/>
          </w:divBdr>
        </w:div>
        <w:div w:id="1856379714">
          <w:marLeft w:val="0"/>
          <w:marRight w:val="0"/>
          <w:marTop w:val="0"/>
          <w:marBottom w:val="0"/>
          <w:divBdr>
            <w:top w:val="none" w:sz="0" w:space="0" w:color="auto"/>
            <w:left w:val="none" w:sz="0" w:space="0" w:color="auto"/>
            <w:bottom w:val="none" w:sz="0" w:space="0" w:color="auto"/>
            <w:right w:val="none" w:sz="0" w:space="0" w:color="auto"/>
          </w:divBdr>
        </w:div>
        <w:div w:id="1013191804">
          <w:marLeft w:val="0"/>
          <w:marRight w:val="0"/>
          <w:marTop w:val="0"/>
          <w:marBottom w:val="0"/>
          <w:divBdr>
            <w:top w:val="none" w:sz="0" w:space="0" w:color="auto"/>
            <w:left w:val="none" w:sz="0" w:space="0" w:color="auto"/>
            <w:bottom w:val="none" w:sz="0" w:space="0" w:color="auto"/>
            <w:right w:val="none" w:sz="0" w:space="0" w:color="auto"/>
          </w:divBdr>
        </w:div>
        <w:div w:id="1801267427">
          <w:marLeft w:val="0"/>
          <w:marRight w:val="0"/>
          <w:marTop w:val="0"/>
          <w:marBottom w:val="0"/>
          <w:divBdr>
            <w:top w:val="none" w:sz="0" w:space="0" w:color="auto"/>
            <w:left w:val="none" w:sz="0" w:space="0" w:color="auto"/>
            <w:bottom w:val="none" w:sz="0" w:space="0" w:color="auto"/>
            <w:right w:val="none" w:sz="0" w:space="0" w:color="auto"/>
          </w:divBdr>
        </w:div>
        <w:div w:id="245767549">
          <w:marLeft w:val="0"/>
          <w:marRight w:val="0"/>
          <w:marTop w:val="0"/>
          <w:marBottom w:val="0"/>
          <w:divBdr>
            <w:top w:val="none" w:sz="0" w:space="0" w:color="auto"/>
            <w:left w:val="none" w:sz="0" w:space="0" w:color="auto"/>
            <w:bottom w:val="none" w:sz="0" w:space="0" w:color="auto"/>
            <w:right w:val="none" w:sz="0" w:space="0" w:color="auto"/>
          </w:divBdr>
        </w:div>
        <w:div w:id="1442719753">
          <w:marLeft w:val="0"/>
          <w:marRight w:val="0"/>
          <w:marTop w:val="0"/>
          <w:marBottom w:val="0"/>
          <w:divBdr>
            <w:top w:val="none" w:sz="0" w:space="0" w:color="auto"/>
            <w:left w:val="none" w:sz="0" w:space="0" w:color="auto"/>
            <w:bottom w:val="none" w:sz="0" w:space="0" w:color="auto"/>
            <w:right w:val="none" w:sz="0" w:space="0" w:color="auto"/>
          </w:divBdr>
        </w:div>
        <w:div w:id="2039819538">
          <w:marLeft w:val="0"/>
          <w:marRight w:val="0"/>
          <w:marTop w:val="0"/>
          <w:marBottom w:val="0"/>
          <w:divBdr>
            <w:top w:val="none" w:sz="0" w:space="0" w:color="auto"/>
            <w:left w:val="none" w:sz="0" w:space="0" w:color="auto"/>
            <w:bottom w:val="none" w:sz="0" w:space="0" w:color="auto"/>
            <w:right w:val="none" w:sz="0" w:space="0" w:color="auto"/>
          </w:divBdr>
        </w:div>
        <w:div w:id="490490760">
          <w:marLeft w:val="0"/>
          <w:marRight w:val="0"/>
          <w:marTop w:val="0"/>
          <w:marBottom w:val="0"/>
          <w:divBdr>
            <w:top w:val="none" w:sz="0" w:space="0" w:color="auto"/>
            <w:left w:val="none" w:sz="0" w:space="0" w:color="auto"/>
            <w:bottom w:val="none" w:sz="0" w:space="0" w:color="auto"/>
            <w:right w:val="none" w:sz="0" w:space="0" w:color="auto"/>
          </w:divBdr>
        </w:div>
        <w:div w:id="1316838854">
          <w:marLeft w:val="0"/>
          <w:marRight w:val="0"/>
          <w:marTop w:val="0"/>
          <w:marBottom w:val="0"/>
          <w:divBdr>
            <w:top w:val="none" w:sz="0" w:space="0" w:color="auto"/>
            <w:left w:val="none" w:sz="0" w:space="0" w:color="auto"/>
            <w:bottom w:val="none" w:sz="0" w:space="0" w:color="auto"/>
            <w:right w:val="none" w:sz="0" w:space="0" w:color="auto"/>
          </w:divBdr>
        </w:div>
        <w:div w:id="329260321">
          <w:marLeft w:val="0"/>
          <w:marRight w:val="0"/>
          <w:marTop w:val="0"/>
          <w:marBottom w:val="0"/>
          <w:divBdr>
            <w:top w:val="none" w:sz="0" w:space="0" w:color="auto"/>
            <w:left w:val="none" w:sz="0" w:space="0" w:color="auto"/>
            <w:bottom w:val="none" w:sz="0" w:space="0" w:color="auto"/>
            <w:right w:val="none" w:sz="0" w:space="0" w:color="auto"/>
          </w:divBdr>
        </w:div>
        <w:div w:id="2051685653">
          <w:marLeft w:val="0"/>
          <w:marRight w:val="0"/>
          <w:marTop w:val="0"/>
          <w:marBottom w:val="0"/>
          <w:divBdr>
            <w:top w:val="none" w:sz="0" w:space="0" w:color="auto"/>
            <w:left w:val="none" w:sz="0" w:space="0" w:color="auto"/>
            <w:bottom w:val="none" w:sz="0" w:space="0" w:color="auto"/>
            <w:right w:val="none" w:sz="0" w:space="0" w:color="auto"/>
          </w:divBdr>
        </w:div>
        <w:div w:id="1620069432">
          <w:marLeft w:val="0"/>
          <w:marRight w:val="0"/>
          <w:marTop w:val="0"/>
          <w:marBottom w:val="0"/>
          <w:divBdr>
            <w:top w:val="none" w:sz="0" w:space="0" w:color="auto"/>
            <w:left w:val="none" w:sz="0" w:space="0" w:color="auto"/>
            <w:bottom w:val="none" w:sz="0" w:space="0" w:color="auto"/>
            <w:right w:val="none" w:sz="0" w:space="0" w:color="auto"/>
          </w:divBdr>
        </w:div>
        <w:div w:id="683551166">
          <w:marLeft w:val="0"/>
          <w:marRight w:val="0"/>
          <w:marTop w:val="0"/>
          <w:marBottom w:val="0"/>
          <w:divBdr>
            <w:top w:val="none" w:sz="0" w:space="0" w:color="auto"/>
            <w:left w:val="none" w:sz="0" w:space="0" w:color="auto"/>
            <w:bottom w:val="none" w:sz="0" w:space="0" w:color="auto"/>
            <w:right w:val="none" w:sz="0" w:space="0" w:color="auto"/>
          </w:divBdr>
        </w:div>
        <w:div w:id="2045328287">
          <w:marLeft w:val="0"/>
          <w:marRight w:val="0"/>
          <w:marTop w:val="0"/>
          <w:marBottom w:val="0"/>
          <w:divBdr>
            <w:top w:val="none" w:sz="0" w:space="0" w:color="auto"/>
            <w:left w:val="none" w:sz="0" w:space="0" w:color="auto"/>
            <w:bottom w:val="none" w:sz="0" w:space="0" w:color="auto"/>
            <w:right w:val="none" w:sz="0" w:space="0" w:color="auto"/>
          </w:divBdr>
        </w:div>
        <w:div w:id="1463693602">
          <w:marLeft w:val="0"/>
          <w:marRight w:val="0"/>
          <w:marTop w:val="0"/>
          <w:marBottom w:val="0"/>
          <w:divBdr>
            <w:top w:val="none" w:sz="0" w:space="0" w:color="auto"/>
            <w:left w:val="none" w:sz="0" w:space="0" w:color="auto"/>
            <w:bottom w:val="none" w:sz="0" w:space="0" w:color="auto"/>
            <w:right w:val="none" w:sz="0" w:space="0" w:color="auto"/>
          </w:divBdr>
        </w:div>
        <w:div w:id="1866091449">
          <w:marLeft w:val="0"/>
          <w:marRight w:val="0"/>
          <w:marTop w:val="0"/>
          <w:marBottom w:val="0"/>
          <w:divBdr>
            <w:top w:val="none" w:sz="0" w:space="0" w:color="auto"/>
            <w:left w:val="none" w:sz="0" w:space="0" w:color="auto"/>
            <w:bottom w:val="none" w:sz="0" w:space="0" w:color="auto"/>
            <w:right w:val="none" w:sz="0" w:space="0" w:color="auto"/>
          </w:divBdr>
        </w:div>
        <w:div w:id="681931887">
          <w:marLeft w:val="0"/>
          <w:marRight w:val="0"/>
          <w:marTop w:val="0"/>
          <w:marBottom w:val="0"/>
          <w:divBdr>
            <w:top w:val="none" w:sz="0" w:space="0" w:color="auto"/>
            <w:left w:val="none" w:sz="0" w:space="0" w:color="auto"/>
            <w:bottom w:val="none" w:sz="0" w:space="0" w:color="auto"/>
            <w:right w:val="none" w:sz="0" w:space="0" w:color="auto"/>
          </w:divBdr>
        </w:div>
        <w:div w:id="1784112495">
          <w:marLeft w:val="0"/>
          <w:marRight w:val="0"/>
          <w:marTop w:val="0"/>
          <w:marBottom w:val="0"/>
          <w:divBdr>
            <w:top w:val="none" w:sz="0" w:space="0" w:color="auto"/>
            <w:left w:val="none" w:sz="0" w:space="0" w:color="auto"/>
            <w:bottom w:val="none" w:sz="0" w:space="0" w:color="auto"/>
            <w:right w:val="none" w:sz="0" w:space="0" w:color="auto"/>
          </w:divBdr>
        </w:div>
        <w:div w:id="1774202881">
          <w:marLeft w:val="0"/>
          <w:marRight w:val="0"/>
          <w:marTop w:val="0"/>
          <w:marBottom w:val="0"/>
          <w:divBdr>
            <w:top w:val="none" w:sz="0" w:space="0" w:color="auto"/>
            <w:left w:val="none" w:sz="0" w:space="0" w:color="auto"/>
            <w:bottom w:val="none" w:sz="0" w:space="0" w:color="auto"/>
            <w:right w:val="none" w:sz="0" w:space="0" w:color="auto"/>
          </w:divBdr>
        </w:div>
        <w:div w:id="615066133">
          <w:marLeft w:val="0"/>
          <w:marRight w:val="0"/>
          <w:marTop w:val="0"/>
          <w:marBottom w:val="0"/>
          <w:divBdr>
            <w:top w:val="none" w:sz="0" w:space="0" w:color="auto"/>
            <w:left w:val="none" w:sz="0" w:space="0" w:color="auto"/>
            <w:bottom w:val="none" w:sz="0" w:space="0" w:color="auto"/>
            <w:right w:val="none" w:sz="0" w:space="0" w:color="auto"/>
          </w:divBdr>
        </w:div>
        <w:div w:id="1760755958">
          <w:marLeft w:val="0"/>
          <w:marRight w:val="0"/>
          <w:marTop w:val="0"/>
          <w:marBottom w:val="0"/>
          <w:divBdr>
            <w:top w:val="none" w:sz="0" w:space="0" w:color="auto"/>
            <w:left w:val="none" w:sz="0" w:space="0" w:color="auto"/>
            <w:bottom w:val="none" w:sz="0" w:space="0" w:color="auto"/>
            <w:right w:val="none" w:sz="0" w:space="0" w:color="auto"/>
          </w:divBdr>
        </w:div>
        <w:div w:id="1567186536">
          <w:marLeft w:val="0"/>
          <w:marRight w:val="0"/>
          <w:marTop w:val="0"/>
          <w:marBottom w:val="0"/>
          <w:divBdr>
            <w:top w:val="none" w:sz="0" w:space="0" w:color="auto"/>
            <w:left w:val="none" w:sz="0" w:space="0" w:color="auto"/>
            <w:bottom w:val="none" w:sz="0" w:space="0" w:color="auto"/>
            <w:right w:val="none" w:sz="0" w:space="0" w:color="auto"/>
          </w:divBdr>
        </w:div>
        <w:div w:id="1437826893">
          <w:marLeft w:val="0"/>
          <w:marRight w:val="0"/>
          <w:marTop w:val="0"/>
          <w:marBottom w:val="0"/>
          <w:divBdr>
            <w:top w:val="none" w:sz="0" w:space="0" w:color="auto"/>
            <w:left w:val="none" w:sz="0" w:space="0" w:color="auto"/>
            <w:bottom w:val="none" w:sz="0" w:space="0" w:color="auto"/>
            <w:right w:val="none" w:sz="0" w:space="0" w:color="auto"/>
          </w:divBdr>
        </w:div>
        <w:div w:id="1357610069">
          <w:marLeft w:val="0"/>
          <w:marRight w:val="0"/>
          <w:marTop w:val="0"/>
          <w:marBottom w:val="0"/>
          <w:divBdr>
            <w:top w:val="none" w:sz="0" w:space="0" w:color="auto"/>
            <w:left w:val="none" w:sz="0" w:space="0" w:color="auto"/>
            <w:bottom w:val="none" w:sz="0" w:space="0" w:color="auto"/>
            <w:right w:val="none" w:sz="0" w:space="0" w:color="auto"/>
          </w:divBdr>
        </w:div>
        <w:div w:id="1905674191">
          <w:marLeft w:val="0"/>
          <w:marRight w:val="0"/>
          <w:marTop w:val="0"/>
          <w:marBottom w:val="0"/>
          <w:divBdr>
            <w:top w:val="none" w:sz="0" w:space="0" w:color="auto"/>
            <w:left w:val="none" w:sz="0" w:space="0" w:color="auto"/>
            <w:bottom w:val="none" w:sz="0" w:space="0" w:color="auto"/>
            <w:right w:val="none" w:sz="0" w:space="0" w:color="auto"/>
          </w:divBdr>
        </w:div>
        <w:div w:id="1787850907">
          <w:marLeft w:val="0"/>
          <w:marRight w:val="0"/>
          <w:marTop w:val="0"/>
          <w:marBottom w:val="0"/>
          <w:divBdr>
            <w:top w:val="none" w:sz="0" w:space="0" w:color="auto"/>
            <w:left w:val="none" w:sz="0" w:space="0" w:color="auto"/>
            <w:bottom w:val="none" w:sz="0" w:space="0" w:color="auto"/>
            <w:right w:val="none" w:sz="0" w:space="0" w:color="auto"/>
          </w:divBdr>
        </w:div>
        <w:div w:id="117382753">
          <w:marLeft w:val="0"/>
          <w:marRight w:val="0"/>
          <w:marTop w:val="0"/>
          <w:marBottom w:val="0"/>
          <w:divBdr>
            <w:top w:val="none" w:sz="0" w:space="0" w:color="auto"/>
            <w:left w:val="none" w:sz="0" w:space="0" w:color="auto"/>
            <w:bottom w:val="none" w:sz="0" w:space="0" w:color="auto"/>
            <w:right w:val="none" w:sz="0" w:space="0" w:color="auto"/>
          </w:divBdr>
        </w:div>
        <w:div w:id="1863322419">
          <w:marLeft w:val="0"/>
          <w:marRight w:val="0"/>
          <w:marTop w:val="0"/>
          <w:marBottom w:val="0"/>
          <w:divBdr>
            <w:top w:val="none" w:sz="0" w:space="0" w:color="auto"/>
            <w:left w:val="none" w:sz="0" w:space="0" w:color="auto"/>
            <w:bottom w:val="none" w:sz="0" w:space="0" w:color="auto"/>
            <w:right w:val="none" w:sz="0" w:space="0" w:color="auto"/>
          </w:divBdr>
        </w:div>
        <w:div w:id="847526725">
          <w:marLeft w:val="0"/>
          <w:marRight w:val="0"/>
          <w:marTop w:val="0"/>
          <w:marBottom w:val="0"/>
          <w:divBdr>
            <w:top w:val="none" w:sz="0" w:space="0" w:color="auto"/>
            <w:left w:val="none" w:sz="0" w:space="0" w:color="auto"/>
            <w:bottom w:val="none" w:sz="0" w:space="0" w:color="auto"/>
            <w:right w:val="none" w:sz="0" w:space="0" w:color="auto"/>
          </w:divBdr>
        </w:div>
        <w:div w:id="1889805728">
          <w:marLeft w:val="0"/>
          <w:marRight w:val="0"/>
          <w:marTop w:val="0"/>
          <w:marBottom w:val="0"/>
          <w:divBdr>
            <w:top w:val="none" w:sz="0" w:space="0" w:color="auto"/>
            <w:left w:val="none" w:sz="0" w:space="0" w:color="auto"/>
            <w:bottom w:val="none" w:sz="0" w:space="0" w:color="auto"/>
            <w:right w:val="none" w:sz="0" w:space="0" w:color="auto"/>
          </w:divBdr>
        </w:div>
        <w:div w:id="144325133">
          <w:marLeft w:val="0"/>
          <w:marRight w:val="0"/>
          <w:marTop w:val="0"/>
          <w:marBottom w:val="0"/>
          <w:divBdr>
            <w:top w:val="none" w:sz="0" w:space="0" w:color="auto"/>
            <w:left w:val="none" w:sz="0" w:space="0" w:color="auto"/>
            <w:bottom w:val="none" w:sz="0" w:space="0" w:color="auto"/>
            <w:right w:val="none" w:sz="0" w:space="0" w:color="auto"/>
          </w:divBdr>
        </w:div>
        <w:div w:id="335301822">
          <w:marLeft w:val="0"/>
          <w:marRight w:val="0"/>
          <w:marTop w:val="0"/>
          <w:marBottom w:val="0"/>
          <w:divBdr>
            <w:top w:val="none" w:sz="0" w:space="0" w:color="auto"/>
            <w:left w:val="none" w:sz="0" w:space="0" w:color="auto"/>
            <w:bottom w:val="none" w:sz="0" w:space="0" w:color="auto"/>
            <w:right w:val="none" w:sz="0" w:space="0" w:color="auto"/>
          </w:divBdr>
        </w:div>
        <w:div w:id="1189635310">
          <w:marLeft w:val="0"/>
          <w:marRight w:val="0"/>
          <w:marTop w:val="0"/>
          <w:marBottom w:val="0"/>
          <w:divBdr>
            <w:top w:val="none" w:sz="0" w:space="0" w:color="auto"/>
            <w:left w:val="none" w:sz="0" w:space="0" w:color="auto"/>
            <w:bottom w:val="none" w:sz="0" w:space="0" w:color="auto"/>
            <w:right w:val="none" w:sz="0" w:space="0" w:color="auto"/>
          </w:divBdr>
        </w:div>
        <w:div w:id="497884390">
          <w:marLeft w:val="0"/>
          <w:marRight w:val="0"/>
          <w:marTop w:val="0"/>
          <w:marBottom w:val="0"/>
          <w:divBdr>
            <w:top w:val="none" w:sz="0" w:space="0" w:color="auto"/>
            <w:left w:val="none" w:sz="0" w:space="0" w:color="auto"/>
            <w:bottom w:val="none" w:sz="0" w:space="0" w:color="auto"/>
            <w:right w:val="none" w:sz="0" w:space="0" w:color="auto"/>
          </w:divBdr>
        </w:div>
        <w:div w:id="993680630">
          <w:marLeft w:val="0"/>
          <w:marRight w:val="0"/>
          <w:marTop w:val="0"/>
          <w:marBottom w:val="0"/>
          <w:divBdr>
            <w:top w:val="none" w:sz="0" w:space="0" w:color="auto"/>
            <w:left w:val="none" w:sz="0" w:space="0" w:color="auto"/>
            <w:bottom w:val="none" w:sz="0" w:space="0" w:color="auto"/>
            <w:right w:val="none" w:sz="0" w:space="0" w:color="auto"/>
          </w:divBdr>
        </w:div>
        <w:div w:id="2055541462">
          <w:marLeft w:val="0"/>
          <w:marRight w:val="0"/>
          <w:marTop w:val="0"/>
          <w:marBottom w:val="0"/>
          <w:divBdr>
            <w:top w:val="none" w:sz="0" w:space="0" w:color="auto"/>
            <w:left w:val="none" w:sz="0" w:space="0" w:color="auto"/>
            <w:bottom w:val="none" w:sz="0" w:space="0" w:color="auto"/>
            <w:right w:val="none" w:sz="0" w:space="0" w:color="auto"/>
          </w:divBdr>
        </w:div>
        <w:div w:id="717050395">
          <w:marLeft w:val="0"/>
          <w:marRight w:val="0"/>
          <w:marTop w:val="0"/>
          <w:marBottom w:val="0"/>
          <w:divBdr>
            <w:top w:val="none" w:sz="0" w:space="0" w:color="auto"/>
            <w:left w:val="none" w:sz="0" w:space="0" w:color="auto"/>
            <w:bottom w:val="none" w:sz="0" w:space="0" w:color="auto"/>
            <w:right w:val="none" w:sz="0" w:space="0" w:color="auto"/>
          </w:divBdr>
        </w:div>
        <w:div w:id="59334788">
          <w:marLeft w:val="0"/>
          <w:marRight w:val="0"/>
          <w:marTop w:val="0"/>
          <w:marBottom w:val="0"/>
          <w:divBdr>
            <w:top w:val="none" w:sz="0" w:space="0" w:color="auto"/>
            <w:left w:val="none" w:sz="0" w:space="0" w:color="auto"/>
            <w:bottom w:val="none" w:sz="0" w:space="0" w:color="auto"/>
            <w:right w:val="none" w:sz="0" w:space="0" w:color="auto"/>
          </w:divBdr>
        </w:div>
        <w:div w:id="1534880829">
          <w:marLeft w:val="0"/>
          <w:marRight w:val="0"/>
          <w:marTop w:val="0"/>
          <w:marBottom w:val="0"/>
          <w:divBdr>
            <w:top w:val="none" w:sz="0" w:space="0" w:color="auto"/>
            <w:left w:val="none" w:sz="0" w:space="0" w:color="auto"/>
            <w:bottom w:val="none" w:sz="0" w:space="0" w:color="auto"/>
            <w:right w:val="none" w:sz="0" w:space="0" w:color="auto"/>
          </w:divBdr>
        </w:div>
        <w:div w:id="92943343">
          <w:marLeft w:val="0"/>
          <w:marRight w:val="0"/>
          <w:marTop w:val="0"/>
          <w:marBottom w:val="0"/>
          <w:divBdr>
            <w:top w:val="none" w:sz="0" w:space="0" w:color="auto"/>
            <w:left w:val="none" w:sz="0" w:space="0" w:color="auto"/>
            <w:bottom w:val="none" w:sz="0" w:space="0" w:color="auto"/>
            <w:right w:val="none" w:sz="0" w:space="0" w:color="auto"/>
          </w:divBdr>
        </w:div>
        <w:div w:id="2038578501">
          <w:marLeft w:val="0"/>
          <w:marRight w:val="0"/>
          <w:marTop w:val="0"/>
          <w:marBottom w:val="0"/>
          <w:divBdr>
            <w:top w:val="none" w:sz="0" w:space="0" w:color="auto"/>
            <w:left w:val="none" w:sz="0" w:space="0" w:color="auto"/>
            <w:bottom w:val="none" w:sz="0" w:space="0" w:color="auto"/>
            <w:right w:val="none" w:sz="0" w:space="0" w:color="auto"/>
          </w:divBdr>
        </w:div>
        <w:div w:id="454061979">
          <w:marLeft w:val="0"/>
          <w:marRight w:val="0"/>
          <w:marTop w:val="0"/>
          <w:marBottom w:val="0"/>
          <w:divBdr>
            <w:top w:val="none" w:sz="0" w:space="0" w:color="auto"/>
            <w:left w:val="none" w:sz="0" w:space="0" w:color="auto"/>
            <w:bottom w:val="none" w:sz="0" w:space="0" w:color="auto"/>
            <w:right w:val="none" w:sz="0" w:space="0" w:color="auto"/>
          </w:divBdr>
        </w:div>
        <w:div w:id="901451764">
          <w:marLeft w:val="0"/>
          <w:marRight w:val="0"/>
          <w:marTop w:val="0"/>
          <w:marBottom w:val="0"/>
          <w:divBdr>
            <w:top w:val="none" w:sz="0" w:space="0" w:color="auto"/>
            <w:left w:val="none" w:sz="0" w:space="0" w:color="auto"/>
            <w:bottom w:val="none" w:sz="0" w:space="0" w:color="auto"/>
            <w:right w:val="none" w:sz="0" w:space="0" w:color="auto"/>
          </w:divBdr>
        </w:div>
        <w:div w:id="8456980">
          <w:marLeft w:val="0"/>
          <w:marRight w:val="0"/>
          <w:marTop w:val="0"/>
          <w:marBottom w:val="0"/>
          <w:divBdr>
            <w:top w:val="none" w:sz="0" w:space="0" w:color="auto"/>
            <w:left w:val="none" w:sz="0" w:space="0" w:color="auto"/>
            <w:bottom w:val="none" w:sz="0" w:space="0" w:color="auto"/>
            <w:right w:val="none" w:sz="0" w:space="0" w:color="auto"/>
          </w:divBdr>
        </w:div>
        <w:div w:id="268703269">
          <w:marLeft w:val="0"/>
          <w:marRight w:val="0"/>
          <w:marTop w:val="0"/>
          <w:marBottom w:val="0"/>
          <w:divBdr>
            <w:top w:val="none" w:sz="0" w:space="0" w:color="auto"/>
            <w:left w:val="none" w:sz="0" w:space="0" w:color="auto"/>
            <w:bottom w:val="none" w:sz="0" w:space="0" w:color="auto"/>
            <w:right w:val="none" w:sz="0" w:space="0" w:color="auto"/>
          </w:divBdr>
        </w:div>
        <w:div w:id="666251279">
          <w:marLeft w:val="0"/>
          <w:marRight w:val="0"/>
          <w:marTop w:val="0"/>
          <w:marBottom w:val="0"/>
          <w:divBdr>
            <w:top w:val="none" w:sz="0" w:space="0" w:color="auto"/>
            <w:left w:val="none" w:sz="0" w:space="0" w:color="auto"/>
            <w:bottom w:val="none" w:sz="0" w:space="0" w:color="auto"/>
            <w:right w:val="none" w:sz="0" w:space="0" w:color="auto"/>
          </w:divBdr>
        </w:div>
        <w:div w:id="1388529771">
          <w:marLeft w:val="0"/>
          <w:marRight w:val="0"/>
          <w:marTop w:val="0"/>
          <w:marBottom w:val="0"/>
          <w:divBdr>
            <w:top w:val="none" w:sz="0" w:space="0" w:color="auto"/>
            <w:left w:val="none" w:sz="0" w:space="0" w:color="auto"/>
            <w:bottom w:val="none" w:sz="0" w:space="0" w:color="auto"/>
            <w:right w:val="none" w:sz="0" w:space="0" w:color="auto"/>
          </w:divBdr>
        </w:div>
        <w:div w:id="1213812750">
          <w:marLeft w:val="0"/>
          <w:marRight w:val="0"/>
          <w:marTop w:val="0"/>
          <w:marBottom w:val="0"/>
          <w:divBdr>
            <w:top w:val="none" w:sz="0" w:space="0" w:color="auto"/>
            <w:left w:val="none" w:sz="0" w:space="0" w:color="auto"/>
            <w:bottom w:val="none" w:sz="0" w:space="0" w:color="auto"/>
            <w:right w:val="none" w:sz="0" w:space="0" w:color="auto"/>
          </w:divBdr>
        </w:div>
        <w:div w:id="1023290668">
          <w:marLeft w:val="0"/>
          <w:marRight w:val="0"/>
          <w:marTop w:val="0"/>
          <w:marBottom w:val="0"/>
          <w:divBdr>
            <w:top w:val="none" w:sz="0" w:space="0" w:color="auto"/>
            <w:left w:val="none" w:sz="0" w:space="0" w:color="auto"/>
            <w:bottom w:val="none" w:sz="0" w:space="0" w:color="auto"/>
            <w:right w:val="none" w:sz="0" w:space="0" w:color="auto"/>
          </w:divBdr>
        </w:div>
        <w:div w:id="305282972">
          <w:marLeft w:val="0"/>
          <w:marRight w:val="0"/>
          <w:marTop w:val="0"/>
          <w:marBottom w:val="0"/>
          <w:divBdr>
            <w:top w:val="none" w:sz="0" w:space="0" w:color="auto"/>
            <w:left w:val="none" w:sz="0" w:space="0" w:color="auto"/>
            <w:bottom w:val="none" w:sz="0" w:space="0" w:color="auto"/>
            <w:right w:val="none" w:sz="0" w:space="0" w:color="auto"/>
          </w:divBdr>
        </w:div>
        <w:div w:id="1792288621">
          <w:marLeft w:val="0"/>
          <w:marRight w:val="0"/>
          <w:marTop w:val="0"/>
          <w:marBottom w:val="0"/>
          <w:divBdr>
            <w:top w:val="none" w:sz="0" w:space="0" w:color="auto"/>
            <w:left w:val="none" w:sz="0" w:space="0" w:color="auto"/>
            <w:bottom w:val="none" w:sz="0" w:space="0" w:color="auto"/>
            <w:right w:val="none" w:sz="0" w:space="0" w:color="auto"/>
          </w:divBdr>
        </w:div>
        <w:div w:id="629751746">
          <w:marLeft w:val="0"/>
          <w:marRight w:val="0"/>
          <w:marTop w:val="0"/>
          <w:marBottom w:val="0"/>
          <w:divBdr>
            <w:top w:val="none" w:sz="0" w:space="0" w:color="auto"/>
            <w:left w:val="none" w:sz="0" w:space="0" w:color="auto"/>
            <w:bottom w:val="none" w:sz="0" w:space="0" w:color="auto"/>
            <w:right w:val="none" w:sz="0" w:space="0" w:color="auto"/>
          </w:divBdr>
        </w:div>
        <w:div w:id="529492815">
          <w:marLeft w:val="0"/>
          <w:marRight w:val="0"/>
          <w:marTop w:val="0"/>
          <w:marBottom w:val="0"/>
          <w:divBdr>
            <w:top w:val="none" w:sz="0" w:space="0" w:color="auto"/>
            <w:left w:val="none" w:sz="0" w:space="0" w:color="auto"/>
            <w:bottom w:val="none" w:sz="0" w:space="0" w:color="auto"/>
            <w:right w:val="none" w:sz="0" w:space="0" w:color="auto"/>
          </w:divBdr>
        </w:div>
        <w:div w:id="1724254841">
          <w:marLeft w:val="0"/>
          <w:marRight w:val="0"/>
          <w:marTop w:val="0"/>
          <w:marBottom w:val="0"/>
          <w:divBdr>
            <w:top w:val="none" w:sz="0" w:space="0" w:color="auto"/>
            <w:left w:val="none" w:sz="0" w:space="0" w:color="auto"/>
            <w:bottom w:val="none" w:sz="0" w:space="0" w:color="auto"/>
            <w:right w:val="none" w:sz="0" w:space="0" w:color="auto"/>
          </w:divBdr>
        </w:div>
        <w:div w:id="1461922788">
          <w:marLeft w:val="0"/>
          <w:marRight w:val="0"/>
          <w:marTop w:val="0"/>
          <w:marBottom w:val="0"/>
          <w:divBdr>
            <w:top w:val="none" w:sz="0" w:space="0" w:color="auto"/>
            <w:left w:val="none" w:sz="0" w:space="0" w:color="auto"/>
            <w:bottom w:val="none" w:sz="0" w:space="0" w:color="auto"/>
            <w:right w:val="none" w:sz="0" w:space="0" w:color="auto"/>
          </w:divBdr>
        </w:div>
        <w:div w:id="1620531134">
          <w:marLeft w:val="0"/>
          <w:marRight w:val="0"/>
          <w:marTop w:val="0"/>
          <w:marBottom w:val="0"/>
          <w:divBdr>
            <w:top w:val="none" w:sz="0" w:space="0" w:color="auto"/>
            <w:left w:val="none" w:sz="0" w:space="0" w:color="auto"/>
            <w:bottom w:val="none" w:sz="0" w:space="0" w:color="auto"/>
            <w:right w:val="none" w:sz="0" w:space="0" w:color="auto"/>
          </w:divBdr>
        </w:div>
        <w:div w:id="589393507">
          <w:marLeft w:val="0"/>
          <w:marRight w:val="0"/>
          <w:marTop w:val="0"/>
          <w:marBottom w:val="0"/>
          <w:divBdr>
            <w:top w:val="none" w:sz="0" w:space="0" w:color="auto"/>
            <w:left w:val="none" w:sz="0" w:space="0" w:color="auto"/>
            <w:bottom w:val="none" w:sz="0" w:space="0" w:color="auto"/>
            <w:right w:val="none" w:sz="0" w:space="0" w:color="auto"/>
          </w:divBdr>
        </w:div>
        <w:div w:id="1841697178">
          <w:marLeft w:val="0"/>
          <w:marRight w:val="0"/>
          <w:marTop w:val="0"/>
          <w:marBottom w:val="0"/>
          <w:divBdr>
            <w:top w:val="none" w:sz="0" w:space="0" w:color="auto"/>
            <w:left w:val="none" w:sz="0" w:space="0" w:color="auto"/>
            <w:bottom w:val="none" w:sz="0" w:space="0" w:color="auto"/>
            <w:right w:val="none" w:sz="0" w:space="0" w:color="auto"/>
          </w:divBdr>
        </w:div>
        <w:div w:id="1243565174">
          <w:marLeft w:val="0"/>
          <w:marRight w:val="0"/>
          <w:marTop w:val="0"/>
          <w:marBottom w:val="0"/>
          <w:divBdr>
            <w:top w:val="none" w:sz="0" w:space="0" w:color="auto"/>
            <w:left w:val="none" w:sz="0" w:space="0" w:color="auto"/>
            <w:bottom w:val="none" w:sz="0" w:space="0" w:color="auto"/>
            <w:right w:val="none" w:sz="0" w:space="0" w:color="auto"/>
          </w:divBdr>
        </w:div>
        <w:div w:id="1948659338">
          <w:marLeft w:val="0"/>
          <w:marRight w:val="0"/>
          <w:marTop w:val="0"/>
          <w:marBottom w:val="0"/>
          <w:divBdr>
            <w:top w:val="none" w:sz="0" w:space="0" w:color="auto"/>
            <w:left w:val="none" w:sz="0" w:space="0" w:color="auto"/>
            <w:bottom w:val="none" w:sz="0" w:space="0" w:color="auto"/>
            <w:right w:val="none" w:sz="0" w:space="0" w:color="auto"/>
          </w:divBdr>
        </w:div>
        <w:div w:id="170803326">
          <w:marLeft w:val="0"/>
          <w:marRight w:val="0"/>
          <w:marTop w:val="0"/>
          <w:marBottom w:val="0"/>
          <w:divBdr>
            <w:top w:val="none" w:sz="0" w:space="0" w:color="auto"/>
            <w:left w:val="none" w:sz="0" w:space="0" w:color="auto"/>
            <w:bottom w:val="none" w:sz="0" w:space="0" w:color="auto"/>
            <w:right w:val="none" w:sz="0" w:space="0" w:color="auto"/>
          </w:divBdr>
        </w:div>
        <w:div w:id="733117915">
          <w:marLeft w:val="0"/>
          <w:marRight w:val="0"/>
          <w:marTop w:val="0"/>
          <w:marBottom w:val="0"/>
          <w:divBdr>
            <w:top w:val="none" w:sz="0" w:space="0" w:color="auto"/>
            <w:left w:val="none" w:sz="0" w:space="0" w:color="auto"/>
            <w:bottom w:val="none" w:sz="0" w:space="0" w:color="auto"/>
            <w:right w:val="none" w:sz="0" w:space="0" w:color="auto"/>
          </w:divBdr>
        </w:div>
        <w:div w:id="1958221474">
          <w:marLeft w:val="0"/>
          <w:marRight w:val="0"/>
          <w:marTop w:val="0"/>
          <w:marBottom w:val="0"/>
          <w:divBdr>
            <w:top w:val="none" w:sz="0" w:space="0" w:color="auto"/>
            <w:left w:val="none" w:sz="0" w:space="0" w:color="auto"/>
            <w:bottom w:val="none" w:sz="0" w:space="0" w:color="auto"/>
            <w:right w:val="none" w:sz="0" w:space="0" w:color="auto"/>
          </w:divBdr>
        </w:div>
        <w:div w:id="1090195900">
          <w:marLeft w:val="0"/>
          <w:marRight w:val="0"/>
          <w:marTop w:val="0"/>
          <w:marBottom w:val="0"/>
          <w:divBdr>
            <w:top w:val="none" w:sz="0" w:space="0" w:color="auto"/>
            <w:left w:val="none" w:sz="0" w:space="0" w:color="auto"/>
            <w:bottom w:val="none" w:sz="0" w:space="0" w:color="auto"/>
            <w:right w:val="none" w:sz="0" w:space="0" w:color="auto"/>
          </w:divBdr>
        </w:div>
        <w:div w:id="1916239350">
          <w:marLeft w:val="0"/>
          <w:marRight w:val="0"/>
          <w:marTop w:val="0"/>
          <w:marBottom w:val="0"/>
          <w:divBdr>
            <w:top w:val="none" w:sz="0" w:space="0" w:color="auto"/>
            <w:left w:val="none" w:sz="0" w:space="0" w:color="auto"/>
            <w:bottom w:val="none" w:sz="0" w:space="0" w:color="auto"/>
            <w:right w:val="none" w:sz="0" w:space="0" w:color="auto"/>
          </w:divBdr>
        </w:div>
        <w:div w:id="2023698479">
          <w:marLeft w:val="0"/>
          <w:marRight w:val="0"/>
          <w:marTop w:val="0"/>
          <w:marBottom w:val="0"/>
          <w:divBdr>
            <w:top w:val="none" w:sz="0" w:space="0" w:color="auto"/>
            <w:left w:val="none" w:sz="0" w:space="0" w:color="auto"/>
            <w:bottom w:val="none" w:sz="0" w:space="0" w:color="auto"/>
            <w:right w:val="none" w:sz="0" w:space="0" w:color="auto"/>
          </w:divBdr>
        </w:div>
        <w:div w:id="589774287">
          <w:marLeft w:val="0"/>
          <w:marRight w:val="0"/>
          <w:marTop w:val="0"/>
          <w:marBottom w:val="0"/>
          <w:divBdr>
            <w:top w:val="none" w:sz="0" w:space="0" w:color="auto"/>
            <w:left w:val="none" w:sz="0" w:space="0" w:color="auto"/>
            <w:bottom w:val="none" w:sz="0" w:space="0" w:color="auto"/>
            <w:right w:val="none" w:sz="0" w:space="0" w:color="auto"/>
          </w:divBdr>
        </w:div>
        <w:div w:id="931013815">
          <w:marLeft w:val="0"/>
          <w:marRight w:val="0"/>
          <w:marTop w:val="0"/>
          <w:marBottom w:val="0"/>
          <w:divBdr>
            <w:top w:val="none" w:sz="0" w:space="0" w:color="auto"/>
            <w:left w:val="none" w:sz="0" w:space="0" w:color="auto"/>
            <w:bottom w:val="none" w:sz="0" w:space="0" w:color="auto"/>
            <w:right w:val="none" w:sz="0" w:space="0" w:color="auto"/>
          </w:divBdr>
        </w:div>
        <w:div w:id="280378900">
          <w:marLeft w:val="0"/>
          <w:marRight w:val="0"/>
          <w:marTop w:val="0"/>
          <w:marBottom w:val="0"/>
          <w:divBdr>
            <w:top w:val="none" w:sz="0" w:space="0" w:color="auto"/>
            <w:left w:val="none" w:sz="0" w:space="0" w:color="auto"/>
            <w:bottom w:val="none" w:sz="0" w:space="0" w:color="auto"/>
            <w:right w:val="none" w:sz="0" w:space="0" w:color="auto"/>
          </w:divBdr>
        </w:div>
        <w:div w:id="245572307">
          <w:marLeft w:val="0"/>
          <w:marRight w:val="0"/>
          <w:marTop w:val="0"/>
          <w:marBottom w:val="0"/>
          <w:divBdr>
            <w:top w:val="none" w:sz="0" w:space="0" w:color="auto"/>
            <w:left w:val="none" w:sz="0" w:space="0" w:color="auto"/>
            <w:bottom w:val="none" w:sz="0" w:space="0" w:color="auto"/>
            <w:right w:val="none" w:sz="0" w:space="0" w:color="auto"/>
          </w:divBdr>
        </w:div>
        <w:div w:id="16926803">
          <w:marLeft w:val="0"/>
          <w:marRight w:val="0"/>
          <w:marTop w:val="0"/>
          <w:marBottom w:val="0"/>
          <w:divBdr>
            <w:top w:val="none" w:sz="0" w:space="0" w:color="auto"/>
            <w:left w:val="none" w:sz="0" w:space="0" w:color="auto"/>
            <w:bottom w:val="none" w:sz="0" w:space="0" w:color="auto"/>
            <w:right w:val="none" w:sz="0" w:space="0" w:color="auto"/>
          </w:divBdr>
        </w:div>
        <w:div w:id="902061695">
          <w:marLeft w:val="0"/>
          <w:marRight w:val="0"/>
          <w:marTop w:val="0"/>
          <w:marBottom w:val="0"/>
          <w:divBdr>
            <w:top w:val="none" w:sz="0" w:space="0" w:color="auto"/>
            <w:left w:val="none" w:sz="0" w:space="0" w:color="auto"/>
            <w:bottom w:val="none" w:sz="0" w:space="0" w:color="auto"/>
            <w:right w:val="none" w:sz="0" w:space="0" w:color="auto"/>
          </w:divBdr>
        </w:div>
        <w:div w:id="1594121212">
          <w:marLeft w:val="0"/>
          <w:marRight w:val="0"/>
          <w:marTop w:val="0"/>
          <w:marBottom w:val="0"/>
          <w:divBdr>
            <w:top w:val="none" w:sz="0" w:space="0" w:color="auto"/>
            <w:left w:val="none" w:sz="0" w:space="0" w:color="auto"/>
            <w:bottom w:val="none" w:sz="0" w:space="0" w:color="auto"/>
            <w:right w:val="none" w:sz="0" w:space="0" w:color="auto"/>
          </w:divBdr>
        </w:div>
        <w:div w:id="1828863223">
          <w:marLeft w:val="0"/>
          <w:marRight w:val="0"/>
          <w:marTop w:val="0"/>
          <w:marBottom w:val="0"/>
          <w:divBdr>
            <w:top w:val="none" w:sz="0" w:space="0" w:color="auto"/>
            <w:left w:val="none" w:sz="0" w:space="0" w:color="auto"/>
            <w:bottom w:val="none" w:sz="0" w:space="0" w:color="auto"/>
            <w:right w:val="none" w:sz="0" w:space="0" w:color="auto"/>
          </w:divBdr>
        </w:div>
        <w:div w:id="1891376167">
          <w:marLeft w:val="0"/>
          <w:marRight w:val="0"/>
          <w:marTop w:val="0"/>
          <w:marBottom w:val="0"/>
          <w:divBdr>
            <w:top w:val="none" w:sz="0" w:space="0" w:color="auto"/>
            <w:left w:val="none" w:sz="0" w:space="0" w:color="auto"/>
            <w:bottom w:val="none" w:sz="0" w:space="0" w:color="auto"/>
            <w:right w:val="none" w:sz="0" w:space="0" w:color="auto"/>
          </w:divBdr>
        </w:div>
        <w:div w:id="388725684">
          <w:marLeft w:val="0"/>
          <w:marRight w:val="0"/>
          <w:marTop w:val="0"/>
          <w:marBottom w:val="0"/>
          <w:divBdr>
            <w:top w:val="none" w:sz="0" w:space="0" w:color="auto"/>
            <w:left w:val="none" w:sz="0" w:space="0" w:color="auto"/>
            <w:bottom w:val="none" w:sz="0" w:space="0" w:color="auto"/>
            <w:right w:val="none" w:sz="0" w:space="0" w:color="auto"/>
          </w:divBdr>
        </w:div>
        <w:div w:id="1123696598">
          <w:marLeft w:val="0"/>
          <w:marRight w:val="0"/>
          <w:marTop w:val="0"/>
          <w:marBottom w:val="0"/>
          <w:divBdr>
            <w:top w:val="none" w:sz="0" w:space="0" w:color="auto"/>
            <w:left w:val="none" w:sz="0" w:space="0" w:color="auto"/>
            <w:bottom w:val="none" w:sz="0" w:space="0" w:color="auto"/>
            <w:right w:val="none" w:sz="0" w:space="0" w:color="auto"/>
          </w:divBdr>
        </w:div>
        <w:div w:id="534319582">
          <w:marLeft w:val="0"/>
          <w:marRight w:val="0"/>
          <w:marTop w:val="0"/>
          <w:marBottom w:val="0"/>
          <w:divBdr>
            <w:top w:val="none" w:sz="0" w:space="0" w:color="auto"/>
            <w:left w:val="none" w:sz="0" w:space="0" w:color="auto"/>
            <w:bottom w:val="none" w:sz="0" w:space="0" w:color="auto"/>
            <w:right w:val="none" w:sz="0" w:space="0" w:color="auto"/>
          </w:divBdr>
        </w:div>
        <w:div w:id="2060125386">
          <w:marLeft w:val="0"/>
          <w:marRight w:val="0"/>
          <w:marTop w:val="0"/>
          <w:marBottom w:val="0"/>
          <w:divBdr>
            <w:top w:val="none" w:sz="0" w:space="0" w:color="auto"/>
            <w:left w:val="none" w:sz="0" w:space="0" w:color="auto"/>
            <w:bottom w:val="none" w:sz="0" w:space="0" w:color="auto"/>
            <w:right w:val="none" w:sz="0" w:space="0" w:color="auto"/>
          </w:divBdr>
        </w:div>
        <w:div w:id="915356677">
          <w:marLeft w:val="0"/>
          <w:marRight w:val="0"/>
          <w:marTop w:val="0"/>
          <w:marBottom w:val="0"/>
          <w:divBdr>
            <w:top w:val="none" w:sz="0" w:space="0" w:color="auto"/>
            <w:left w:val="none" w:sz="0" w:space="0" w:color="auto"/>
            <w:bottom w:val="none" w:sz="0" w:space="0" w:color="auto"/>
            <w:right w:val="none" w:sz="0" w:space="0" w:color="auto"/>
          </w:divBdr>
        </w:div>
        <w:div w:id="863985035">
          <w:marLeft w:val="0"/>
          <w:marRight w:val="0"/>
          <w:marTop w:val="0"/>
          <w:marBottom w:val="0"/>
          <w:divBdr>
            <w:top w:val="none" w:sz="0" w:space="0" w:color="auto"/>
            <w:left w:val="none" w:sz="0" w:space="0" w:color="auto"/>
            <w:bottom w:val="none" w:sz="0" w:space="0" w:color="auto"/>
            <w:right w:val="none" w:sz="0" w:space="0" w:color="auto"/>
          </w:divBdr>
        </w:div>
        <w:div w:id="1051272807">
          <w:marLeft w:val="0"/>
          <w:marRight w:val="0"/>
          <w:marTop w:val="0"/>
          <w:marBottom w:val="0"/>
          <w:divBdr>
            <w:top w:val="none" w:sz="0" w:space="0" w:color="auto"/>
            <w:left w:val="none" w:sz="0" w:space="0" w:color="auto"/>
            <w:bottom w:val="none" w:sz="0" w:space="0" w:color="auto"/>
            <w:right w:val="none" w:sz="0" w:space="0" w:color="auto"/>
          </w:divBdr>
        </w:div>
        <w:div w:id="1440835477">
          <w:marLeft w:val="0"/>
          <w:marRight w:val="0"/>
          <w:marTop w:val="0"/>
          <w:marBottom w:val="0"/>
          <w:divBdr>
            <w:top w:val="none" w:sz="0" w:space="0" w:color="auto"/>
            <w:left w:val="none" w:sz="0" w:space="0" w:color="auto"/>
            <w:bottom w:val="none" w:sz="0" w:space="0" w:color="auto"/>
            <w:right w:val="none" w:sz="0" w:space="0" w:color="auto"/>
          </w:divBdr>
        </w:div>
        <w:div w:id="1588541079">
          <w:marLeft w:val="0"/>
          <w:marRight w:val="0"/>
          <w:marTop w:val="0"/>
          <w:marBottom w:val="0"/>
          <w:divBdr>
            <w:top w:val="none" w:sz="0" w:space="0" w:color="auto"/>
            <w:left w:val="none" w:sz="0" w:space="0" w:color="auto"/>
            <w:bottom w:val="none" w:sz="0" w:space="0" w:color="auto"/>
            <w:right w:val="none" w:sz="0" w:space="0" w:color="auto"/>
          </w:divBdr>
        </w:div>
        <w:div w:id="1567765980">
          <w:marLeft w:val="0"/>
          <w:marRight w:val="0"/>
          <w:marTop w:val="0"/>
          <w:marBottom w:val="0"/>
          <w:divBdr>
            <w:top w:val="none" w:sz="0" w:space="0" w:color="auto"/>
            <w:left w:val="none" w:sz="0" w:space="0" w:color="auto"/>
            <w:bottom w:val="none" w:sz="0" w:space="0" w:color="auto"/>
            <w:right w:val="none" w:sz="0" w:space="0" w:color="auto"/>
          </w:divBdr>
        </w:div>
        <w:div w:id="1501388863">
          <w:marLeft w:val="0"/>
          <w:marRight w:val="0"/>
          <w:marTop w:val="0"/>
          <w:marBottom w:val="0"/>
          <w:divBdr>
            <w:top w:val="none" w:sz="0" w:space="0" w:color="auto"/>
            <w:left w:val="none" w:sz="0" w:space="0" w:color="auto"/>
            <w:bottom w:val="none" w:sz="0" w:space="0" w:color="auto"/>
            <w:right w:val="none" w:sz="0" w:space="0" w:color="auto"/>
          </w:divBdr>
        </w:div>
        <w:div w:id="1735346091">
          <w:marLeft w:val="0"/>
          <w:marRight w:val="0"/>
          <w:marTop w:val="0"/>
          <w:marBottom w:val="0"/>
          <w:divBdr>
            <w:top w:val="none" w:sz="0" w:space="0" w:color="auto"/>
            <w:left w:val="none" w:sz="0" w:space="0" w:color="auto"/>
            <w:bottom w:val="none" w:sz="0" w:space="0" w:color="auto"/>
            <w:right w:val="none" w:sz="0" w:space="0" w:color="auto"/>
          </w:divBdr>
        </w:div>
        <w:div w:id="2107842118">
          <w:marLeft w:val="0"/>
          <w:marRight w:val="0"/>
          <w:marTop w:val="0"/>
          <w:marBottom w:val="0"/>
          <w:divBdr>
            <w:top w:val="none" w:sz="0" w:space="0" w:color="auto"/>
            <w:left w:val="none" w:sz="0" w:space="0" w:color="auto"/>
            <w:bottom w:val="none" w:sz="0" w:space="0" w:color="auto"/>
            <w:right w:val="none" w:sz="0" w:space="0" w:color="auto"/>
          </w:divBdr>
        </w:div>
        <w:div w:id="63141794">
          <w:marLeft w:val="0"/>
          <w:marRight w:val="0"/>
          <w:marTop w:val="0"/>
          <w:marBottom w:val="0"/>
          <w:divBdr>
            <w:top w:val="none" w:sz="0" w:space="0" w:color="auto"/>
            <w:left w:val="none" w:sz="0" w:space="0" w:color="auto"/>
            <w:bottom w:val="none" w:sz="0" w:space="0" w:color="auto"/>
            <w:right w:val="none" w:sz="0" w:space="0" w:color="auto"/>
          </w:divBdr>
        </w:div>
        <w:div w:id="802699808">
          <w:marLeft w:val="0"/>
          <w:marRight w:val="0"/>
          <w:marTop w:val="0"/>
          <w:marBottom w:val="0"/>
          <w:divBdr>
            <w:top w:val="none" w:sz="0" w:space="0" w:color="auto"/>
            <w:left w:val="none" w:sz="0" w:space="0" w:color="auto"/>
            <w:bottom w:val="none" w:sz="0" w:space="0" w:color="auto"/>
            <w:right w:val="none" w:sz="0" w:space="0" w:color="auto"/>
          </w:divBdr>
        </w:div>
        <w:div w:id="1998872334">
          <w:marLeft w:val="0"/>
          <w:marRight w:val="0"/>
          <w:marTop w:val="0"/>
          <w:marBottom w:val="0"/>
          <w:divBdr>
            <w:top w:val="none" w:sz="0" w:space="0" w:color="auto"/>
            <w:left w:val="none" w:sz="0" w:space="0" w:color="auto"/>
            <w:bottom w:val="none" w:sz="0" w:space="0" w:color="auto"/>
            <w:right w:val="none" w:sz="0" w:space="0" w:color="auto"/>
          </w:divBdr>
        </w:div>
        <w:div w:id="1045762099">
          <w:marLeft w:val="0"/>
          <w:marRight w:val="0"/>
          <w:marTop w:val="0"/>
          <w:marBottom w:val="0"/>
          <w:divBdr>
            <w:top w:val="none" w:sz="0" w:space="0" w:color="auto"/>
            <w:left w:val="none" w:sz="0" w:space="0" w:color="auto"/>
            <w:bottom w:val="none" w:sz="0" w:space="0" w:color="auto"/>
            <w:right w:val="none" w:sz="0" w:space="0" w:color="auto"/>
          </w:divBdr>
        </w:div>
        <w:div w:id="2130663164">
          <w:marLeft w:val="0"/>
          <w:marRight w:val="0"/>
          <w:marTop w:val="0"/>
          <w:marBottom w:val="0"/>
          <w:divBdr>
            <w:top w:val="none" w:sz="0" w:space="0" w:color="auto"/>
            <w:left w:val="none" w:sz="0" w:space="0" w:color="auto"/>
            <w:bottom w:val="none" w:sz="0" w:space="0" w:color="auto"/>
            <w:right w:val="none" w:sz="0" w:space="0" w:color="auto"/>
          </w:divBdr>
        </w:div>
        <w:div w:id="393045557">
          <w:marLeft w:val="0"/>
          <w:marRight w:val="0"/>
          <w:marTop w:val="0"/>
          <w:marBottom w:val="0"/>
          <w:divBdr>
            <w:top w:val="none" w:sz="0" w:space="0" w:color="auto"/>
            <w:left w:val="none" w:sz="0" w:space="0" w:color="auto"/>
            <w:bottom w:val="none" w:sz="0" w:space="0" w:color="auto"/>
            <w:right w:val="none" w:sz="0" w:space="0" w:color="auto"/>
          </w:divBdr>
        </w:div>
        <w:div w:id="850415394">
          <w:marLeft w:val="0"/>
          <w:marRight w:val="0"/>
          <w:marTop w:val="0"/>
          <w:marBottom w:val="0"/>
          <w:divBdr>
            <w:top w:val="none" w:sz="0" w:space="0" w:color="auto"/>
            <w:left w:val="none" w:sz="0" w:space="0" w:color="auto"/>
            <w:bottom w:val="none" w:sz="0" w:space="0" w:color="auto"/>
            <w:right w:val="none" w:sz="0" w:space="0" w:color="auto"/>
          </w:divBdr>
        </w:div>
        <w:div w:id="1591817405">
          <w:marLeft w:val="0"/>
          <w:marRight w:val="0"/>
          <w:marTop w:val="0"/>
          <w:marBottom w:val="0"/>
          <w:divBdr>
            <w:top w:val="none" w:sz="0" w:space="0" w:color="auto"/>
            <w:left w:val="none" w:sz="0" w:space="0" w:color="auto"/>
            <w:bottom w:val="none" w:sz="0" w:space="0" w:color="auto"/>
            <w:right w:val="none" w:sz="0" w:space="0" w:color="auto"/>
          </w:divBdr>
        </w:div>
        <w:div w:id="1166633698">
          <w:marLeft w:val="0"/>
          <w:marRight w:val="0"/>
          <w:marTop w:val="0"/>
          <w:marBottom w:val="0"/>
          <w:divBdr>
            <w:top w:val="none" w:sz="0" w:space="0" w:color="auto"/>
            <w:left w:val="none" w:sz="0" w:space="0" w:color="auto"/>
            <w:bottom w:val="none" w:sz="0" w:space="0" w:color="auto"/>
            <w:right w:val="none" w:sz="0" w:space="0" w:color="auto"/>
          </w:divBdr>
        </w:div>
        <w:div w:id="120074438">
          <w:marLeft w:val="0"/>
          <w:marRight w:val="0"/>
          <w:marTop w:val="0"/>
          <w:marBottom w:val="0"/>
          <w:divBdr>
            <w:top w:val="none" w:sz="0" w:space="0" w:color="auto"/>
            <w:left w:val="none" w:sz="0" w:space="0" w:color="auto"/>
            <w:bottom w:val="none" w:sz="0" w:space="0" w:color="auto"/>
            <w:right w:val="none" w:sz="0" w:space="0" w:color="auto"/>
          </w:divBdr>
        </w:div>
        <w:div w:id="974529751">
          <w:marLeft w:val="0"/>
          <w:marRight w:val="0"/>
          <w:marTop w:val="0"/>
          <w:marBottom w:val="0"/>
          <w:divBdr>
            <w:top w:val="none" w:sz="0" w:space="0" w:color="auto"/>
            <w:left w:val="none" w:sz="0" w:space="0" w:color="auto"/>
            <w:bottom w:val="none" w:sz="0" w:space="0" w:color="auto"/>
            <w:right w:val="none" w:sz="0" w:space="0" w:color="auto"/>
          </w:divBdr>
        </w:div>
        <w:div w:id="1473978917">
          <w:marLeft w:val="0"/>
          <w:marRight w:val="0"/>
          <w:marTop w:val="0"/>
          <w:marBottom w:val="0"/>
          <w:divBdr>
            <w:top w:val="none" w:sz="0" w:space="0" w:color="auto"/>
            <w:left w:val="none" w:sz="0" w:space="0" w:color="auto"/>
            <w:bottom w:val="none" w:sz="0" w:space="0" w:color="auto"/>
            <w:right w:val="none" w:sz="0" w:space="0" w:color="auto"/>
          </w:divBdr>
        </w:div>
        <w:div w:id="19598349">
          <w:marLeft w:val="0"/>
          <w:marRight w:val="0"/>
          <w:marTop w:val="0"/>
          <w:marBottom w:val="0"/>
          <w:divBdr>
            <w:top w:val="none" w:sz="0" w:space="0" w:color="auto"/>
            <w:left w:val="none" w:sz="0" w:space="0" w:color="auto"/>
            <w:bottom w:val="none" w:sz="0" w:space="0" w:color="auto"/>
            <w:right w:val="none" w:sz="0" w:space="0" w:color="auto"/>
          </w:divBdr>
        </w:div>
        <w:div w:id="1834955365">
          <w:marLeft w:val="0"/>
          <w:marRight w:val="0"/>
          <w:marTop w:val="0"/>
          <w:marBottom w:val="0"/>
          <w:divBdr>
            <w:top w:val="none" w:sz="0" w:space="0" w:color="auto"/>
            <w:left w:val="none" w:sz="0" w:space="0" w:color="auto"/>
            <w:bottom w:val="none" w:sz="0" w:space="0" w:color="auto"/>
            <w:right w:val="none" w:sz="0" w:space="0" w:color="auto"/>
          </w:divBdr>
        </w:div>
        <w:div w:id="1373191005">
          <w:marLeft w:val="0"/>
          <w:marRight w:val="0"/>
          <w:marTop w:val="0"/>
          <w:marBottom w:val="0"/>
          <w:divBdr>
            <w:top w:val="none" w:sz="0" w:space="0" w:color="auto"/>
            <w:left w:val="none" w:sz="0" w:space="0" w:color="auto"/>
            <w:bottom w:val="none" w:sz="0" w:space="0" w:color="auto"/>
            <w:right w:val="none" w:sz="0" w:space="0" w:color="auto"/>
          </w:divBdr>
        </w:div>
        <w:div w:id="41639875">
          <w:marLeft w:val="0"/>
          <w:marRight w:val="0"/>
          <w:marTop w:val="0"/>
          <w:marBottom w:val="0"/>
          <w:divBdr>
            <w:top w:val="none" w:sz="0" w:space="0" w:color="auto"/>
            <w:left w:val="none" w:sz="0" w:space="0" w:color="auto"/>
            <w:bottom w:val="none" w:sz="0" w:space="0" w:color="auto"/>
            <w:right w:val="none" w:sz="0" w:space="0" w:color="auto"/>
          </w:divBdr>
        </w:div>
        <w:div w:id="1441148355">
          <w:marLeft w:val="0"/>
          <w:marRight w:val="0"/>
          <w:marTop w:val="0"/>
          <w:marBottom w:val="0"/>
          <w:divBdr>
            <w:top w:val="none" w:sz="0" w:space="0" w:color="auto"/>
            <w:left w:val="none" w:sz="0" w:space="0" w:color="auto"/>
            <w:bottom w:val="none" w:sz="0" w:space="0" w:color="auto"/>
            <w:right w:val="none" w:sz="0" w:space="0" w:color="auto"/>
          </w:divBdr>
        </w:div>
        <w:div w:id="424309284">
          <w:marLeft w:val="0"/>
          <w:marRight w:val="0"/>
          <w:marTop w:val="0"/>
          <w:marBottom w:val="0"/>
          <w:divBdr>
            <w:top w:val="none" w:sz="0" w:space="0" w:color="auto"/>
            <w:left w:val="none" w:sz="0" w:space="0" w:color="auto"/>
            <w:bottom w:val="none" w:sz="0" w:space="0" w:color="auto"/>
            <w:right w:val="none" w:sz="0" w:space="0" w:color="auto"/>
          </w:divBdr>
        </w:div>
        <w:div w:id="11762690">
          <w:marLeft w:val="0"/>
          <w:marRight w:val="0"/>
          <w:marTop w:val="0"/>
          <w:marBottom w:val="0"/>
          <w:divBdr>
            <w:top w:val="none" w:sz="0" w:space="0" w:color="auto"/>
            <w:left w:val="none" w:sz="0" w:space="0" w:color="auto"/>
            <w:bottom w:val="none" w:sz="0" w:space="0" w:color="auto"/>
            <w:right w:val="none" w:sz="0" w:space="0" w:color="auto"/>
          </w:divBdr>
        </w:div>
      </w:divsChild>
    </w:div>
    <w:div w:id="632903210">
      <w:bodyDiv w:val="1"/>
      <w:marLeft w:val="0"/>
      <w:marRight w:val="0"/>
      <w:marTop w:val="0"/>
      <w:marBottom w:val="0"/>
      <w:divBdr>
        <w:top w:val="none" w:sz="0" w:space="0" w:color="auto"/>
        <w:left w:val="none" w:sz="0" w:space="0" w:color="auto"/>
        <w:bottom w:val="none" w:sz="0" w:space="0" w:color="auto"/>
        <w:right w:val="none" w:sz="0" w:space="0" w:color="auto"/>
      </w:divBdr>
    </w:div>
    <w:div w:id="818545936">
      <w:bodyDiv w:val="1"/>
      <w:marLeft w:val="0"/>
      <w:marRight w:val="0"/>
      <w:marTop w:val="0"/>
      <w:marBottom w:val="0"/>
      <w:divBdr>
        <w:top w:val="none" w:sz="0" w:space="0" w:color="auto"/>
        <w:left w:val="none" w:sz="0" w:space="0" w:color="auto"/>
        <w:bottom w:val="none" w:sz="0" w:space="0" w:color="auto"/>
        <w:right w:val="none" w:sz="0" w:space="0" w:color="auto"/>
      </w:divBdr>
      <w:divsChild>
        <w:div w:id="840774170">
          <w:marLeft w:val="0"/>
          <w:marRight w:val="0"/>
          <w:marTop w:val="0"/>
          <w:marBottom w:val="0"/>
          <w:divBdr>
            <w:top w:val="none" w:sz="0" w:space="0" w:color="auto"/>
            <w:left w:val="none" w:sz="0" w:space="0" w:color="auto"/>
            <w:bottom w:val="none" w:sz="0" w:space="0" w:color="auto"/>
            <w:right w:val="none" w:sz="0" w:space="0" w:color="auto"/>
          </w:divBdr>
        </w:div>
        <w:div w:id="358288053">
          <w:marLeft w:val="0"/>
          <w:marRight w:val="0"/>
          <w:marTop w:val="0"/>
          <w:marBottom w:val="0"/>
          <w:divBdr>
            <w:top w:val="none" w:sz="0" w:space="0" w:color="auto"/>
            <w:left w:val="none" w:sz="0" w:space="0" w:color="auto"/>
            <w:bottom w:val="none" w:sz="0" w:space="0" w:color="auto"/>
            <w:right w:val="none" w:sz="0" w:space="0" w:color="auto"/>
          </w:divBdr>
        </w:div>
        <w:div w:id="1468817781">
          <w:marLeft w:val="0"/>
          <w:marRight w:val="0"/>
          <w:marTop w:val="0"/>
          <w:marBottom w:val="0"/>
          <w:divBdr>
            <w:top w:val="none" w:sz="0" w:space="0" w:color="auto"/>
            <w:left w:val="none" w:sz="0" w:space="0" w:color="auto"/>
            <w:bottom w:val="none" w:sz="0" w:space="0" w:color="auto"/>
            <w:right w:val="none" w:sz="0" w:space="0" w:color="auto"/>
          </w:divBdr>
        </w:div>
        <w:div w:id="1937396799">
          <w:marLeft w:val="0"/>
          <w:marRight w:val="0"/>
          <w:marTop w:val="0"/>
          <w:marBottom w:val="0"/>
          <w:divBdr>
            <w:top w:val="none" w:sz="0" w:space="0" w:color="auto"/>
            <w:left w:val="none" w:sz="0" w:space="0" w:color="auto"/>
            <w:bottom w:val="none" w:sz="0" w:space="0" w:color="auto"/>
            <w:right w:val="none" w:sz="0" w:space="0" w:color="auto"/>
          </w:divBdr>
        </w:div>
        <w:div w:id="674455209">
          <w:marLeft w:val="0"/>
          <w:marRight w:val="0"/>
          <w:marTop w:val="0"/>
          <w:marBottom w:val="0"/>
          <w:divBdr>
            <w:top w:val="none" w:sz="0" w:space="0" w:color="auto"/>
            <w:left w:val="none" w:sz="0" w:space="0" w:color="auto"/>
            <w:bottom w:val="none" w:sz="0" w:space="0" w:color="auto"/>
            <w:right w:val="none" w:sz="0" w:space="0" w:color="auto"/>
          </w:divBdr>
        </w:div>
        <w:div w:id="772550117">
          <w:marLeft w:val="0"/>
          <w:marRight w:val="0"/>
          <w:marTop w:val="0"/>
          <w:marBottom w:val="0"/>
          <w:divBdr>
            <w:top w:val="none" w:sz="0" w:space="0" w:color="auto"/>
            <w:left w:val="none" w:sz="0" w:space="0" w:color="auto"/>
            <w:bottom w:val="none" w:sz="0" w:space="0" w:color="auto"/>
            <w:right w:val="none" w:sz="0" w:space="0" w:color="auto"/>
          </w:divBdr>
        </w:div>
        <w:div w:id="967278423">
          <w:marLeft w:val="0"/>
          <w:marRight w:val="0"/>
          <w:marTop w:val="0"/>
          <w:marBottom w:val="0"/>
          <w:divBdr>
            <w:top w:val="none" w:sz="0" w:space="0" w:color="auto"/>
            <w:left w:val="none" w:sz="0" w:space="0" w:color="auto"/>
            <w:bottom w:val="none" w:sz="0" w:space="0" w:color="auto"/>
            <w:right w:val="none" w:sz="0" w:space="0" w:color="auto"/>
          </w:divBdr>
        </w:div>
        <w:div w:id="1564681146">
          <w:marLeft w:val="0"/>
          <w:marRight w:val="0"/>
          <w:marTop w:val="0"/>
          <w:marBottom w:val="0"/>
          <w:divBdr>
            <w:top w:val="none" w:sz="0" w:space="0" w:color="auto"/>
            <w:left w:val="none" w:sz="0" w:space="0" w:color="auto"/>
            <w:bottom w:val="none" w:sz="0" w:space="0" w:color="auto"/>
            <w:right w:val="none" w:sz="0" w:space="0" w:color="auto"/>
          </w:divBdr>
        </w:div>
        <w:div w:id="982730363">
          <w:marLeft w:val="0"/>
          <w:marRight w:val="0"/>
          <w:marTop w:val="0"/>
          <w:marBottom w:val="0"/>
          <w:divBdr>
            <w:top w:val="none" w:sz="0" w:space="0" w:color="auto"/>
            <w:left w:val="none" w:sz="0" w:space="0" w:color="auto"/>
            <w:bottom w:val="none" w:sz="0" w:space="0" w:color="auto"/>
            <w:right w:val="none" w:sz="0" w:space="0" w:color="auto"/>
          </w:divBdr>
        </w:div>
        <w:div w:id="148055686">
          <w:marLeft w:val="0"/>
          <w:marRight w:val="0"/>
          <w:marTop w:val="0"/>
          <w:marBottom w:val="0"/>
          <w:divBdr>
            <w:top w:val="none" w:sz="0" w:space="0" w:color="auto"/>
            <w:left w:val="none" w:sz="0" w:space="0" w:color="auto"/>
            <w:bottom w:val="none" w:sz="0" w:space="0" w:color="auto"/>
            <w:right w:val="none" w:sz="0" w:space="0" w:color="auto"/>
          </w:divBdr>
        </w:div>
        <w:div w:id="1814324092">
          <w:marLeft w:val="0"/>
          <w:marRight w:val="0"/>
          <w:marTop w:val="0"/>
          <w:marBottom w:val="0"/>
          <w:divBdr>
            <w:top w:val="none" w:sz="0" w:space="0" w:color="auto"/>
            <w:left w:val="none" w:sz="0" w:space="0" w:color="auto"/>
            <w:bottom w:val="none" w:sz="0" w:space="0" w:color="auto"/>
            <w:right w:val="none" w:sz="0" w:space="0" w:color="auto"/>
          </w:divBdr>
        </w:div>
        <w:div w:id="735787882">
          <w:marLeft w:val="0"/>
          <w:marRight w:val="0"/>
          <w:marTop w:val="0"/>
          <w:marBottom w:val="0"/>
          <w:divBdr>
            <w:top w:val="none" w:sz="0" w:space="0" w:color="auto"/>
            <w:left w:val="none" w:sz="0" w:space="0" w:color="auto"/>
            <w:bottom w:val="none" w:sz="0" w:space="0" w:color="auto"/>
            <w:right w:val="none" w:sz="0" w:space="0" w:color="auto"/>
          </w:divBdr>
        </w:div>
        <w:div w:id="1788965143">
          <w:marLeft w:val="0"/>
          <w:marRight w:val="0"/>
          <w:marTop w:val="0"/>
          <w:marBottom w:val="0"/>
          <w:divBdr>
            <w:top w:val="none" w:sz="0" w:space="0" w:color="auto"/>
            <w:left w:val="none" w:sz="0" w:space="0" w:color="auto"/>
            <w:bottom w:val="none" w:sz="0" w:space="0" w:color="auto"/>
            <w:right w:val="none" w:sz="0" w:space="0" w:color="auto"/>
          </w:divBdr>
        </w:div>
        <w:div w:id="723067012">
          <w:marLeft w:val="0"/>
          <w:marRight w:val="0"/>
          <w:marTop w:val="0"/>
          <w:marBottom w:val="0"/>
          <w:divBdr>
            <w:top w:val="none" w:sz="0" w:space="0" w:color="auto"/>
            <w:left w:val="none" w:sz="0" w:space="0" w:color="auto"/>
            <w:bottom w:val="none" w:sz="0" w:space="0" w:color="auto"/>
            <w:right w:val="none" w:sz="0" w:space="0" w:color="auto"/>
          </w:divBdr>
        </w:div>
        <w:div w:id="2142065235">
          <w:marLeft w:val="0"/>
          <w:marRight w:val="0"/>
          <w:marTop w:val="0"/>
          <w:marBottom w:val="0"/>
          <w:divBdr>
            <w:top w:val="none" w:sz="0" w:space="0" w:color="auto"/>
            <w:left w:val="none" w:sz="0" w:space="0" w:color="auto"/>
            <w:bottom w:val="none" w:sz="0" w:space="0" w:color="auto"/>
            <w:right w:val="none" w:sz="0" w:space="0" w:color="auto"/>
          </w:divBdr>
        </w:div>
        <w:div w:id="1276328026">
          <w:marLeft w:val="0"/>
          <w:marRight w:val="0"/>
          <w:marTop w:val="0"/>
          <w:marBottom w:val="0"/>
          <w:divBdr>
            <w:top w:val="none" w:sz="0" w:space="0" w:color="auto"/>
            <w:left w:val="none" w:sz="0" w:space="0" w:color="auto"/>
            <w:bottom w:val="none" w:sz="0" w:space="0" w:color="auto"/>
            <w:right w:val="none" w:sz="0" w:space="0" w:color="auto"/>
          </w:divBdr>
        </w:div>
        <w:div w:id="1518496950">
          <w:marLeft w:val="0"/>
          <w:marRight w:val="0"/>
          <w:marTop w:val="0"/>
          <w:marBottom w:val="0"/>
          <w:divBdr>
            <w:top w:val="none" w:sz="0" w:space="0" w:color="auto"/>
            <w:left w:val="none" w:sz="0" w:space="0" w:color="auto"/>
            <w:bottom w:val="none" w:sz="0" w:space="0" w:color="auto"/>
            <w:right w:val="none" w:sz="0" w:space="0" w:color="auto"/>
          </w:divBdr>
        </w:div>
        <w:div w:id="463738986">
          <w:marLeft w:val="0"/>
          <w:marRight w:val="0"/>
          <w:marTop w:val="0"/>
          <w:marBottom w:val="0"/>
          <w:divBdr>
            <w:top w:val="none" w:sz="0" w:space="0" w:color="auto"/>
            <w:left w:val="none" w:sz="0" w:space="0" w:color="auto"/>
            <w:bottom w:val="none" w:sz="0" w:space="0" w:color="auto"/>
            <w:right w:val="none" w:sz="0" w:space="0" w:color="auto"/>
          </w:divBdr>
        </w:div>
        <w:div w:id="751972398">
          <w:marLeft w:val="0"/>
          <w:marRight w:val="0"/>
          <w:marTop w:val="0"/>
          <w:marBottom w:val="0"/>
          <w:divBdr>
            <w:top w:val="none" w:sz="0" w:space="0" w:color="auto"/>
            <w:left w:val="none" w:sz="0" w:space="0" w:color="auto"/>
            <w:bottom w:val="none" w:sz="0" w:space="0" w:color="auto"/>
            <w:right w:val="none" w:sz="0" w:space="0" w:color="auto"/>
          </w:divBdr>
        </w:div>
        <w:div w:id="1753966413">
          <w:marLeft w:val="0"/>
          <w:marRight w:val="0"/>
          <w:marTop w:val="0"/>
          <w:marBottom w:val="0"/>
          <w:divBdr>
            <w:top w:val="none" w:sz="0" w:space="0" w:color="auto"/>
            <w:left w:val="none" w:sz="0" w:space="0" w:color="auto"/>
            <w:bottom w:val="none" w:sz="0" w:space="0" w:color="auto"/>
            <w:right w:val="none" w:sz="0" w:space="0" w:color="auto"/>
          </w:divBdr>
        </w:div>
        <w:div w:id="576867017">
          <w:marLeft w:val="0"/>
          <w:marRight w:val="0"/>
          <w:marTop w:val="0"/>
          <w:marBottom w:val="0"/>
          <w:divBdr>
            <w:top w:val="none" w:sz="0" w:space="0" w:color="auto"/>
            <w:left w:val="none" w:sz="0" w:space="0" w:color="auto"/>
            <w:bottom w:val="none" w:sz="0" w:space="0" w:color="auto"/>
            <w:right w:val="none" w:sz="0" w:space="0" w:color="auto"/>
          </w:divBdr>
        </w:div>
        <w:div w:id="370693837">
          <w:marLeft w:val="0"/>
          <w:marRight w:val="0"/>
          <w:marTop w:val="0"/>
          <w:marBottom w:val="0"/>
          <w:divBdr>
            <w:top w:val="none" w:sz="0" w:space="0" w:color="auto"/>
            <w:left w:val="none" w:sz="0" w:space="0" w:color="auto"/>
            <w:bottom w:val="none" w:sz="0" w:space="0" w:color="auto"/>
            <w:right w:val="none" w:sz="0" w:space="0" w:color="auto"/>
          </w:divBdr>
        </w:div>
        <w:div w:id="676619706">
          <w:marLeft w:val="0"/>
          <w:marRight w:val="0"/>
          <w:marTop w:val="0"/>
          <w:marBottom w:val="0"/>
          <w:divBdr>
            <w:top w:val="none" w:sz="0" w:space="0" w:color="auto"/>
            <w:left w:val="none" w:sz="0" w:space="0" w:color="auto"/>
            <w:bottom w:val="none" w:sz="0" w:space="0" w:color="auto"/>
            <w:right w:val="none" w:sz="0" w:space="0" w:color="auto"/>
          </w:divBdr>
        </w:div>
        <w:div w:id="661280162">
          <w:marLeft w:val="0"/>
          <w:marRight w:val="0"/>
          <w:marTop w:val="0"/>
          <w:marBottom w:val="0"/>
          <w:divBdr>
            <w:top w:val="none" w:sz="0" w:space="0" w:color="auto"/>
            <w:left w:val="none" w:sz="0" w:space="0" w:color="auto"/>
            <w:bottom w:val="none" w:sz="0" w:space="0" w:color="auto"/>
            <w:right w:val="none" w:sz="0" w:space="0" w:color="auto"/>
          </w:divBdr>
        </w:div>
        <w:div w:id="1030302308">
          <w:marLeft w:val="0"/>
          <w:marRight w:val="0"/>
          <w:marTop w:val="0"/>
          <w:marBottom w:val="0"/>
          <w:divBdr>
            <w:top w:val="none" w:sz="0" w:space="0" w:color="auto"/>
            <w:left w:val="none" w:sz="0" w:space="0" w:color="auto"/>
            <w:bottom w:val="none" w:sz="0" w:space="0" w:color="auto"/>
            <w:right w:val="none" w:sz="0" w:space="0" w:color="auto"/>
          </w:divBdr>
        </w:div>
        <w:div w:id="1234898676">
          <w:marLeft w:val="0"/>
          <w:marRight w:val="0"/>
          <w:marTop w:val="0"/>
          <w:marBottom w:val="0"/>
          <w:divBdr>
            <w:top w:val="none" w:sz="0" w:space="0" w:color="auto"/>
            <w:left w:val="none" w:sz="0" w:space="0" w:color="auto"/>
            <w:bottom w:val="none" w:sz="0" w:space="0" w:color="auto"/>
            <w:right w:val="none" w:sz="0" w:space="0" w:color="auto"/>
          </w:divBdr>
        </w:div>
        <w:div w:id="903032404">
          <w:marLeft w:val="0"/>
          <w:marRight w:val="0"/>
          <w:marTop w:val="0"/>
          <w:marBottom w:val="0"/>
          <w:divBdr>
            <w:top w:val="none" w:sz="0" w:space="0" w:color="auto"/>
            <w:left w:val="none" w:sz="0" w:space="0" w:color="auto"/>
            <w:bottom w:val="none" w:sz="0" w:space="0" w:color="auto"/>
            <w:right w:val="none" w:sz="0" w:space="0" w:color="auto"/>
          </w:divBdr>
        </w:div>
        <w:div w:id="1408653466">
          <w:marLeft w:val="0"/>
          <w:marRight w:val="0"/>
          <w:marTop w:val="0"/>
          <w:marBottom w:val="0"/>
          <w:divBdr>
            <w:top w:val="none" w:sz="0" w:space="0" w:color="auto"/>
            <w:left w:val="none" w:sz="0" w:space="0" w:color="auto"/>
            <w:bottom w:val="none" w:sz="0" w:space="0" w:color="auto"/>
            <w:right w:val="none" w:sz="0" w:space="0" w:color="auto"/>
          </w:divBdr>
        </w:div>
        <w:div w:id="773672427">
          <w:marLeft w:val="0"/>
          <w:marRight w:val="0"/>
          <w:marTop w:val="0"/>
          <w:marBottom w:val="0"/>
          <w:divBdr>
            <w:top w:val="none" w:sz="0" w:space="0" w:color="auto"/>
            <w:left w:val="none" w:sz="0" w:space="0" w:color="auto"/>
            <w:bottom w:val="none" w:sz="0" w:space="0" w:color="auto"/>
            <w:right w:val="none" w:sz="0" w:space="0" w:color="auto"/>
          </w:divBdr>
        </w:div>
        <w:div w:id="1484002216">
          <w:marLeft w:val="0"/>
          <w:marRight w:val="0"/>
          <w:marTop w:val="0"/>
          <w:marBottom w:val="0"/>
          <w:divBdr>
            <w:top w:val="none" w:sz="0" w:space="0" w:color="auto"/>
            <w:left w:val="none" w:sz="0" w:space="0" w:color="auto"/>
            <w:bottom w:val="none" w:sz="0" w:space="0" w:color="auto"/>
            <w:right w:val="none" w:sz="0" w:space="0" w:color="auto"/>
          </w:divBdr>
        </w:div>
        <w:div w:id="273026397">
          <w:marLeft w:val="0"/>
          <w:marRight w:val="0"/>
          <w:marTop w:val="0"/>
          <w:marBottom w:val="0"/>
          <w:divBdr>
            <w:top w:val="none" w:sz="0" w:space="0" w:color="auto"/>
            <w:left w:val="none" w:sz="0" w:space="0" w:color="auto"/>
            <w:bottom w:val="none" w:sz="0" w:space="0" w:color="auto"/>
            <w:right w:val="none" w:sz="0" w:space="0" w:color="auto"/>
          </w:divBdr>
        </w:div>
      </w:divsChild>
    </w:div>
    <w:div w:id="875586087">
      <w:bodyDiv w:val="1"/>
      <w:marLeft w:val="0"/>
      <w:marRight w:val="0"/>
      <w:marTop w:val="0"/>
      <w:marBottom w:val="0"/>
      <w:divBdr>
        <w:top w:val="none" w:sz="0" w:space="0" w:color="auto"/>
        <w:left w:val="none" w:sz="0" w:space="0" w:color="auto"/>
        <w:bottom w:val="none" w:sz="0" w:space="0" w:color="auto"/>
        <w:right w:val="none" w:sz="0" w:space="0" w:color="auto"/>
      </w:divBdr>
      <w:divsChild>
        <w:div w:id="672076768">
          <w:marLeft w:val="0"/>
          <w:marRight w:val="0"/>
          <w:marTop w:val="0"/>
          <w:marBottom w:val="0"/>
          <w:divBdr>
            <w:top w:val="none" w:sz="0" w:space="0" w:color="auto"/>
            <w:left w:val="none" w:sz="0" w:space="0" w:color="auto"/>
            <w:bottom w:val="none" w:sz="0" w:space="0" w:color="auto"/>
            <w:right w:val="none" w:sz="0" w:space="0" w:color="auto"/>
          </w:divBdr>
        </w:div>
        <w:div w:id="163905818">
          <w:marLeft w:val="0"/>
          <w:marRight w:val="0"/>
          <w:marTop w:val="0"/>
          <w:marBottom w:val="0"/>
          <w:divBdr>
            <w:top w:val="none" w:sz="0" w:space="0" w:color="auto"/>
            <w:left w:val="none" w:sz="0" w:space="0" w:color="auto"/>
            <w:bottom w:val="none" w:sz="0" w:space="0" w:color="auto"/>
            <w:right w:val="none" w:sz="0" w:space="0" w:color="auto"/>
          </w:divBdr>
        </w:div>
        <w:div w:id="1511725216">
          <w:marLeft w:val="0"/>
          <w:marRight w:val="0"/>
          <w:marTop w:val="0"/>
          <w:marBottom w:val="0"/>
          <w:divBdr>
            <w:top w:val="none" w:sz="0" w:space="0" w:color="auto"/>
            <w:left w:val="none" w:sz="0" w:space="0" w:color="auto"/>
            <w:bottom w:val="none" w:sz="0" w:space="0" w:color="auto"/>
            <w:right w:val="none" w:sz="0" w:space="0" w:color="auto"/>
          </w:divBdr>
        </w:div>
        <w:div w:id="994186989">
          <w:marLeft w:val="0"/>
          <w:marRight w:val="0"/>
          <w:marTop w:val="0"/>
          <w:marBottom w:val="0"/>
          <w:divBdr>
            <w:top w:val="none" w:sz="0" w:space="0" w:color="auto"/>
            <w:left w:val="none" w:sz="0" w:space="0" w:color="auto"/>
            <w:bottom w:val="none" w:sz="0" w:space="0" w:color="auto"/>
            <w:right w:val="none" w:sz="0" w:space="0" w:color="auto"/>
          </w:divBdr>
        </w:div>
        <w:div w:id="594097639">
          <w:marLeft w:val="0"/>
          <w:marRight w:val="0"/>
          <w:marTop w:val="0"/>
          <w:marBottom w:val="0"/>
          <w:divBdr>
            <w:top w:val="none" w:sz="0" w:space="0" w:color="auto"/>
            <w:left w:val="none" w:sz="0" w:space="0" w:color="auto"/>
            <w:bottom w:val="none" w:sz="0" w:space="0" w:color="auto"/>
            <w:right w:val="none" w:sz="0" w:space="0" w:color="auto"/>
          </w:divBdr>
        </w:div>
        <w:div w:id="2082213604">
          <w:marLeft w:val="0"/>
          <w:marRight w:val="0"/>
          <w:marTop w:val="0"/>
          <w:marBottom w:val="0"/>
          <w:divBdr>
            <w:top w:val="none" w:sz="0" w:space="0" w:color="auto"/>
            <w:left w:val="none" w:sz="0" w:space="0" w:color="auto"/>
            <w:bottom w:val="none" w:sz="0" w:space="0" w:color="auto"/>
            <w:right w:val="none" w:sz="0" w:space="0" w:color="auto"/>
          </w:divBdr>
        </w:div>
        <w:div w:id="1607617162">
          <w:marLeft w:val="0"/>
          <w:marRight w:val="0"/>
          <w:marTop w:val="0"/>
          <w:marBottom w:val="0"/>
          <w:divBdr>
            <w:top w:val="none" w:sz="0" w:space="0" w:color="auto"/>
            <w:left w:val="none" w:sz="0" w:space="0" w:color="auto"/>
            <w:bottom w:val="none" w:sz="0" w:space="0" w:color="auto"/>
            <w:right w:val="none" w:sz="0" w:space="0" w:color="auto"/>
          </w:divBdr>
        </w:div>
        <w:div w:id="875775090">
          <w:marLeft w:val="0"/>
          <w:marRight w:val="0"/>
          <w:marTop w:val="0"/>
          <w:marBottom w:val="0"/>
          <w:divBdr>
            <w:top w:val="none" w:sz="0" w:space="0" w:color="auto"/>
            <w:left w:val="none" w:sz="0" w:space="0" w:color="auto"/>
            <w:bottom w:val="none" w:sz="0" w:space="0" w:color="auto"/>
            <w:right w:val="none" w:sz="0" w:space="0" w:color="auto"/>
          </w:divBdr>
        </w:div>
        <w:div w:id="1548374270">
          <w:marLeft w:val="0"/>
          <w:marRight w:val="0"/>
          <w:marTop w:val="0"/>
          <w:marBottom w:val="0"/>
          <w:divBdr>
            <w:top w:val="none" w:sz="0" w:space="0" w:color="auto"/>
            <w:left w:val="none" w:sz="0" w:space="0" w:color="auto"/>
            <w:bottom w:val="none" w:sz="0" w:space="0" w:color="auto"/>
            <w:right w:val="none" w:sz="0" w:space="0" w:color="auto"/>
          </w:divBdr>
        </w:div>
        <w:div w:id="881943110">
          <w:marLeft w:val="0"/>
          <w:marRight w:val="0"/>
          <w:marTop w:val="0"/>
          <w:marBottom w:val="0"/>
          <w:divBdr>
            <w:top w:val="none" w:sz="0" w:space="0" w:color="auto"/>
            <w:left w:val="none" w:sz="0" w:space="0" w:color="auto"/>
            <w:bottom w:val="none" w:sz="0" w:space="0" w:color="auto"/>
            <w:right w:val="none" w:sz="0" w:space="0" w:color="auto"/>
          </w:divBdr>
        </w:div>
        <w:div w:id="1175419246">
          <w:marLeft w:val="0"/>
          <w:marRight w:val="0"/>
          <w:marTop w:val="0"/>
          <w:marBottom w:val="0"/>
          <w:divBdr>
            <w:top w:val="none" w:sz="0" w:space="0" w:color="auto"/>
            <w:left w:val="none" w:sz="0" w:space="0" w:color="auto"/>
            <w:bottom w:val="none" w:sz="0" w:space="0" w:color="auto"/>
            <w:right w:val="none" w:sz="0" w:space="0" w:color="auto"/>
          </w:divBdr>
        </w:div>
        <w:div w:id="344983531">
          <w:marLeft w:val="0"/>
          <w:marRight w:val="0"/>
          <w:marTop w:val="0"/>
          <w:marBottom w:val="0"/>
          <w:divBdr>
            <w:top w:val="none" w:sz="0" w:space="0" w:color="auto"/>
            <w:left w:val="none" w:sz="0" w:space="0" w:color="auto"/>
            <w:bottom w:val="none" w:sz="0" w:space="0" w:color="auto"/>
            <w:right w:val="none" w:sz="0" w:space="0" w:color="auto"/>
          </w:divBdr>
        </w:div>
        <w:div w:id="1396516064">
          <w:marLeft w:val="0"/>
          <w:marRight w:val="0"/>
          <w:marTop w:val="0"/>
          <w:marBottom w:val="0"/>
          <w:divBdr>
            <w:top w:val="none" w:sz="0" w:space="0" w:color="auto"/>
            <w:left w:val="none" w:sz="0" w:space="0" w:color="auto"/>
            <w:bottom w:val="none" w:sz="0" w:space="0" w:color="auto"/>
            <w:right w:val="none" w:sz="0" w:space="0" w:color="auto"/>
          </w:divBdr>
        </w:div>
        <w:div w:id="976837929">
          <w:marLeft w:val="0"/>
          <w:marRight w:val="0"/>
          <w:marTop w:val="0"/>
          <w:marBottom w:val="0"/>
          <w:divBdr>
            <w:top w:val="none" w:sz="0" w:space="0" w:color="auto"/>
            <w:left w:val="none" w:sz="0" w:space="0" w:color="auto"/>
            <w:bottom w:val="none" w:sz="0" w:space="0" w:color="auto"/>
            <w:right w:val="none" w:sz="0" w:space="0" w:color="auto"/>
          </w:divBdr>
        </w:div>
        <w:div w:id="108668721">
          <w:marLeft w:val="0"/>
          <w:marRight w:val="0"/>
          <w:marTop w:val="0"/>
          <w:marBottom w:val="0"/>
          <w:divBdr>
            <w:top w:val="none" w:sz="0" w:space="0" w:color="auto"/>
            <w:left w:val="none" w:sz="0" w:space="0" w:color="auto"/>
            <w:bottom w:val="none" w:sz="0" w:space="0" w:color="auto"/>
            <w:right w:val="none" w:sz="0" w:space="0" w:color="auto"/>
          </w:divBdr>
        </w:div>
        <w:div w:id="73013551">
          <w:marLeft w:val="0"/>
          <w:marRight w:val="0"/>
          <w:marTop w:val="0"/>
          <w:marBottom w:val="0"/>
          <w:divBdr>
            <w:top w:val="none" w:sz="0" w:space="0" w:color="auto"/>
            <w:left w:val="none" w:sz="0" w:space="0" w:color="auto"/>
            <w:bottom w:val="none" w:sz="0" w:space="0" w:color="auto"/>
            <w:right w:val="none" w:sz="0" w:space="0" w:color="auto"/>
          </w:divBdr>
        </w:div>
        <w:div w:id="947351779">
          <w:marLeft w:val="0"/>
          <w:marRight w:val="0"/>
          <w:marTop w:val="0"/>
          <w:marBottom w:val="0"/>
          <w:divBdr>
            <w:top w:val="none" w:sz="0" w:space="0" w:color="auto"/>
            <w:left w:val="none" w:sz="0" w:space="0" w:color="auto"/>
            <w:bottom w:val="none" w:sz="0" w:space="0" w:color="auto"/>
            <w:right w:val="none" w:sz="0" w:space="0" w:color="auto"/>
          </w:divBdr>
        </w:div>
        <w:div w:id="1696809264">
          <w:marLeft w:val="0"/>
          <w:marRight w:val="0"/>
          <w:marTop w:val="0"/>
          <w:marBottom w:val="0"/>
          <w:divBdr>
            <w:top w:val="none" w:sz="0" w:space="0" w:color="auto"/>
            <w:left w:val="none" w:sz="0" w:space="0" w:color="auto"/>
            <w:bottom w:val="none" w:sz="0" w:space="0" w:color="auto"/>
            <w:right w:val="none" w:sz="0" w:space="0" w:color="auto"/>
          </w:divBdr>
        </w:div>
        <w:div w:id="1709181898">
          <w:marLeft w:val="0"/>
          <w:marRight w:val="0"/>
          <w:marTop w:val="0"/>
          <w:marBottom w:val="0"/>
          <w:divBdr>
            <w:top w:val="none" w:sz="0" w:space="0" w:color="auto"/>
            <w:left w:val="none" w:sz="0" w:space="0" w:color="auto"/>
            <w:bottom w:val="none" w:sz="0" w:space="0" w:color="auto"/>
            <w:right w:val="none" w:sz="0" w:space="0" w:color="auto"/>
          </w:divBdr>
        </w:div>
        <w:div w:id="1406490001">
          <w:marLeft w:val="0"/>
          <w:marRight w:val="0"/>
          <w:marTop w:val="0"/>
          <w:marBottom w:val="0"/>
          <w:divBdr>
            <w:top w:val="none" w:sz="0" w:space="0" w:color="auto"/>
            <w:left w:val="none" w:sz="0" w:space="0" w:color="auto"/>
            <w:bottom w:val="none" w:sz="0" w:space="0" w:color="auto"/>
            <w:right w:val="none" w:sz="0" w:space="0" w:color="auto"/>
          </w:divBdr>
        </w:div>
        <w:div w:id="1167938394">
          <w:marLeft w:val="0"/>
          <w:marRight w:val="0"/>
          <w:marTop w:val="0"/>
          <w:marBottom w:val="0"/>
          <w:divBdr>
            <w:top w:val="none" w:sz="0" w:space="0" w:color="auto"/>
            <w:left w:val="none" w:sz="0" w:space="0" w:color="auto"/>
            <w:bottom w:val="none" w:sz="0" w:space="0" w:color="auto"/>
            <w:right w:val="none" w:sz="0" w:space="0" w:color="auto"/>
          </w:divBdr>
        </w:div>
        <w:div w:id="1386028018">
          <w:marLeft w:val="0"/>
          <w:marRight w:val="0"/>
          <w:marTop w:val="0"/>
          <w:marBottom w:val="0"/>
          <w:divBdr>
            <w:top w:val="none" w:sz="0" w:space="0" w:color="auto"/>
            <w:left w:val="none" w:sz="0" w:space="0" w:color="auto"/>
            <w:bottom w:val="none" w:sz="0" w:space="0" w:color="auto"/>
            <w:right w:val="none" w:sz="0" w:space="0" w:color="auto"/>
          </w:divBdr>
        </w:div>
        <w:div w:id="721250214">
          <w:marLeft w:val="0"/>
          <w:marRight w:val="0"/>
          <w:marTop w:val="0"/>
          <w:marBottom w:val="0"/>
          <w:divBdr>
            <w:top w:val="none" w:sz="0" w:space="0" w:color="auto"/>
            <w:left w:val="none" w:sz="0" w:space="0" w:color="auto"/>
            <w:bottom w:val="none" w:sz="0" w:space="0" w:color="auto"/>
            <w:right w:val="none" w:sz="0" w:space="0" w:color="auto"/>
          </w:divBdr>
        </w:div>
        <w:div w:id="1701512672">
          <w:marLeft w:val="0"/>
          <w:marRight w:val="0"/>
          <w:marTop w:val="0"/>
          <w:marBottom w:val="0"/>
          <w:divBdr>
            <w:top w:val="none" w:sz="0" w:space="0" w:color="auto"/>
            <w:left w:val="none" w:sz="0" w:space="0" w:color="auto"/>
            <w:bottom w:val="none" w:sz="0" w:space="0" w:color="auto"/>
            <w:right w:val="none" w:sz="0" w:space="0" w:color="auto"/>
          </w:divBdr>
        </w:div>
        <w:div w:id="2119837324">
          <w:marLeft w:val="0"/>
          <w:marRight w:val="0"/>
          <w:marTop w:val="0"/>
          <w:marBottom w:val="0"/>
          <w:divBdr>
            <w:top w:val="none" w:sz="0" w:space="0" w:color="auto"/>
            <w:left w:val="none" w:sz="0" w:space="0" w:color="auto"/>
            <w:bottom w:val="none" w:sz="0" w:space="0" w:color="auto"/>
            <w:right w:val="none" w:sz="0" w:space="0" w:color="auto"/>
          </w:divBdr>
        </w:div>
        <w:div w:id="1291059724">
          <w:marLeft w:val="0"/>
          <w:marRight w:val="0"/>
          <w:marTop w:val="0"/>
          <w:marBottom w:val="0"/>
          <w:divBdr>
            <w:top w:val="none" w:sz="0" w:space="0" w:color="auto"/>
            <w:left w:val="none" w:sz="0" w:space="0" w:color="auto"/>
            <w:bottom w:val="none" w:sz="0" w:space="0" w:color="auto"/>
            <w:right w:val="none" w:sz="0" w:space="0" w:color="auto"/>
          </w:divBdr>
        </w:div>
        <w:div w:id="182089218">
          <w:marLeft w:val="0"/>
          <w:marRight w:val="0"/>
          <w:marTop w:val="0"/>
          <w:marBottom w:val="0"/>
          <w:divBdr>
            <w:top w:val="none" w:sz="0" w:space="0" w:color="auto"/>
            <w:left w:val="none" w:sz="0" w:space="0" w:color="auto"/>
            <w:bottom w:val="none" w:sz="0" w:space="0" w:color="auto"/>
            <w:right w:val="none" w:sz="0" w:space="0" w:color="auto"/>
          </w:divBdr>
        </w:div>
        <w:div w:id="1245722764">
          <w:marLeft w:val="0"/>
          <w:marRight w:val="0"/>
          <w:marTop w:val="0"/>
          <w:marBottom w:val="0"/>
          <w:divBdr>
            <w:top w:val="none" w:sz="0" w:space="0" w:color="auto"/>
            <w:left w:val="none" w:sz="0" w:space="0" w:color="auto"/>
            <w:bottom w:val="none" w:sz="0" w:space="0" w:color="auto"/>
            <w:right w:val="none" w:sz="0" w:space="0" w:color="auto"/>
          </w:divBdr>
        </w:div>
        <w:div w:id="1994285597">
          <w:marLeft w:val="0"/>
          <w:marRight w:val="0"/>
          <w:marTop w:val="0"/>
          <w:marBottom w:val="0"/>
          <w:divBdr>
            <w:top w:val="none" w:sz="0" w:space="0" w:color="auto"/>
            <w:left w:val="none" w:sz="0" w:space="0" w:color="auto"/>
            <w:bottom w:val="none" w:sz="0" w:space="0" w:color="auto"/>
            <w:right w:val="none" w:sz="0" w:space="0" w:color="auto"/>
          </w:divBdr>
        </w:div>
        <w:div w:id="319504530">
          <w:marLeft w:val="0"/>
          <w:marRight w:val="0"/>
          <w:marTop w:val="0"/>
          <w:marBottom w:val="0"/>
          <w:divBdr>
            <w:top w:val="none" w:sz="0" w:space="0" w:color="auto"/>
            <w:left w:val="none" w:sz="0" w:space="0" w:color="auto"/>
            <w:bottom w:val="none" w:sz="0" w:space="0" w:color="auto"/>
            <w:right w:val="none" w:sz="0" w:space="0" w:color="auto"/>
          </w:divBdr>
        </w:div>
      </w:divsChild>
    </w:div>
    <w:div w:id="1652976260">
      <w:bodyDiv w:val="1"/>
      <w:marLeft w:val="0"/>
      <w:marRight w:val="0"/>
      <w:marTop w:val="0"/>
      <w:marBottom w:val="0"/>
      <w:divBdr>
        <w:top w:val="none" w:sz="0" w:space="0" w:color="auto"/>
        <w:left w:val="none" w:sz="0" w:space="0" w:color="auto"/>
        <w:bottom w:val="none" w:sz="0" w:space="0" w:color="auto"/>
        <w:right w:val="none" w:sz="0" w:space="0" w:color="auto"/>
      </w:divBdr>
      <w:divsChild>
        <w:div w:id="1141267578">
          <w:marLeft w:val="0"/>
          <w:marRight w:val="0"/>
          <w:marTop w:val="0"/>
          <w:marBottom w:val="0"/>
          <w:divBdr>
            <w:top w:val="none" w:sz="0" w:space="0" w:color="auto"/>
            <w:left w:val="none" w:sz="0" w:space="0" w:color="auto"/>
            <w:bottom w:val="none" w:sz="0" w:space="0" w:color="auto"/>
            <w:right w:val="none" w:sz="0" w:space="0" w:color="auto"/>
          </w:divBdr>
        </w:div>
        <w:div w:id="1576277637">
          <w:marLeft w:val="0"/>
          <w:marRight w:val="0"/>
          <w:marTop w:val="0"/>
          <w:marBottom w:val="0"/>
          <w:divBdr>
            <w:top w:val="none" w:sz="0" w:space="0" w:color="auto"/>
            <w:left w:val="none" w:sz="0" w:space="0" w:color="auto"/>
            <w:bottom w:val="none" w:sz="0" w:space="0" w:color="auto"/>
            <w:right w:val="none" w:sz="0" w:space="0" w:color="auto"/>
          </w:divBdr>
        </w:div>
        <w:div w:id="1997830851">
          <w:marLeft w:val="0"/>
          <w:marRight w:val="0"/>
          <w:marTop w:val="0"/>
          <w:marBottom w:val="0"/>
          <w:divBdr>
            <w:top w:val="none" w:sz="0" w:space="0" w:color="auto"/>
            <w:left w:val="none" w:sz="0" w:space="0" w:color="auto"/>
            <w:bottom w:val="none" w:sz="0" w:space="0" w:color="auto"/>
            <w:right w:val="none" w:sz="0" w:space="0" w:color="auto"/>
          </w:divBdr>
        </w:div>
        <w:div w:id="1088497221">
          <w:marLeft w:val="0"/>
          <w:marRight w:val="0"/>
          <w:marTop w:val="0"/>
          <w:marBottom w:val="0"/>
          <w:divBdr>
            <w:top w:val="none" w:sz="0" w:space="0" w:color="auto"/>
            <w:left w:val="none" w:sz="0" w:space="0" w:color="auto"/>
            <w:bottom w:val="none" w:sz="0" w:space="0" w:color="auto"/>
            <w:right w:val="none" w:sz="0" w:space="0" w:color="auto"/>
          </w:divBdr>
        </w:div>
        <w:div w:id="969553505">
          <w:marLeft w:val="0"/>
          <w:marRight w:val="0"/>
          <w:marTop w:val="0"/>
          <w:marBottom w:val="0"/>
          <w:divBdr>
            <w:top w:val="none" w:sz="0" w:space="0" w:color="auto"/>
            <w:left w:val="none" w:sz="0" w:space="0" w:color="auto"/>
            <w:bottom w:val="none" w:sz="0" w:space="0" w:color="auto"/>
            <w:right w:val="none" w:sz="0" w:space="0" w:color="auto"/>
          </w:divBdr>
        </w:div>
        <w:div w:id="1348945884">
          <w:marLeft w:val="0"/>
          <w:marRight w:val="0"/>
          <w:marTop w:val="0"/>
          <w:marBottom w:val="0"/>
          <w:divBdr>
            <w:top w:val="none" w:sz="0" w:space="0" w:color="auto"/>
            <w:left w:val="none" w:sz="0" w:space="0" w:color="auto"/>
            <w:bottom w:val="none" w:sz="0" w:space="0" w:color="auto"/>
            <w:right w:val="none" w:sz="0" w:space="0" w:color="auto"/>
          </w:divBdr>
        </w:div>
        <w:div w:id="1849758790">
          <w:marLeft w:val="0"/>
          <w:marRight w:val="0"/>
          <w:marTop w:val="0"/>
          <w:marBottom w:val="0"/>
          <w:divBdr>
            <w:top w:val="none" w:sz="0" w:space="0" w:color="auto"/>
            <w:left w:val="none" w:sz="0" w:space="0" w:color="auto"/>
            <w:bottom w:val="none" w:sz="0" w:space="0" w:color="auto"/>
            <w:right w:val="none" w:sz="0" w:space="0" w:color="auto"/>
          </w:divBdr>
        </w:div>
      </w:divsChild>
    </w:div>
    <w:div w:id="1733116586">
      <w:bodyDiv w:val="1"/>
      <w:marLeft w:val="0"/>
      <w:marRight w:val="0"/>
      <w:marTop w:val="0"/>
      <w:marBottom w:val="0"/>
      <w:divBdr>
        <w:top w:val="none" w:sz="0" w:space="0" w:color="auto"/>
        <w:left w:val="none" w:sz="0" w:space="0" w:color="auto"/>
        <w:bottom w:val="none" w:sz="0" w:space="0" w:color="auto"/>
        <w:right w:val="none" w:sz="0" w:space="0" w:color="auto"/>
      </w:divBdr>
      <w:divsChild>
        <w:div w:id="1759056161">
          <w:marLeft w:val="0"/>
          <w:marRight w:val="0"/>
          <w:marTop w:val="0"/>
          <w:marBottom w:val="0"/>
          <w:divBdr>
            <w:top w:val="none" w:sz="0" w:space="0" w:color="auto"/>
            <w:left w:val="none" w:sz="0" w:space="0" w:color="auto"/>
            <w:bottom w:val="none" w:sz="0" w:space="0" w:color="auto"/>
            <w:right w:val="none" w:sz="0" w:space="0" w:color="auto"/>
          </w:divBdr>
        </w:div>
        <w:div w:id="848525595">
          <w:marLeft w:val="0"/>
          <w:marRight w:val="0"/>
          <w:marTop w:val="0"/>
          <w:marBottom w:val="0"/>
          <w:divBdr>
            <w:top w:val="none" w:sz="0" w:space="0" w:color="auto"/>
            <w:left w:val="none" w:sz="0" w:space="0" w:color="auto"/>
            <w:bottom w:val="none" w:sz="0" w:space="0" w:color="auto"/>
            <w:right w:val="none" w:sz="0" w:space="0" w:color="auto"/>
          </w:divBdr>
        </w:div>
        <w:div w:id="857348435">
          <w:marLeft w:val="0"/>
          <w:marRight w:val="0"/>
          <w:marTop w:val="0"/>
          <w:marBottom w:val="0"/>
          <w:divBdr>
            <w:top w:val="none" w:sz="0" w:space="0" w:color="auto"/>
            <w:left w:val="none" w:sz="0" w:space="0" w:color="auto"/>
            <w:bottom w:val="none" w:sz="0" w:space="0" w:color="auto"/>
            <w:right w:val="none" w:sz="0" w:space="0" w:color="auto"/>
          </w:divBdr>
        </w:div>
        <w:div w:id="227304053">
          <w:marLeft w:val="0"/>
          <w:marRight w:val="0"/>
          <w:marTop w:val="0"/>
          <w:marBottom w:val="0"/>
          <w:divBdr>
            <w:top w:val="none" w:sz="0" w:space="0" w:color="auto"/>
            <w:left w:val="none" w:sz="0" w:space="0" w:color="auto"/>
            <w:bottom w:val="none" w:sz="0" w:space="0" w:color="auto"/>
            <w:right w:val="none" w:sz="0" w:space="0" w:color="auto"/>
          </w:divBdr>
        </w:div>
        <w:div w:id="1169171362">
          <w:marLeft w:val="0"/>
          <w:marRight w:val="0"/>
          <w:marTop w:val="0"/>
          <w:marBottom w:val="0"/>
          <w:divBdr>
            <w:top w:val="none" w:sz="0" w:space="0" w:color="auto"/>
            <w:left w:val="none" w:sz="0" w:space="0" w:color="auto"/>
            <w:bottom w:val="none" w:sz="0" w:space="0" w:color="auto"/>
            <w:right w:val="none" w:sz="0" w:space="0" w:color="auto"/>
          </w:divBdr>
        </w:div>
        <w:div w:id="354617223">
          <w:marLeft w:val="0"/>
          <w:marRight w:val="0"/>
          <w:marTop w:val="0"/>
          <w:marBottom w:val="0"/>
          <w:divBdr>
            <w:top w:val="none" w:sz="0" w:space="0" w:color="auto"/>
            <w:left w:val="none" w:sz="0" w:space="0" w:color="auto"/>
            <w:bottom w:val="none" w:sz="0" w:space="0" w:color="auto"/>
            <w:right w:val="none" w:sz="0" w:space="0" w:color="auto"/>
          </w:divBdr>
        </w:div>
        <w:div w:id="1322081704">
          <w:marLeft w:val="0"/>
          <w:marRight w:val="0"/>
          <w:marTop w:val="0"/>
          <w:marBottom w:val="0"/>
          <w:divBdr>
            <w:top w:val="none" w:sz="0" w:space="0" w:color="auto"/>
            <w:left w:val="none" w:sz="0" w:space="0" w:color="auto"/>
            <w:bottom w:val="none" w:sz="0" w:space="0" w:color="auto"/>
            <w:right w:val="none" w:sz="0" w:space="0" w:color="auto"/>
          </w:divBdr>
        </w:div>
        <w:div w:id="594442821">
          <w:marLeft w:val="0"/>
          <w:marRight w:val="0"/>
          <w:marTop w:val="0"/>
          <w:marBottom w:val="0"/>
          <w:divBdr>
            <w:top w:val="none" w:sz="0" w:space="0" w:color="auto"/>
            <w:left w:val="none" w:sz="0" w:space="0" w:color="auto"/>
            <w:bottom w:val="none" w:sz="0" w:space="0" w:color="auto"/>
            <w:right w:val="none" w:sz="0" w:space="0" w:color="auto"/>
          </w:divBdr>
        </w:div>
        <w:div w:id="1623265113">
          <w:marLeft w:val="0"/>
          <w:marRight w:val="0"/>
          <w:marTop w:val="0"/>
          <w:marBottom w:val="0"/>
          <w:divBdr>
            <w:top w:val="none" w:sz="0" w:space="0" w:color="auto"/>
            <w:left w:val="none" w:sz="0" w:space="0" w:color="auto"/>
            <w:bottom w:val="none" w:sz="0" w:space="0" w:color="auto"/>
            <w:right w:val="none" w:sz="0" w:space="0" w:color="auto"/>
          </w:divBdr>
        </w:div>
        <w:div w:id="1303314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18"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dos-santos@hi.org" TargetMode="Externa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apur@hi.org"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45103.344B5150" TargetMode="External"/><Relationship Id="rId14" Type="http://schemas.openxmlformats.org/officeDocument/2006/relationships/package" Target="embeddings/Microsoft_Word_Document.docx"/></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FB84F-88FB-468A-837C-3DD686B2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3466</Words>
  <Characters>19757</Characters>
  <Application>Microsoft Office Word</Application>
  <DocSecurity>0</DocSecurity>
  <Lines>164</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Kayisenga  Beata</dc:creator>
  <cp:lastModifiedBy>NIDHI KAPUR</cp:lastModifiedBy>
  <cp:revision>3</cp:revision>
  <dcterms:created xsi:type="dcterms:W3CDTF">2018-10-25T06:52:00Z</dcterms:created>
  <dcterms:modified xsi:type="dcterms:W3CDTF">2018-10-30T06:58:00Z</dcterms:modified>
</cp:coreProperties>
</file>